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CD909A" w14:textId="368B0571" w:rsidR="00072A82" w:rsidRPr="002A1C86" w:rsidRDefault="00072A82" w:rsidP="00D153A4">
      <w:pPr>
        <w:pStyle w:val="Title"/>
        <w:jc w:val="left"/>
      </w:pPr>
      <w:r w:rsidRPr="002A1C86">
        <w:t>Imperial College London</w:t>
      </w:r>
    </w:p>
    <w:p w14:paraId="1157B3B4" w14:textId="7A840F9E" w:rsidR="00072A82" w:rsidRPr="002A1C86" w:rsidRDefault="00072A82" w:rsidP="00D153A4">
      <w:pPr>
        <w:pStyle w:val="Title"/>
        <w:jc w:val="left"/>
      </w:pPr>
      <w:r w:rsidRPr="002A1C86">
        <w:t>Department of Electrical and Electronic Engineering</w:t>
      </w:r>
    </w:p>
    <w:p w14:paraId="0070A70A" w14:textId="591EF006" w:rsidR="00072A82" w:rsidRPr="002A1C86" w:rsidRDefault="00D153A4" w:rsidP="00D153A4">
      <w:pPr>
        <w:pStyle w:val="Title"/>
        <w:jc w:val="left"/>
      </w:pPr>
      <w:r w:rsidRPr="002A1C86">
        <w:drawing>
          <wp:anchor distT="0" distB="0" distL="114300" distR="114300" simplePos="0" relativeHeight="251658240" behindDoc="0" locked="0" layoutInCell="1" allowOverlap="1" wp14:anchorId="36DF13FE" wp14:editId="12EAFD82">
            <wp:simplePos x="0" y="0"/>
            <wp:positionH relativeFrom="margin">
              <wp:align>center</wp:align>
            </wp:positionH>
            <wp:positionV relativeFrom="paragraph">
              <wp:posOffset>733425</wp:posOffset>
            </wp:positionV>
            <wp:extent cx="4114800" cy="4114800"/>
            <wp:effectExtent l="0" t="0" r="0" b="0"/>
            <wp:wrapTopAndBottom/>
            <wp:docPr id="2023709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anchor>
        </w:drawing>
      </w:r>
      <w:r w:rsidR="00072A82" w:rsidRPr="002A1C86">
        <w:t>Final Year Project Report 2023</w:t>
      </w:r>
    </w:p>
    <w:p w14:paraId="69B8EAC0" w14:textId="731DCBC3" w:rsidR="00D153A4" w:rsidRPr="002A1C86" w:rsidRDefault="00D153A4" w:rsidP="00D153A4">
      <w:pPr>
        <w:pStyle w:val="BodyText"/>
      </w:pPr>
      <w:bookmarkStart w:id="0" w:name="title-page"/>
    </w:p>
    <w:p w14:paraId="78BEF569" w14:textId="59BC261E" w:rsidR="00D153A4" w:rsidRPr="002A1C86" w:rsidRDefault="00000000" w:rsidP="00D153A4">
      <w:pPr>
        <w:pStyle w:val="BodyText"/>
        <w:tabs>
          <w:tab w:val="left" w:pos="2410"/>
        </w:tabs>
      </w:pPr>
      <w:r w:rsidRPr="002A1C86">
        <w:t>Project Title:</w:t>
      </w:r>
      <w:r w:rsidR="00D153A4" w:rsidRPr="002A1C86">
        <w:tab/>
      </w:r>
      <w:r w:rsidRPr="002A1C86">
        <w:t>FPGA Accelerator for StackSynth</w:t>
      </w:r>
    </w:p>
    <w:p w14:paraId="03119EE3" w14:textId="3CEBB433" w:rsidR="00D153A4" w:rsidRPr="002A1C86" w:rsidRDefault="00000000" w:rsidP="00D153A4">
      <w:pPr>
        <w:pStyle w:val="BodyText"/>
        <w:tabs>
          <w:tab w:val="left" w:pos="2410"/>
        </w:tabs>
      </w:pPr>
      <w:r w:rsidRPr="002A1C86">
        <w:t>Student:</w:t>
      </w:r>
      <w:r w:rsidR="00D153A4" w:rsidRPr="002A1C86">
        <w:tab/>
      </w:r>
      <w:r w:rsidRPr="002A1C86">
        <w:t>Aadi Desai</w:t>
      </w:r>
    </w:p>
    <w:p w14:paraId="1BDC2803" w14:textId="20F8A48A" w:rsidR="00D153A4" w:rsidRPr="002A1C86" w:rsidRDefault="00000000" w:rsidP="00D153A4">
      <w:pPr>
        <w:pStyle w:val="BodyText"/>
        <w:tabs>
          <w:tab w:val="left" w:pos="2410"/>
        </w:tabs>
      </w:pPr>
      <w:r w:rsidRPr="002A1C86">
        <w:t>CID:</w:t>
      </w:r>
      <w:r w:rsidR="00D153A4" w:rsidRPr="002A1C86">
        <w:tab/>
      </w:r>
      <w:r w:rsidRPr="002A1C86">
        <w:t>01737164</w:t>
      </w:r>
    </w:p>
    <w:p w14:paraId="3C3BE875" w14:textId="3C5E832E" w:rsidR="00D153A4" w:rsidRPr="002A1C86" w:rsidRDefault="00000000" w:rsidP="00D153A4">
      <w:pPr>
        <w:pStyle w:val="BodyText"/>
        <w:tabs>
          <w:tab w:val="left" w:pos="2410"/>
        </w:tabs>
      </w:pPr>
      <w:r w:rsidRPr="002A1C86">
        <w:t>Course:</w:t>
      </w:r>
      <w:r w:rsidR="00D153A4" w:rsidRPr="002A1C86">
        <w:tab/>
      </w:r>
      <w:r w:rsidRPr="002A1C86">
        <w:t>EIE4</w:t>
      </w:r>
    </w:p>
    <w:p w14:paraId="0EC94083" w14:textId="46E9F0DD" w:rsidR="00D153A4" w:rsidRPr="002A1C86" w:rsidRDefault="00000000" w:rsidP="00D153A4">
      <w:pPr>
        <w:pStyle w:val="BodyText"/>
        <w:tabs>
          <w:tab w:val="left" w:pos="2410"/>
        </w:tabs>
      </w:pPr>
      <w:r w:rsidRPr="002A1C86">
        <w:t>Project Supervisor:</w:t>
      </w:r>
      <w:r w:rsidR="00D153A4" w:rsidRPr="002A1C86">
        <w:tab/>
      </w:r>
      <w:r w:rsidRPr="002A1C86">
        <w:t>Dr Edward Stott</w:t>
      </w:r>
    </w:p>
    <w:p w14:paraId="0BB31841" w14:textId="41BCE1EF" w:rsidR="0070769D" w:rsidRPr="002A1C86" w:rsidRDefault="00000000" w:rsidP="00D153A4">
      <w:pPr>
        <w:pStyle w:val="BodyText"/>
        <w:tabs>
          <w:tab w:val="left" w:pos="2410"/>
        </w:tabs>
      </w:pPr>
      <w:r w:rsidRPr="002A1C86">
        <w:t>Second Marker:</w:t>
      </w:r>
      <w:r w:rsidR="00D153A4" w:rsidRPr="002A1C86">
        <w:tab/>
      </w:r>
      <w:r w:rsidRPr="002A1C86">
        <w:t>Dr Thomas J.W Clarke</w:t>
      </w:r>
    </w:p>
    <w:p w14:paraId="5627CB03" w14:textId="0EA0DBBF" w:rsidR="00162497" w:rsidRDefault="00162497" w:rsidP="002A1C86">
      <w:pPr>
        <w:pStyle w:val="Heading1"/>
        <w:numPr>
          <w:ilvl w:val="0"/>
          <w:numId w:val="0"/>
        </w:numPr>
        <w:spacing w:line="276" w:lineRule="auto"/>
      </w:pPr>
      <w:bookmarkStart w:id="1" w:name="acknowledgements"/>
      <w:bookmarkStart w:id="2" w:name="_Toc138255230"/>
      <w:bookmarkEnd w:id="0"/>
      <w:r>
        <w:lastRenderedPageBreak/>
        <w:t>Plagiarism Statement</w:t>
      </w:r>
      <w:bookmarkEnd w:id="2"/>
    </w:p>
    <w:p w14:paraId="2A30CF0C" w14:textId="70713F9D" w:rsidR="00162497" w:rsidRDefault="00162497" w:rsidP="00162497">
      <w:r>
        <w:t>I affirm that I have submitted, or will submit, an electronic copy of my final year project report to the provided EEE link.</w:t>
      </w:r>
    </w:p>
    <w:p w14:paraId="32E8F0F7" w14:textId="43A26059" w:rsidR="00162497" w:rsidRDefault="00162497" w:rsidP="00162497">
      <w:r>
        <w:t>I affirm that I have submitted, or will submit, an identical electronic copy of my final year project to the provided Blackboard module for Plagiarism checking.</w:t>
      </w:r>
    </w:p>
    <w:p w14:paraId="616DD663" w14:textId="475708FA" w:rsidR="00162497" w:rsidRDefault="00162497" w:rsidP="00162497">
      <w:r>
        <w:t>I affirm that I have provided explicit references for all the material in my Final Report that is not authored by me, but is represented as my own work.</w:t>
      </w:r>
    </w:p>
    <w:p w14:paraId="4DC67E96" w14:textId="487DBB8C" w:rsidR="00162497" w:rsidRDefault="00162497" w:rsidP="00162497">
      <w:r>
        <w:t>I have not used</w:t>
      </w:r>
      <w:r>
        <w:t xml:space="preserve"> </w:t>
      </w:r>
      <w:r>
        <w:t>ChatGPT</w:t>
      </w:r>
      <w:r>
        <w:t xml:space="preserve"> or any other LLM</w:t>
      </w:r>
      <w:r>
        <w:t xml:space="preserve"> as an aid in the preparation of my report.</w:t>
      </w:r>
    </w:p>
    <w:p w14:paraId="3DF5F15B" w14:textId="1A90BA09" w:rsidR="00162497" w:rsidRDefault="00162497">
      <w:r>
        <w:br w:type="page"/>
      </w:r>
    </w:p>
    <w:p w14:paraId="64E824C7" w14:textId="24CC8C1C" w:rsidR="00D153A4" w:rsidRPr="002A1C86" w:rsidRDefault="004103A0" w:rsidP="002A1C86">
      <w:pPr>
        <w:pStyle w:val="Heading1"/>
        <w:numPr>
          <w:ilvl w:val="0"/>
          <w:numId w:val="0"/>
        </w:numPr>
        <w:spacing w:line="276" w:lineRule="auto"/>
      </w:pPr>
      <w:bookmarkStart w:id="3" w:name="_Toc138255231"/>
      <w:r w:rsidRPr="002A1C86">
        <w:lastRenderedPageBreak/>
        <w:t>A</w:t>
      </w:r>
      <w:r w:rsidR="00000000" w:rsidRPr="002A1C86">
        <w:t>cknowledgements</w:t>
      </w:r>
      <w:bookmarkEnd w:id="3"/>
    </w:p>
    <w:p w14:paraId="166493C4" w14:textId="77777777" w:rsidR="0070769D" w:rsidRPr="002A1C86" w:rsidRDefault="00000000" w:rsidP="004103A0">
      <w:pPr>
        <w:pStyle w:val="FirstParagraph"/>
        <w:spacing w:line="276" w:lineRule="auto"/>
      </w:pPr>
      <w:r w:rsidRPr="002A1C86">
        <w:t>I would like to thank Dr Ed Stott for his time and patience in the many meetings it took to discuss this project, as well as his guidance in architectural decisions that impacted the entire project. Without this insight, much more time may have been spend investigating alternatives and this project may not have reached a Proof-of-Concept stage that is useful for future students of the 3rd Year Embedded Systems module.</w:t>
      </w:r>
    </w:p>
    <w:p w14:paraId="2B857615" w14:textId="77777777" w:rsidR="0070769D" w:rsidRDefault="00000000" w:rsidP="004103A0">
      <w:pPr>
        <w:pStyle w:val="BodyText"/>
        <w:spacing w:line="276" w:lineRule="auto"/>
      </w:pPr>
      <w:r w:rsidRPr="002A1C86">
        <w:t>I would also like to thank my friends and family for their support and encouragement throughout the project, especially my peers who stayed up late with me as we worked on our projects together.</w:t>
      </w:r>
    </w:p>
    <w:p w14:paraId="7CAA914E" w14:textId="6B2CB863" w:rsidR="004103A0" w:rsidRPr="002A1C86" w:rsidRDefault="004103A0" w:rsidP="004103A0">
      <w:pPr>
        <w:spacing w:line="276" w:lineRule="auto"/>
      </w:pPr>
      <w:r w:rsidRPr="002A1C86">
        <w:br w:type="page"/>
      </w:r>
    </w:p>
    <w:p w14:paraId="3A0FE017" w14:textId="77777777" w:rsidR="0070769D" w:rsidRPr="002A1C86" w:rsidRDefault="00000000" w:rsidP="002A1C86">
      <w:pPr>
        <w:pStyle w:val="Heading1"/>
        <w:numPr>
          <w:ilvl w:val="0"/>
          <w:numId w:val="0"/>
        </w:numPr>
        <w:spacing w:line="276" w:lineRule="auto"/>
      </w:pPr>
      <w:bookmarkStart w:id="4" w:name="abstract"/>
      <w:bookmarkStart w:id="5" w:name="_Toc138255232"/>
      <w:bookmarkEnd w:id="1"/>
      <w:r w:rsidRPr="002A1C86">
        <w:lastRenderedPageBreak/>
        <w:t>Abstract</w:t>
      </w:r>
      <w:bookmarkEnd w:id="5"/>
    </w:p>
    <w:p w14:paraId="0E14B1BE" w14:textId="77777777" w:rsidR="0070769D" w:rsidRPr="002A1C86" w:rsidRDefault="00000000" w:rsidP="004103A0">
      <w:pPr>
        <w:pStyle w:val="FirstParagraph"/>
        <w:spacing w:line="276" w:lineRule="auto"/>
      </w:pPr>
      <w:r w:rsidRPr="002A1C86">
        <w:t>The StackSynth module is an educational synthesiser platform based on the STM32L432, an ARM Cortex-M4 based CPU, which is well suited for the low-level realtime programming learning objective of the Embedded Systems module. However, it is not optimised for the Digital Signal Processing operations needed for complex audio waveform generation.</w:t>
      </w:r>
    </w:p>
    <w:p w14:paraId="4AF38244" w14:textId="77777777" w:rsidR="0070769D" w:rsidRPr="002A1C86" w:rsidRDefault="00000000" w:rsidP="004103A0">
      <w:pPr>
        <w:pStyle w:val="BodyText"/>
        <w:spacing w:line="276" w:lineRule="auto"/>
      </w:pPr>
      <w:r w:rsidRPr="002A1C86">
        <w:t>This project develops an FPGA-based extension module for StackSynth, with the purpose of increasing the audio ability and performance of the synthesiser, while offering future Embedded Systems students an opportunity to develop code for a RISC-V System-on-Chip. The main contribution of this project is the SystemVerilog modules and LiteX wrappers for receiving low-speed CAN frames, producing waveforms for a given frequency, converting from phase to a sine wave and driving the PCM1780 DAC audio / control ports. In addition, there are demo C++ programs and helper functions for interfacing with the custom logic and finally, integration of these custom logic blocks into a LiteX project that facilitates the use of the existing IP for the CPU, memory controller, USB controller and serial interfaces.</w:t>
      </w:r>
    </w:p>
    <w:p w14:paraId="7AD9460A" w14:textId="338DDE6B" w:rsidR="0070769D" w:rsidRPr="002A1C86" w:rsidRDefault="00000000" w:rsidP="004103A0">
      <w:pPr>
        <w:pStyle w:val="BodyText"/>
        <w:spacing w:line="276" w:lineRule="auto"/>
      </w:pPr>
      <w:r w:rsidRPr="002A1C86">
        <w:t xml:space="preserve">The API for controlling the custom SystemVerilog logic has been designed to be simple to implement within </w:t>
      </w:r>
      <w:r w:rsidR="00740D8C" w:rsidRPr="002A1C86">
        <w:t>student written</w:t>
      </w:r>
      <w:r w:rsidRPr="002A1C86">
        <w:t xml:space="preserve"> FreeRTOS tasks, similar to the existing Embedded Systems Module coursework C++ architecture.</w:t>
      </w:r>
    </w:p>
    <w:p w14:paraId="38A3B351" w14:textId="26348ECA" w:rsidR="004103A0" w:rsidRPr="002A1C86" w:rsidRDefault="004103A0" w:rsidP="004103A0">
      <w:pPr>
        <w:spacing w:line="276" w:lineRule="auto"/>
      </w:pPr>
      <w:r w:rsidRPr="002A1C86">
        <w:br w:type="page"/>
      </w:r>
    </w:p>
    <w:bookmarkStart w:id="6" w:name="_Toc138255233" w:displacedByCustomXml="next"/>
    <w:sdt>
      <w:sdtPr>
        <w:id w:val="1532918104"/>
        <w:docPartObj>
          <w:docPartGallery w:val="Table of Contents"/>
          <w:docPartUnique/>
        </w:docPartObj>
      </w:sdtPr>
      <w:sdtEndPr>
        <w:rPr>
          <w:rFonts w:asciiTheme="minorHAnsi" w:eastAsiaTheme="minorHAnsi" w:hAnsiTheme="minorHAnsi" w:cstheme="minorBidi"/>
          <w:color w:val="auto"/>
          <w:sz w:val="24"/>
          <w:szCs w:val="24"/>
        </w:rPr>
      </w:sdtEndPr>
      <w:sdtContent>
        <w:p w14:paraId="187C09CE" w14:textId="503C46C8" w:rsidR="004103A0" w:rsidRPr="002A1C86" w:rsidRDefault="004103A0" w:rsidP="002A1C86">
          <w:pPr>
            <w:pStyle w:val="Heading1"/>
            <w:numPr>
              <w:ilvl w:val="0"/>
              <w:numId w:val="0"/>
            </w:numPr>
          </w:pPr>
          <w:r w:rsidRPr="002A1C86">
            <w:t>Contents</w:t>
          </w:r>
          <w:bookmarkEnd w:id="6"/>
        </w:p>
        <w:p w14:paraId="434D8C12" w14:textId="58C0B000" w:rsidR="00162497" w:rsidRDefault="004103A0">
          <w:pPr>
            <w:pStyle w:val="TOC1"/>
            <w:tabs>
              <w:tab w:val="right" w:leader="dot" w:pos="9350"/>
            </w:tabs>
            <w:rPr>
              <w:rFonts w:eastAsiaTheme="minorEastAsia"/>
              <w:noProof/>
              <w:kern w:val="2"/>
              <w:sz w:val="22"/>
              <w:szCs w:val="22"/>
              <w:lang w:eastAsia="en-GB"/>
              <w14:ligatures w14:val="standardContextual"/>
            </w:rPr>
          </w:pPr>
          <w:r w:rsidRPr="002A1C86">
            <w:fldChar w:fldCharType="begin"/>
          </w:r>
          <w:r w:rsidRPr="002A1C86">
            <w:instrText xml:space="preserve"> TOC \o "1-3" \h \z \u </w:instrText>
          </w:r>
          <w:r w:rsidRPr="002A1C86">
            <w:fldChar w:fldCharType="separate"/>
          </w:r>
          <w:hyperlink w:anchor="_Toc138255230" w:history="1">
            <w:r w:rsidR="00162497" w:rsidRPr="0013403A">
              <w:rPr>
                <w:rStyle w:val="Hyperlink"/>
                <w:noProof/>
              </w:rPr>
              <w:t>Plagiarism Statement</w:t>
            </w:r>
            <w:r w:rsidR="00162497">
              <w:rPr>
                <w:noProof/>
                <w:webHidden/>
              </w:rPr>
              <w:tab/>
            </w:r>
            <w:r w:rsidR="00162497">
              <w:rPr>
                <w:noProof/>
                <w:webHidden/>
              </w:rPr>
              <w:fldChar w:fldCharType="begin"/>
            </w:r>
            <w:r w:rsidR="00162497">
              <w:rPr>
                <w:noProof/>
                <w:webHidden/>
              </w:rPr>
              <w:instrText xml:space="preserve"> PAGEREF _Toc138255230 \h </w:instrText>
            </w:r>
            <w:r w:rsidR="00162497">
              <w:rPr>
                <w:noProof/>
                <w:webHidden/>
              </w:rPr>
            </w:r>
            <w:r w:rsidR="00162497">
              <w:rPr>
                <w:noProof/>
                <w:webHidden/>
              </w:rPr>
              <w:fldChar w:fldCharType="separate"/>
            </w:r>
            <w:r w:rsidR="003D48D9">
              <w:rPr>
                <w:noProof/>
                <w:webHidden/>
              </w:rPr>
              <w:t>2</w:t>
            </w:r>
            <w:r w:rsidR="00162497">
              <w:rPr>
                <w:noProof/>
                <w:webHidden/>
              </w:rPr>
              <w:fldChar w:fldCharType="end"/>
            </w:r>
          </w:hyperlink>
        </w:p>
        <w:p w14:paraId="11035E44" w14:textId="2E0C869B" w:rsidR="00162497" w:rsidRDefault="00162497">
          <w:pPr>
            <w:pStyle w:val="TOC1"/>
            <w:tabs>
              <w:tab w:val="right" w:leader="dot" w:pos="9350"/>
            </w:tabs>
            <w:rPr>
              <w:rFonts w:eastAsiaTheme="minorEastAsia"/>
              <w:noProof/>
              <w:kern w:val="2"/>
              <w:sz w:val="22"/>
              <w:szCs w:val="22"/>
              <w:lang w:eastAsia="en-GB"/>
              <w14:ligatures w14:val="standardContextual"/>
            </w:rPr>
          </w:pPr>
          <w:hyperlink w:anchor="_Toc138255231" w:history="1">
            <w:r w:rsidRPr="0013403A">
              <w:rPr>
                <w:rStyle w:val="Hyperlink"/>
                <w:noProof/>
              </w:rPr>
              <w:t>Acknowledgements</w:t>
            </w:r>
            <w:r>
              <w:rPr>
                <w:noProof/>
                <w:webHidden/>
              </w:rPr>
              <w:tab/>
            </w:r>
            <w:r>
              <w:rPr>
                <w:noProof/>
                <w:webHidden/>
              </w:rPr>
              <w:fldChar w:fldCharType="begin"/>
            </w:r>
            <w:r>
              <w:rPr>
                <w:noProof/>
                <w:webHidden/>
              </w:rPr>
              <w:instrText xml:space="preserve"> PAGEREF _Toc138255231 \h </w:instrText>
            </w:r>
            <w:r>
              <w:rPr>
                <w:noProof/>
                <w:webHidden/>
              </w:rPr>
            </w:r>
            <w:r>
              <w:rPr>
                <w:noProof/>
                <w:webHidden/>
              </w:rPr>
              <w:fldChar w:fldCharType="separate"/>
            </w:r>
            <w:r w:rsidR="003D48D9">
              <w:rPr>
                <w:noProof/>
                <w:webHidden/>
              </w:rPr>
              <w:t>3</w:t>
            </w:r>
            <w:r>
              <w:rPr>
                <w:noProof/>
                <w:webHidden/>
              </w:rPr>
              <w:fldChar w:fldCharType="end"/>
            </w:r>
          </w:hyperlink>
        </w:p>
        <w:p w14:paraId="4944145E" w14:textId="32E8FD7A" w:rsidR="00162497" w:rsidRDefault="00162497">
          <w:pPr>
            <w:pStyle w:val="TOC1"/>
            <w:tabs>
              <w:tab w:val="right" w:leader="dot" w:pos="9350"/>
            </w:tabs>
            <w:rPr>
              <w:rFonts w:eastAsiaTheme="minorEastAsia"/>
              <w:noProof/>
              <w:kern w:val="2"/>
              <w:sz w:val="22"/>
              <w:szCs w:val="22"/>
              <w:lang w:eastAsia="en-GB"/>
              <w14:ligatures w14:val="standardContextual"/>
            </w:rPr>
          </w:pPr>
          <w:hyperlink w:anchor="_Toc138255232" w:history="1">
            <w:r w:rsidRPr="0013403A">
              <w:rPr>
                <w:rStyle w:val="Hyperlink"/>
                <w:noProof/>
              </w:rPr>
              <w:t>Abstract</w:t>
            </w:r>
            <w:r>
              <w:rPr>
                <w:noProof/>
                <w:webHidden/>
              </w:rPr>
              <w:tab/>
            </w:r>
            <w:r>
              <w:rPr>
                <w:noProof/>
                <w:webHidden/>
              </w:rPr>
              <w:fldChar w:fldCharType="begin"/>
            </w:r>
            <w:r>
              <w:rPr>
                <w:noProof/>
                <w:webHidden/>
              </w:rPr>
              <w:instrText xml:space="preserve"> PAGEREF _Toc138255232 \h </w:instrText>
            </w:r>
            <w:r>
              <w:rPr>
                <w:noProof/>
                <w:webHidden/>
              </w:rPr>
            </w:r>
            <w:r>
              <w:rPr>
                <w:noProof/>
                <w:webHidden/>
              </w:rPr>
              <w:fldChar w:fldCharType="separate"/>
            </w:r>
            <w:r w:rsidR="003D48D9">
              <w:rPr>
                <w:noProof/>
                <w:webHidden/>
              </w:rPr>
              <w:t>4</w:t>
            </w:r>
            <w:r>
              <w:rPr>
                <w:noProof/>
                <w:webHidden/>
              </w:rPr>
              <w:fldChar w:fldCharType="end"/>
            </w:r>
          </w:hyperlink>
        </w:p>
        <w:p w14:paraId="53CE46CB" w14:textId="5314B657" w:rsidR="00162497" w:rsidRDefault="00162497">
          <w:pPr>
            <w:pStyle w:val="TOC1"/>
            <w:tabs>
              <w:tab w:val="right" w:leader="dot" w:pos="9350"/>
            </w:tabs>
            <w:rPr>
              <w:rFonts w:eastAsiaTheme="minorEastAsia"/>
              <w:noProof/>
              <w:kern w:val="2"/>
              <w:sz w:val="22"/>
              <w:szCs w:val="22"/>
              <w:lang w:eastAsia="en-GB"/>
              <w14:ligatures w14:val="standardContextual"/>
            </w:rPr>
          </w:pPr>
          <w:hyperlink w:anchor="_Toc138255233" w:history="1">
            <w:r w:rsidRPr="0013403A">
              <w:rPr>
                <w:rStyle w:val="Hyperlink"/>
                <w:noProof/>
              </w:rPr>
              <w:t>Contents</w:t>
            </w:r>
            <w:r>
              <w:rPr>
                <w:noProof/>
                <w:webHidden/>
              </w:rPr>
              <w:tab/>
            </w:r>
            <w:r>
              <w:rPr>
                <w:noProof/>
                <w:webHidden/>
              </w:rPr>
              <w:fldChar w:fldCharType="begin"/>
            </w:r>
            <w:r>
              <w:rPr>
                <w:noProof/>
                <w:webHidden/>
              </w:rPr>
              <w:instrText xml:space="preserve"> PAGEREF _Toc138255233 \h </w:instrText>
            </w:r>
            <w:r>
              <w:rPr>
                <w:noProof/>
                <w:webHidden/>
              </w:rPr>
            </w:r>
            <w:r>
              <w:rPr>
                <w:noProof/>
                <w:webHidden/>
              </w:rPr>
              <w:fldChar w:fldCharType="separate"/>
            </w:r>
            <w:r w:rsidR="003D48D9">
              <w:rPr>
                <w:noProof/>
                <w:webHidden/>
              </w:rPr>
              <w:t>5</w:t>
            </w:r>
            <w:r>
              <w:rPr>
                <w:noProof/>
                <w:webHidden/>
              </w:rPr>
              <w:fldChar w:fldCharType="end"/>
            </w:r>
          </w:hyperlink>
        </w:p>
        <w:p w14:paraId="2B7EC21F" w14:textId="1E7B9A30" w:rsidR="00162497" w:rsidRDefault="00162497">
          <w:pPr>
            <w:pStyle w:val="TOC1"/>
            <w:tabs>
              <w:tab w:val="right" w:leader="dot" w:pos="9350"/>
            </w:tabs>
            <w:rPr>
              <w:rFonts w:eastAsiaTheme="minorEastAsia"/>
              <w:noProof/>
              <w:kern w:val="2"/>
              <w:sz w:val="22"/>
              <w:szCs w:val="22"/>
              <w:lang w:eastAsia="en-GB"/>
              <w14:ligatures w14:val="standardContextual"/>
            </w:rPr>
          </w:pPr>
          <w:hyperlink w:anchor="_Toc138255234" w:history="1">
            <w:r w:rsidRPr="0013403A">
              <w:rPr>
                <w:rStyle w:val="Hyperlink"/>
                <w:noProof/>
              </w:rPr>
              <w:t>List of Figures</w:t>
            </w:r>
            <w:r>
              <w:rPr>
                <w:noProof/>
                <w:webHidden/>
              </w:rPr>
              <w:tab/>
            </w:r>
            <w:r>
              <w:rPr>
                <w:noProof/>
                <w:webHidden/>
              </w:rPr>
              <w:fldChar w:fldCharType="begin"/>
            </w:r>
            <w:r>
              <w:rPr>
                <w:noProof/>
                <w:webHidden/>
              </w:rPr>
              <w:instrText xml:space="preserve"> PAGEREF _Toc138255234 \h </w:instrText>
            </w:r>
            <w:r>
              <w:rPr>
                <w:noProof/>
                <w:webHidden/>
              </w:rPr>
            </w:r>
            <w:r>
              <w:rPr>
                <w:noProof/>
                <w:webHidden/>
              </w:rPr>
              <w:fldChar w:fldCharType="separate"/>
            </w:r>
            <w:r w:rsidR="003D48D9">
              <w:rPr>
                <w:noProof/>
                <w:webHidden/>
              </w:rPr>
              <w:t>7</w:t>
            </w:r>
            <w:r>
              <w:rPr>
                <w:noProof/>
                <w:webHidden/>
              </w:rPr>
              <w:fldChar w:fldCharType="end"/>
            </w:r>
          </w:hyperlink>
        </w:p>
        <w:p w14:paraId="38E9FA13" w14:textId="7C0DD485" w:rsidR="00162497" w:rsidRDefault="00162497">
          <w:pPr>
            <w:pStyle w:val="TOC1"/>
            <w:tabs>
              <w:tab w:val="right" w:leader="dot" w:pos="9350"/>
            </w:tabs>
            <w:rPr>
              <w:rFonts w:eastAsiaTheme="minorEastAsia"/>
              <w:noProof/>
              <w:kern w:val="2"/>
              <w:sz w:val="22"/>
              <w:szCs w:val="22"/>
              <w:lang w:eastAsia="en-GB"/>
              <w14:ligatures w14:val="standardContextual"/>
            </w:rPr>
          </w:pPr>
          <w:hyperlink w:anchor="_Toc138255235" w:history="1">
            <w:r w:rsidRPr="0013403A">
              <w:rPr>
                <w:rStyle w:val="Hyperlink"/>
                <w:noProof/>
              </w:rPr>
              <w:t>List of Listings</w:t>
            </w:r>
            <w:r>
              <w:rPr>
                <w:noProof/>
                <w:webHidden/>
              </w:rPr>
              <w:tab/>
            </w:r>
            <w:r>
              <w:rPr>
                <w:noProof/>
                <w:webHidden/>
              </w:rPr>
              <w:fldChar w:fldCharType="begin"/>
            </w:r>
            <w:r>
              <w:rPr>
                <w:noProof/>
                <w:webHidden/>
              </w:rPr>
              <w:instrText xml:space="preserve"> PAGEREF _Toc138255235 \h </w:instrText>
            </w:r>
            <w:r>
              <w:rPr>
                <w:noProof/>
                <w:webHidden/>
              </w:rPr>
            </w:r>
            <w:r>
              <w:rPr>
                <w:noProof/>
                <w:webHidden/>
              </w:rPr>
              <w:fldChar w:fldCharType="separate"/>
            </w:r>
            <w:r w:rsidR="003D48D9">
              <w:rPr>
                <w:noProof/>
                <w:webHidden/>
              </w:rPr>
              <w:t>7</w:t>
            </w:r>
            <w:r>
              <w:rPr>
                <w:noProof/>
                <w:webHidden/>
              </w:rPr>
              <w:fldChar w:fldCharType="end"/>
            </w:r>
          </w:hyperlink>
        </w:p>
        <w:p w14:paraId="032B8A71" w14:textId="2129B14F" w:rsidR="00162497" w:rsidRDefault="00162497">
          <w:pPr>
            <w:pStyle w:val="TOC1"/>
            <w:tabs>
              <w:tab w:val="right" w:leader="dot" w:pos="9350"/>
            </w:tabs>
            <w:rPr>
              <w:rFonts w:eastAsiaTheme="minorEastAsia"/>
              <w:noProof/>
              <w:kern w:val="2"/>
              <w:sz w:val="22"/>
              <w:szCs w:val="22"/>
              <w:lang w:eastAsia="en-GB"/>
              <w14:ligatures w14:val="standardContextual"/>
            </w:rPr>
          </w:pPr>
          <w:hyperlink w:anchor="_Toc138255236" w:history="1">
            <w:r w:rsidRPr="0013403A">
              <w:rPr>
                <w:rStyle w:val="Hyperlink"/>
                <w:noProof/>
              </w:rPr>
              <w:t>List of Tables</w:t>
            </w:r>
            <w:r>
              <w:rPr>
                <w:noProof/>
                <w:webHidden/>
              </w:rPr>
              <w:tab/>
            </w:r>
            <w:r>
              <w:rPr>
                <w:noProof/>
                <w:webHidden/>
              </w:rPr>
              <w:fldChar w:fldCharType="begin"/>
            </w:r>
            <w:r>
              <w:rPr>
                <w:noProof/>
                <w:webHidden/>
              </w:rPr>
              <w:instrText xml:space="preserve"> PAGEREF _Toc138255236 \h </w:instrText>
            </w:r>
            <w:r>
              <w:rPr>
                <w:noProof/>
                <w:webHidden/>
              </w:rPr>
            </w:r>
            <w:r>
              <w:rPr>
                <w:noProof/>
                <w:webHidden/>
              </w:rPr>
              <w:fldChar w:fldCharType="separate"/>
            </w:r>
            <w:r w:rsidR="003D48D9">
              <w:rPr>
                <w:noProof/>
                <w:webHidden/>
              </w:rPr>
              <w:t>8</w:t>
            </w:r>
            <w:r>
              <w:rPr>
                <w:noProof/>
                <w:webHidden/>
              </w:rPr>
              <w:fldChar w:fldCharType="end"/>
            </w:r>
          </w:hyperlink>
        </w:p>
        <w:p w14:paraId="386AB4DE" w14:textId="78F3BEBB" w:rsidR="00162497" w:rsidRDefault="00162497">
          <w:pPr>
            <w:pStyle w:val="TOC1"/>
            <w:tabs>
              <w:tab w:val="right" w:leader="dot" w:pos="9350"/>
            </w:tabs>
            <w:rPr>
              <w:rFonts w:eastAsiaTheme="minorEastAsia"/>
              <w:noProof/>
              <w:kern w:val="2"/>
              <w:sz w:val="22"/>
              <w:szCs w:val="22"/>
              <w:lang w:eastAsia="en-GB"/>
              <w14:ligatures w14:val="standardContextual"/>
            </w:rPr>
          </w:pPr>
          <w:hyperlink w:anchor="_Toc138255237" w:history="1">
            <w:r w:rsidRPr="0013403A">
              <w:rPr>
                <w:rStyle w:val="Hyperlink"/>
                <w:noProof/>
              </w:rPr>
              <w:t>List of Abbreviations</w:t>
            </w:r>
            <w:r>
              <w:rPr>
                <w:noProof/>
                <w:webHidden/>
              </w:rPr>
              <w:tab/>
            </w:r>
            <w:r>
              <w:rPr>
                <w:noProof/>
                <w:webHidden/>
              </w:rPr>
              <w:fldChar w:fldCharType="begin"/>
            </w:r>
            <w:r>
              <w:rPr>
                <w:noProof/>
                <w:webHidden/>
              </w:rPr>
              <w:instrText xml:space="preserve"> PAGEREF _Toc138255237 \h </w:instrText>
            </w:r>
            <w:r>
              <w:rPr>
                <w:noProof/>
                <w:webHidden/>
              </w:rPr>
            </w:r>
            <w:r>
              <w:rPr>
                <w:noProof/>
                <w:webHidden/>
              </w:rPr>
              <w:fldChar w:fldCharType="separate"/>
            </w:r>
            <w:r w:rsidR="003D48D9">
              <w:rPr>
                <w:noProof/>
                <w:webHidden/>
              </w:rPr>
              <w:t>9</w:t>
            </w:r>
            <w:r>
              <w:rPr>
                <w:noProof/>
                <w:webHidden/>
              </w:rPr>
              <w:fldChar w:fldCharType="end"/>
            </w:r>
          </w:hyperlink>
        </w:p>
        <w:p w14:paraId="70A97BBE" w14:textId="3B445ABE" w:rsidR="00162497" w:rsidRDefault="00162497">
          <w:pPr>
            <w:pStyle w:val="TOC1"/>
            <w:tabs>
              <w:tab w:val="left" w:pos="480"/>
              <w:tab w:val="right" w:leader="dot" w:pos="9350"/>
            </w:tabs>
            <w:rPr>
              <w:rFonts w:eastAsiaTheme="minorEastAsia"/>
              <w:noProof/>
              <w:kern w:val="2"/>
              <w:sz w:val="22"/>
              <w:szCs w:val="22"/>
              <w:lang w:eastAsia="en-GB"/>
              <w14:ligatures w14:val="standardContextual"/>
            </w:rPr>
          </w:pPr>
          <w:hyperlink w:anchor="_Toc138255238" w:history="1">
            <w:r w:rsidRPr="0013403A">
              <w:rPr>
                <w:rStyle w:val="Hyperlink"/>
                <w:noProof/>
              </w:rPr>
              <w:t>1</w:t>
            </w:r>
            <w:r>
              <w:rPr>
                <w:rFonts w:eastAsiaTheme="minorEastAsia"/>
                <w:noProof/>
                <w:kern w:val="2"/>
                <w:sz w:val="22"/>
                <w:szCs w:val="22"/>
                <w:lang w:eastAsia="en-GB"/>
                <w14:ligatures w14:val="standardContextual"/>
              </w:rPr>
              <w:tab/>
            </w:r>
            <w:r w:rsidRPr="0013403A">
              <w:rPr>
                <w:rStyle w:val="Hyperlink"/>
                <w:noProof/>
              </w:rPr>
              <w:t>Introduction</w:t>
            </w:r>
            <w:r>
              <w:rPr>
                <w:noProof/>
                <w:webHidden/>
              </w:rPr>
              <w:tab/>
            </w:r>
            <w:r>
              <w:rPr>
                <w:noProof/>
                <w:webHidden/>
              </w:rPr>
              <w:fldChar w:fldCharType="begin"/>
            </w:r>
            <w:r>
              <w:rPr>
                <w:noProof/>
                <w:webHidden/>
              </w:rPr>
              <w:instrText xml:space="preserve"> PAGEREF _Toc138255238 \h </w:instrText>
            </w:r>
            <w:r>
              <w:rPr>
                <w:noProof/>
                <w:webHidden/>
              </w:rPr>
            </w:r>
            <w:r>
              <w:rPr>
                <w:noProof/>
                <w:webHidden/>
              </w:rPr>
              <w:fldChar w:fldCharType="separate"/>
            </w:r>
            <w:r w:rsidR="003D48D9">
              <w:rPr>
                <w:noProof/>
                <w:webHidden/>
              </w:rPr>
              <w:t>10</w:t>
            </w:r>
            <w:r>
              <w:rPr>
                <w:noProof/>
                <w:webHidden/>
              </w:rPr>
              <w:fldChar w:fldCharType="end"/>
            </w:r>
          </w:hyperlink>
        </w:p>
        <w:p w14:paraId="30FD29BA" w14:textId="3FF809C7" w:rsidR="00162497" w:rsidRDefault="00162497">
          <w:pPr>
            <w:pStyle w:val="TOC2"/>
            <w:tabs>
              <w:tab w:val="left" w:pos="880"/>
              <w:tab w:val="right" w:leader="dot" w:pos="9350"/>
            </w:tabs>
            <w:rPr>
              <w:rFonts w:eastAsiaTheme="minorEastAsia"/>
              <w:noProof/>
              <w:kern w:val="2"/>
              <w:sz w:val="22"/>
              <w:szCs w:val="22"/>
              <w:lang w:eastAsia="en-GB"/>
              <w14:ligatures w14:val="standardContextual"/>
            </w:rPr>
          </w:pPr>
          <w:hyperlink w:anchor="_Toc138255239" w:history="1">
            <w:r w:rsidRPr="0013403A">
              <w:rPr>
                <w:rStyle w:val="Hyperlink"/>
                <w:noProof/>
              </w:rPr>
              <w:t>1.1</w:t>
            </w:r>
            <w:r>
              <w:rPr>
                <w:rFonts w:eastAsiaTheme="minorEastAsia"/>
                <w:noProof/>
                <w:kern w:val="2"/>
                <w:sz w:val="22"/>
                <w:szCs w:val="22"/>
                <w:lang w:eastAsia="en-GB"/>
                <w14:ligatures w14:val="standardContextual"/>
              </w:rPr>
              <w:tab/>
            </w:r>
            <w:r w:rsidRPr="0013403A">
              <w:rPr>
                <w:rStyle w:val="Hyperlink"/>
                <w:noProof/>
              </w:rPr>
              <w:t>Report Structure</w:t>
            </w:r>
            <w:r>
              <w:rPr>
                <w:noProof/>
                <w:webHidden/>
              </w:rPr>
              <w:tab/>
            </w:r>
            <w:r>
              <w:rPr>
                <w:noProof/>
                <w:webHidden/>
              </w:rPr>
              <w:fldChar w:fldCharType="begin"/>
            </w:r>
            <w:r>
              <w:rPr>
                <w:noProof/>
                <w:webHidden/>
              </w:rPr>
              <w:instrText xml:space="preserve"> PAGEREF _Toc138255239 \h </w:instrText>
            </w:r>
            <w:r>
              <w:rPr>
                <w:noProof/>
                <w:webHidden/>
              </w:rPr>
            </w:r>
            <w:r>
              <w:rPr>
                <w:noProof/>
                <w:webHidden/>
              </w:rPr>
              <w:fldChar w:fldCharType="separate"/>
            </w:r>
            <w:r w:rsidR="003D48D9">
              <w:rPr>
                <w:noProof/>
                <w:webHidden/>
              </w:rPr>
              <w:t>10</w:t>
            </w:r>
            <w:r>
              <w:rPr>
                <w:noProof/>
                <w:webHidden/>
              </w:rPr>
              <w:fldChar w:fldCharType="end"/>
            </w:r>
          </w:hyperlink>
        </w:p>
        <w:p w14:paraId="7B36883A" w14:textId="5D78E2CA" w:rsidR="00162497" w:rsidRDefault="00162497">
          <w:pPr>
            <w:pStyle w:val="TOC1"/>
            <w:tabs>
              <w:tab w:val="left" w:pos="480"/>
              <w:tab w:val="right" w:leader="dot" w:pos="9350"/>
            </w:tabs>
            <w:rPr>
              <w:rFonts w:eastAsiaTheme="minorEastAsia"/>
              <w:noProof/>
              <w:kern w:val="2"/>
              <w:sz w:val="22"/>
              <w:szCs w:val="22"/>
              <w:lang w:eastAsia="en-GB"/>
              <w14:ligatures w14:val="standardContextual"/>
            </w:rPr>
          </w:pPr>
          <w:hyperlink w:anchor="_Toc138255240" w:history="1">
            <w:r w:rsidRPr="0013403A">
              <w:rPr>
                <w:rStyle w:val="Hyperlink"/>
                <w:noProof/>
              </w:rPr>
              <w:t>2</w:t>
            </w:r>
            <w:r>
              <w:rPr>
                <w:rFonts w:eastAsiaTheme="minorEastAsia"/>
                <w:noProof/>
                <w:kern w:val="2"/>
                <w:sz w:val="22"/>
                <w:szCs w:val="22"/>
                <w:lang w:eastAsia="en-GB"/>
                <w14:ligatures w14:val="standardContextual"/>
              </w:rPr>
              <w:tab/>
            </w:r>
            <w:r w:rsidRPr="0013403A">
              <w:rPr>
                <w:rStyle w:val="Hyperlink"/>
                <w:noProof/>
              </w:rPr>
              <w:t>Background</w:t>
            </w:r>
            <w:r>
              <w:rPr>
                <w:noProof/>
                <w:webHidden/>
              </w:rPr>
              <w:tab/>
            </w:r>
            <w:r>
              <w:rPr>
                <w:noProof/>
                <w:webHidden/>
              </w:rPr>
              <w:fldChar w:fldCharType="begin"/>
            </w:r>
            <w:r>
              <w:rPr>
                <w:noProof/>
                <w:webHidden/>
              </w:rPr>
              <w:instrText xml:space="preserve"> PAGEREF _Toc138255240 \h </w:instrText>
            </w:r>
            <w:r>
              <w:rPr>
                <w:noProof/>
                <w:webHidden/>
              </w:rPr>
            </w:r>
            <w:r>
              <w:rPr>
                <w:noProof/>
                <w:webHidden/>
              </w:rPr>
              <w:fldChar w:fldCharType="separate"/>
            </w:r>
            <w:r w:rsidR="003D48D9">
              <w:rPr>
                <w:noProof/>
                <w:webHidden/>
              </w:rPr>
              <w:t>11</w:t>
            </w:r>
            <w:r>
              <w:rPr>
                <w:noProof/>
                <w:webHidden/>
              </w:rPr>
              <w:fldChar w:fldCharType="end"/>
            </w:r>
          </w:hyperlink>
        </w:p>
        <w:p w14:paraId="76151A18" w14:textId="2580FED0" w:rsidR="00162497" w:rsidRDefault="00162497">
          <w:pPr>
            <w:pStyle w:val="TOC2"/>
            <w:tabs>
              <w:tab w:val="left" w:pos="880"/>
              <w:tab w:val="right" w:leader="dot" w:pos="9350"/>
            </w:tabs>
            <w:rPr>
              <w:rFonts w:eastAsiaTheme="minorEastAsia"/>
              <w:noProof/>
              <w:kern w:val="2"/>
              <w:sz w:val="22"/>
              <w:szCs w:val="22"/>
              <w:lang w:eastAsia="en-GB"/>
              <w14:ligatures w14:val="standardContextual"/>
            </w:rPr>
          </w:pPr>
          <w:hyperlink w:anchor="_Toc138255241" w:history="1">
            <w:r w:rsidRPr="0013403A">
              <w:rPr>
                <w:rStyle w:val="Hyperlink"/>
                <w:noProof/>
              </w:rPr>
              <w:t>2.1</w:t>
            </w:r>
            <w:r>
              <w:rPr>
                <w:rFonts w:eastAsiaTheme="minorEastAsia"/>
                <w:noProof/>
                <w:kern w:val="2"/>
                <w:sz w:val="22"/>
                <w:szCs w:val="22"/>
                <w:lang w:eastAsia="en-GB"/>
                <w14:ligatures w14:val="standardContextual"/>
              </w:rPr>
              <w:tab/>
            </w:r>
            <w:r w:rsidRPr="0013403A">
              <w:rPr>
                <w:rStyle w:val="Hyperlink"/>
                <w:noProof/>
              </w:rPr>
              <w:t>Requirements Capture</w:t>
            </w:r>
            <w:r>
              <w:rPr>
                <w:noProof/>
                <w:webHidden/>
              </w:rPr>
              <w:tab/>
            </w:r>
            <w:r>
              <w:rPr>
                <w:noProof/>
                <w:webHidden/>
              </w:rPr>
              <w:fldChar w:fldCharType="begin"/>
            </w:r>
            <w:r>
              <w:rPr>
                <w:noProof/>
                <w:webHidden/>
              </w:rPr>
              <w:instrText xml:space="preserve"> PAGEREF _Toc138255241 \h </w:instrText>
            </w:r>
            <w:r>
              <w:rPr>
                <w:noProof/>
                <w:webHidden/>
              </w:rPr>
            </w:r>
            <w:r>
              <w:rPr>
                <w:noProof/>
                <w:webHidden/>
              </w:rPr>
              <w:fldChar w:fldCharType="separate"/>
            </w:r>
            <w:r w:rsidR="003D48D9">
              <w:rPr>
                <w:noProof/>
                <w:webHidden/>
              </w:rPr>
              <w:t>11</w:t>
            </w:r>
            <w:r>
              <w:rPr>
                <w:noProof/>
                <w:webHidden/>
              </w:rPr>
              <w:fldChar w:fldCharType="end"/>
            </w:r>
          </w:hyperlink>
        </w:p>
        <w:p w14:paraId="229702D5" w14:textId="32916C7F" w:rsidR="00162497" w:rsidRDefault="00162497">
          <w:pPr>
            <w:pStyle w:val="TOC2"/>
            <w:tabs>
              <w:tab w:val="left" w:pos="880"/>
              <w:tab w:val="right" w:leader="dot" w:pos="9350"/>
            </w:tabs>
            <w:rPr>
              <w:rFonts w:eastAsiaTheme="minorEastAsia"/>
              <w:noProof/>
              <w:kern w:val="2"/>
              <w:sz w:val="22"/>
              <w:szCs w:val="22"/>
              <w:lang w:eastAsia="en-GB"/>
              <w14:ligatures w14:val="standardContextual"/>
            </w:rPr>
          </w:pPr>
          <w:hyperlink w:anchor="_Toc138255242" w:history="1">
            <w:r w:rsidRPr="0013403A">
              <w:rPr>
                <w:rStyle w:val="Hyperlink"/>
                <w:noProof/>
              </w:rPr>
              <w:t>2.2</w:t>
            </w:r>
            <w:r>
              <w:rPr>
                <w:rFonts w:eastAsiaTheme="minorEastAsia"/>
                <w:noProof/>
                <w:kern w:val="2"/>
                <w:sz w:val="22"/>
                <w:szCs w:val="22"/>
                <w:lang w:eastAsia="en-GB"/>
                <w14:ligatures w14:val="standardContextual"/>
              </w:rPr>
              <w:tab/>
            </w:r>
            <w:r w:rsidRPr="0013403A">
              <w:rPr>
                <w:rStyle w:val="Hyperlink"/>
                <w:noProof/>
              </w:rPr>
              <w:t>StackSynth Board</w:t>
            </w:r>
            <w:r>
              <w:rPr>
                <w:noProof/>
                <w:webHidden/>
              </w:rPr>
              <w:tab/>
            </w:r>
            <w:r>
              <w:rPr>
                <w:noProof/>
                <w:webHidden/>
              </w:rPr>
              <w:fldChar w:fldCharType="begin"/>
            </w:r>
            <w:r>
              <w:rPr>
                <w:noProof/>
                <w:webHidden/>
              </w:rPr>
              <w:instrText xml:space="preserve"> PAGEREF _Toc138255242 \h </w:instrText>
            </w:r>
            <w:r>
              <w:rPr>
                <w:noProof/>
                <w:webHidden/>
              </w:rPr>
            </w:r>
            <w:r>
              <w:rPr>
                <w:noProof/>
                <w:webHidden/>
              </w:rPr>
              <w:fldChar w:fldCharType="separate"/>
            </w:r>
            <w:r w:rsidR="003D48D9">
              <w:rPr>
                <w:noProof/>
                <w:webHidden/>
              </w:rPr>
              <w:t>12</w:t>
            </w:r>
            <w:r>
              <w:rPr>
                <w:noProof/>
                <w:webHidden/>
              </w:rPr>
              <w:fldChar w:fldCharType="end"/>
            </w:r>
          </w:hyperlink>
        </w:p>
        <w:p w14:paraId="16545F74" w14:textId="56CBE958" w:rsidR="00162497" w:rsidRDefault="00162497">
          <w:pPr>
            <w:pStyle w:val="TOC2"/>
            <w:tabs>
              <w:tab w:val="left" w:pos="880"/>
              <w:tab w:val="right" w:leader="dot" w:pos="9350"/>
            </w:tabs>
            <w:rPr>
              <w:rFonts w:eastAsiaTheme="minorEastAsia"/>
              <w:noProof/>
              <w:kern w:val="2"/>
              <w:sz w:val="22"/>
              <w:szCs w:val="22"/>
              <w:lang w:eastAsia="en-GB"/>
              <w14:ligatures w14:val="standardContextual"/>
            </w:rPr>
          </w:pPr>
          <w:hyperlink w:anchor="_Toc138255243" w:history="1">
            <w:r w:rsidRPr="0013403A">
              <w:rPr>
                <w:rStyle w:val="Hyperlink"/>
                <w:noProof/>
              </w:rPr>
              <w:t>2.3</w:t>
            </w:r>
            <w:r>
              <w:rPr>
                <w:rFonts w:eastAsiaTheme="minorEastAsia"/>
                <w:noProof/>
                <w:kern w:val="2"/>
                <w:sz w:val="22"/>
                <w:szCs w:val="22"/>
                <w:lang w:eastAsia="en-GB"/>
                <w14:ligatures w14:val="standardContextual"/>
              </w:rPr>
              <w:tab/>
            </w:r>
            <w:r w:rsidRPr="0013403A">
              <w:rPr>
                <w:rStyle w:val="Hyperlink"/>
                <w:noProof/>
              </w:rPr>
              <w:t>StackSynth FPGA Extension Board</w:t>
            </w:r>
            <w:r>
              <w:rPr>
                <w:noProof/>
                <w:webHidden/>
              </w:rPr>
              <w:tab/>
            </w:r>
            <w:r>
              <w:rPr>
                <w:noProof/>
                <w:webHidden/>
              </w:rPr>
              <w:fldChar w:fldCharType="begin"/>
            </w:r>
            <w:r>
              <w:rPr>
                <w:noProof/>
                <w:webHidden/>
              </w:rPr>
              <w:instrText xml:space="preserve"> PAGEREF _Toc138255243 \h </w:instrText>
            </w:r>
            <w:r>
              <w:rPr>
                <w:noProof/>
                <w:webHidden/>
              </w:rPr>
            </w:r>
            <w:r>
              <w:rPr>
                <w:noProof/>
                <w:webHidden/>
              </w:rPr>
              <w:fldChar w:fldCharType="separate"/>
            </w:r>
            <w:r w:rsidR="003D48D9">
              <w:rPr>
                <w:noProof/>
                <w:webHidden/>
              </w:rPr>
              <w:t>13</w:t>
            </w:r>
            <w:r>
              <w:rPr>
                <w:noProof/>
                <w:webHidden/>
              </w:rPr>
              <w:fldChar w:fldCharType="end"/>
            </w:r>
          </w:hyperlink>
        </w:p>
        <w:p w14:paraId="3DDE8FDA" w14:textId="5A5ADE42" w:rsidR="00162497" w:rsidRDefault="00162497">
          <w:pPr>
            <w:pStyle w:val="TOC2"/>
            <w:tabs>
              <w:tab w:val="left" w:pos="880"/>
              <w:tab w:val="right" w:leader="dot" w:pos="9350"/>
            </w:tabs>
            <w:rPr>
              <w:rFonts w:eastAsiaTheme="minorEastAsia"/>
              <w:noProof/>
              <w:kern w:val="2"/>
              <w:sz w:val="22"/>
              <w:szCs w:val="22"/>
              <w:lang w:eastAsia="en-GB"/>
              <w14:ligatures w14:val="standardContextual"/>
            </w:rPr>
          </w:pPr>
          <w:hyperlink w:anchor="_Toc138255244" w:history="1">
            <w:r w:rsidRPr="0013403A">
              <w:rPr>
                <w:rStyle w:val="Hyperlink"/>
                <w:noProof/>
              </w:rPr>
              <w:t>2.4</w:t>
            </w:r>
            <w:r>
              <w:rPr>
                <w:rFonts w:eastAsiaTheme="minorEastAsia"/>
                <w:noProof/>
                <w:kern w:val="2"/>
                <w:sz w:val="22"/>
                <w:szCs w:val="22"/>
                <w:lang w:eastAsia="en-GB"/>
                <w14:ligatures w14:val="standardContextual"/>
              </w:rPr>
              <w:tab/>
            </w:r>
            <w:r w:rsidRPr="0013403A">
              <w:rPr>
                <w:rStyle w:val="Hyperlink"/>
                <w:noProof/>
              </w:rPr>
              <w:t>OrangeCrab Board</w:t>
            </w:r>
            <w:r>
              <w:rPr>
                <w:noProof/>
                <w:webHidden/>
              </w:rPr>
              <w:tab/>
            </w:r>
            <w:r>
              <w:rPr>
                <w:noProof/>
                <w:webHidden/>
              </w:rPr>
              <w:fldChar w:fldCharType="begin"/>
            </w:r>
            <w:r>
              <w:rPr>
                <w:noProof/>
                <w:webHidden/>
              </w:rPr>
              <w:instrText xml:space="preserve"> PAGEREF _Toc138255244 \h </w:instrText>
            </w:r>
            <w:r>
              <w:rPr>
                <w:noProof/>
                <w:webHidden/>
              </w:rPr>
            </w:r>
            <w:r>
              <w:rPr>
                <w:noProof/>
                <w:webHidden/>
              </w:rPr>
              <w:fldChar w:fldCharType="separate"/>
            </w:r>
            <w:r w:rsidR="003D48D9">
              <w:rPr>
                <w:noProof/>
                <w:webHidden/>
              </w:rPr>
              <w:t>13</w:t>
            </w:r>
            <w:r>
              <w:rPr>
                <w:noProof/>
                <w:webHidden/>
              </w:rPr>
              <w:fldChar w:fldCharType="end"/>
            </w:r>
          </w:hyperlink>
        </w:p>
        <w:p w14:paraId="1E416634" w14:textId="7ADDC48D" w:rsidR="00162497" w:rsidRDefault="00162497">
          <w:pPr>
            <w:pStyle w:val="TOC2"/>
            <w:tabs>
              <w:tab w:val="left" w:pos="880"/>
              <w:tab w:val="right" w:leader="dot" w:pos="9350"/>
            </w:tabs>
            <w:rPr>
              <w:rFonts w:eastAsiaTheme="minorEastAsia"/>
              <w:noProof/>
              <w:kern w:val="2"/>
              <w:sz w:val="22"/>
              <w:szCs w:val="22"/>
              <w:lang w:eastAsia="en-GB"/>
              <w14:ligatures w14:val="standardContextual"/>
            </w:rPr>
          </w:pPr>
          <w:hyperlink w:anchor="_Toc138255245" w:history="1">
            <w:r w:rsidRPr="0013403A">
              <w:rPr>
                <w:rStyle w:val="Hyperlink"/>
                <w:noProof/>
              </w:rPr>
              <w:t>2.5</w:t>
            </w:r>
            <w:r>
              <w:rPr>
                <w:rFonts w:eastAsiaTheme="minorEastAsia"/>
                <w:noProof/>
                <w:kern w:val="2"/>
                <w:sz w:val="22"/>
                <w:szCs w:val="22"/>
                <w:lang w:eastAsia="en-GB"/>
                <w14:ligatures w14:val="standardContextual"/>
              </w:rPr>
              <w:tab/>
            </w:r>
            <w:r w:rsidRPr="0013403A">
              <w:rPr>
                <w:rStyle w:val="Hyperlink"/>
                <w:noProof/>
              </w:rPr>
              <w:t>LiteX Framework</w:t>
            </w:r>
            <w:r>
              <w:rPr>
                <w:noProof/>
                <w:webHidden/>
              </w:rPr>
              <w:tab/>
            </w:r>
            <w:r>
              <w:rPr>
                <w:noProof/>
                <w:webHidden/>
              </w:rPr>
              <w:fldChar w:fldCharType="begin"/>
            </w:r>
            <w:r>
              <w:rPr>
                <w:noProof/>
                <w:webHidden/>
              </w:rPr>
              <w:instrText xml:space="preserve"> PAGEREF _Toc138255245 \h </w:instrText>
            </w:r>
            <w:r>
              <w:rPr>
                <w:noProof/>
                <w:webHidden/>
              </w:rPr>
            </w:r>
            <w:r>
              <w:rPr>
                <w:noProof/>
                <w:webHidden/>
              </w:rPr>
              <w:fldChar w:fldCharType="separate"/>
            </w:r>
            <w:r w:rsidR="003D48D9">
              <w:rPr>
                <w:noProof/>
                <w:webHidden/>
              </w:rPr>
              <w:t>14</w:t>
            </w:r>
            <w:r>
              <w:rPr>
                <w:noProof/>
                <w:webHidden/>
              </w:rPr>
              <w:fldChar w:fldCharType="end"/>
            </w:r>
          </w:hyperlink>
        </w:p>
        <w:p w14:paraId="4DFAA1B8" w14:textId="76BD3703" w:rsidR="00162497" w:rsidRDefault="00162497">
          <w:pPr>
            <w:pStyle w:val="TOC2"/>
            <w:tabs>
              <w:tab w:val="left" w:pos="880"/>
              <w:tab w:val="right" w:leader="dot" w:pos="9350"/>
            </w:tabs>
            <w:rPr>
              <w:rFonts w:eastAsiaTheme="minorEastAsia"/>
              <w:noProof/>
              <w:kern w:val="2"/>
              <w:sz w:val="22"/>
              <w:szCs w:val="22"/>
              <w:lang w:eastAsia="en-GB"/>
              <w14:ligatures w14:val="standardContextual"/>
            </w:rPr>
          </w:pPr>
          <w:hyperlink w:anchor="_Toc138255246" w:history="1">
            <w:r w:rsidRPr="0013403A">
              <w:rPr>
                <w:rStyle w:val="Hyperlink"/>
                <w:noProof/>
              </w:rPr>
              <w:t>2.6</w:t>
            </w:r>
            <w:r>
              <w:rPr>
                <w:rFonts w:eastAsiaTheme="minorEastAsia"/>
                <w:noProof/>
                <w:kern w:val="2"/>
                <w:sz w:val="22"/>
                <w:szCs w:val="22"/>
                <w:lang w:eastAsia="en-GB"/>
                <w14:ligatures w14:val="standardContextual"/>
              </w:rPr>
              <w:tab/>
            </w:r>
            <w:r w:rsidRPr="0013403A">
              <w:rPr>
                <w:rStyle w:val="Hyperlink"/>
                <w:noProof/>
              </w:rPr>
              <w:t>PCM1780 DAC</w:t>
            </w:r>
            <w:r>
              <w:rPr>
                <w:noProof/>
                <w:webHidden/>
              </w:rPr>
              <w:tab/>
            </w:r>
            <w:r>
              <w:rPr>
                <w:noProof/>
                <w:webHidden/>
              </w:rPr>
              <w:fldChar w:fldCharType="begin"/>
            </w:r>
            <w:r>
              <w:rPr>
                <w:noProof/>
                <w:webHidden/>
              </w:rPr>
              <w:instrText xml:space="preserve"> PAGEREF _Toc138255246 \h </w:instrText>
            </w:r>
            <w:r>
              <w:rPr>
                <w:noProof/>
                <w:webHidden/>
              </w:rPr>
            </w:r>
            <w:r>
              <w:rPr>
                <w:noProof/>
                <w:webHidden/>
              </w:rPr>
              <w:fldChar w:fldCharType="separate"/>
            </w:r>
            <w:r w:rsidR="003D48D9">
              <w:rPr>
                <w:noProof/>
                <w:webHidden/>
              </w:rPr>
              <w:t>16</w:t>
            </w:r>
            <w:r>
              <w:rPr>
                <w:noProof/>
                <w:webHidden/>
              </w:rPr>
              <w:fldChar w:fldCharType="end"/>
            </w:r>
          </w:hyperlink>
        </w:p>
        <w:p w14:paraId="231AFEF7" w14:textId="61ED73CA" w:rsidR="00162497" w:rsidRDefault="00162497">
          <w:pPr>
            <w:pStyle w:val="TOC2"/>
            <w:tabs>
              <w:tab w:val="left" w:pos="880"/>
              <w:tab w:val="right" w:leader="dot" w:pos="9350"/>
            </w:tabs>
            <w:rPr>
              <w:rFonts w:eastAsiaTheme="minorEastAsia"/>
              <w:noProof/>
              <w:kern w:val="2"/>
              <w:sz w:val="22"/>
              <w:szCs w:val="22"/>
              <w:lang w:eastAsia="en-GB"/>
              <w14:ligatures w14:val="standardContextual"/>
            </w:rPr>
          </w:pPr>
          <w:hyperlink w:anchor="_Toc138255247" w:history="1">
            <w:r w:rsidRPr="0013403A">
              <w:rPr>
                <w:rStyle w:val="Hyperlink"/>
                <w:noProof/>
              </w:rPr>
              <w:t>2.7</w:t>
            </w:r>
            <w:r>
              <w:rPr>
                <w:rFonts w:eastAsiaTheme="minorEastAsia"/>
                <w:noProof/>
                <w:kern w:val="2"/>
                <w:sz w:val="22"/>
                <w:szCs w:val="22"/>
                <w:lang w:eastAsia="en-GB"/>
                <w14:ligatures w14:val="standardContextual"/>
              </w:rPr>
              <w:tab/>
            </w:r>
            <w:r w:rsidRPr="0013403A">
              <w:rPr>
                <w:rStyle w:val="Hyperlink"/>
                <w:noProof/>
              </w:rPr>
              <w:t>CAN Bus</w:t>
            </w:r>
            <w:r>
              <w:rPr>
                <w:noProof/>
                <w:webHidden/>
              </w:rPr>
              <w:tab/>
            </w:r>
            <w:r>
              <w:rPr>
                <w:noProof/>
                <w:webHidden/>
              </w:rPr>
              <w:fldChar w:fldCharType="begin"/>
            </w:r>
            <w:r>
              <w:rPr>
                <w:noProof/>
                <w:webHidden/>
              </w:rPr>
              <w:instrText xml:space="preserve"> PAGEREF _Toc138255247 \h </w:instrText>
            </w:r>
            <w:r>
              <w:rPr>
                <w:noProof/>
                <w:webHidden/>
              </w:rPr>
            </w:r>
            <w:r>
              <w:rPr>
                <w:noProof/>
                <w:webHidden/>
              </w:rPr>
              <w:fldChar w:fldCharType="separate"/>
            </w:r>
            <w:r w:rsidR="003D48D9">
              <w:rPr>
                <w:noProof/>
                <w:webHidden/>
              </w:rPr>
              <w:t>18</w:t>
            </w:r>
            <w:r>
              <w:rPr>
                <w:noProof/>
                <w:webHidden/>
              </w:rPr>
              <w:fldChar w:fldCharType="end"/>
            </w:r>
          </w:hyperlink>
        </w:p>
        <w:p w14:paraId="5DB40B84" w14:textId="60A6F3BF" w:rsidR="00162497" w:rsidRDefault="00162497">
          <w:pPr>
            <w:pStyle w:val="TOC2"/>
            <w:tabs>
              <w:tab w:val="left" w:pos="880"/>
              <w:tab w:val="right" w:leader="dot" w:pos="9350"/>
            </w:tabs>
            <w:rPr>
              <w:rFonts w:eastAsiaTheme="minorEastAsia"/>
              <w:noProof/>
              <w:kern w:val="2"/>
              <w:sz w:val="22"/>
              <w:szCs w:val="22"/>
              <w:lang w:eastAsia="en-GB"/>
              <w14:ligatures w14:val="standardContextual"/>
            </w:rPr>
          </w:pPr>
          <w:hyperlink w:anchor="_Toc138255248" w:history="1">
            <w:r w:rsidRPr="0013403A">
              <w:rPr>
                <w:rStyle w:val="Hyperlink"/>
                <w:noProof/>
              </w:rPr>
              <w:t>2.8</w:t>
            </w:r>
            <w:r>
              <w:rPr>
                <w:rFonts w:eastAsiaTheme="minorEastAsia"/>
                <w:noProof/>
                <w:kern w:val="2"/>
                <w:sz w:val="22"/>
                <w:szCs w:val="22"/>
                <w:lang w:eastAsia="en-GB"/>
                <w14:ligatures w14:val="standardContextual"/>
              </w:rPr>
              <w:tab/>
            </w:r>
            <w:r w:rsidRPr="0013403A">
              <w:rPr>
                <w:rStyle w:val="Hyperlink"/>
                <w:noProof/>
              </w:rPr>
              <w:t>ATA6561 CAN Transceiver</w:t>
            </w:r>
            <w:r>
              <w:rPr>
                <w:noProof/>
                <w:webHidden/>
              </w:rPr>
              <w:tab/>
            </w:r>
            <w:r>
              <w:rPr>
                <w:noProof/>
                <w:webHidden/>
              </w:rPr>
              <w:fldChar w:fldCharType="begin"/>
            </w:r>
            <w:r>
              <w:rPr>
                <w:noProof/>
                <w:webHidden/>
              </w:rPr>
              <w:instrText xml:space="preserve"> PAGEREF _Toc138255248 \h </w:instrText>
            </w:r>
            <w:r>
              <w:rPr>
                <w:noProof/>
                <w:webHidden/>
              </w:rPr>
            </w:r>
            <w:r>
              <w:rPr>
                <w:noProof/>
                <w:webHidden/>
              </w:rPr>
              <w:fldChar w:fldCharType="separate"/>
            </w:r>
            <w:r w:rsidR="003D48D9">
              <w:rPr>
                <w:noProof/>
                <w:webHidden/>
              </w:rPr>
              <w:t>21</w:t>
            </w:r>
            <w:r>
              <w:rPr>
                <w:noProof/>
                <w:webHidden/>
              </w:rPr>
              <w:fldChar w:fldCharType="end"/>
            </w:r>
          </w:hyperlink>
        </w:p>
        <w:p w14:paraId="5F2AB339" w14:textId="13B1F612" w:rsidR="00162497" w:rsidRDefault="00162497">
          <w:pPr>
            <w:pStyle w:val="TOC1"/>
            <w:tabs>
              <w:tab w:val="left" w:pos="480"/>
              <w:tab w:val="right" w:leader="dot" w:pos="9350"/>
            </w:tabs>
            <w:rPr>
              <w:rFonts w:eastAsiaTheme="minorEastAsia"/>
              <w:noProof/>
              <w:kern w:val="2"/>
              <w:sz w:val="22"/>
              <w:szCs w:val="22"/>
              <w:lang w:eastAsia="en-GB"/>
              <w14:ligatures w14:val="standardContextual"/>
            </w:rPr>
          </w:pPr>
          <w:hyperlink w:anchor="_Toc138255249" w:history="1">
            <w:r w:rsidRPr="0013403A">
              <w:rPr>
                <w:rStyle w:val="Hyperlink"/>
                <w:noProof/>
              </w:rPr>
              <w:t>3</w:t>
            </w:r>
            <w:r>
              <w:rPr>
                <w:rFonts w:eastAsiaTheme="minorEastAsia"/>
                <w:noProof/>
                <w:kern w:val="2"/>
                <w:sz w:val="22"/>
                <w:szCs w:val="22"/>
                <w:lang w:eastAsia="en-GB"/>
                <w14:ligatures w14:val="standardContextual"/>
              </w:rPr>
              <w:tab/>
            </w:r>
            <w:r w:rsidRPr="0013403A">
              <w:rPr>
                <w:rStyle w:val="Hyperlink"/>
                <w:noProof/>
              </w:rPr>
              <w:t>Analysis and Design</w:t>
            </w:r>
            <w:r>
              <w:rPr>
                <w:noProof/>
                <w:webHidden/>
              </w:rPr>
              <w:tab/>
            </w:r>
            <w:r>
              <w:rPr>
                <w:noProof/>
                <w:webHidden/>
              </w:rPr>
              <w:fldChar w:fldCharType="begin"/>
            </w:r>
            <w:r>
              <w:rPr>
                <w:noProof/>
                <w:webHidden/>
              </w:rPr>
              <w:instrText xml:space="preserve"> PAGEREF _Toc138255249 \h </w:instrText>
            </w:r>
            <w:r>
              <w:rPr>
                <w:noProof/>
                <w:webHidden/>
              </w:rPr>
            </w:r>
            <w:r>
              <w:rPr>
                <w:noProof/>
                <w:webHidden/>
              </w:rPr>
              <w:fldChar w:fldCharType="separate"/>
            </w:r>
            <w:r w:rsidR="003D48D9">
              <w:rPr>
                <w:noProof/>
                <w:webHidden/>
              </w:rPr>
              <w:t>23</w:t>
            </w:r>
            <w:r>
              <w:rPr>
                <w:noProof/>
                <w:webHidden/>
              </w:rPr>
              <w:fldChar w:fldCharType="end"/>
            </w:r>
          </w:hyperlink>
        </w:p>
        <w:p w14:paraId="042A7D9C" w14:textId="1EC8009B" w:rsidR="00162497" w:rsidRDefault="00162497">
          <w:pPr>
            <w:pStyle w:val="TOC1"/>
            <w:tabs>
              <w:tab w:val="left" w:pos="480"/>
              <w:tab w:val="right" w:leader="dot" w:pos="9350"/>
            </w:tabs>
            <w:rPr>
              <w:rFonts w:eastAsiaTheme="minorEastAsia"/>
              <w:noProof/>
              <w:kern w:val="2"/>
              <w:sz w:val="22"/>
              <w:szCs w:val="22"/>
              <w:lang w:eastAsia="en-GB"/>
              <w14:ligatures w14:val="standardContextual"/>
            </w:rPr>
          </w:pPr>
          <w:hyperlink w:anchor="_Toc138255250" w:history="1">
            <w:r w:rsidRPr="0013403A">
              <w:rPr>
                <w:rStyle w:val="Hyperlink"/>
                <w:noProof/>
              </w:rPr>
              <w:t>4</w:t>
            </w:r>
            <w:r>
              <w:rPr>
                <w:rFonts w:eastAsiaTheme="minorEastAsia"/>
                <w:noProof/>
                <w:kern w:val="2"/>
                <w:sz w:val="22"/>
                <w:szCs w:val="22"/>
                <w:lang w:eastAsia="en-GB"/>
                <w14:ligatures w14:val="standardContextual"/>
              </w:rPr>
              <w:tab/>
            </w:r>
            <w:r w:rsidRPr="0013403A">
              <w:rPr>
                <w:rStyle w:val="Hyperlink"/>
                <w:noProof/>
              </w:rPr>
              <w:t>Implementation</w:t>
            </w:r>
            <w:r>
              <w:rPr>
                <w:noProof/>
                <w:webHidden/>
              </w:rPr>
              <w:tab/>
            </w:r>
            <w:r>
              <w:rPr>
                <w:noProof/>
                <w:webHidden/>
              </w:rPr>
              <w:fldChar w:fldCharType="begin"/>
            </w:r>
            <w:r>
              <w:rPr>
                <w:noProof/>
                <w:webHidden/>
              </w:rPr>
              <w:instrText xml:space="preserve"> PAGEREF _Toc138255250 \h </w:instrText>
            </w:r>
            <w:r>
              <w:rPr>
                <w:noProof/>
                <w:webHidden/>
              </w:rPr>
            </w:r>
            <w:r>
              <w:rPr>
                <w:noProof/>
                <w:webHidden/>
              </w:rPr>
              <w:fldChar w:fldCharType="separate"/>
            </w:r>
            <w:r w:rsidR="003D48D9">
              <w:rPr>
                <w:noProof/>
                <w:webHidden/>
              </w:rPr>
              <w:t>26</w:t>
            </w:r>
            <w:r>
              <w:rPr>
                <w:noProof/>
                <w:webHidden/>
              </w:rPr>
              <w:fldChar w:fldCharType="end"/>
            </w:r>
          </w:hyperlink>
        </w:p>
        <w:p w14:paraId="6D216C5C" w14:textId="23171F89" w:rsidR="00162497" w:rsidRDefault="00162497">
          <w:pPr>
            <w:pStyle w:val="TOC2"/>
            <w:tabs>
              <w:tab w:val="left" w:pos="880"/>
              <w:tab w:val="right" w:leader="dot" w:pos="9350"/>
            </w:tabs>
            <w:rPr>
              <w:rFonts w:eastAsiaTheme="minorEastAsia"/>
              <w:noProof/>
              <w:kern w:val="2"/>
              <w:sz w:val="22"/>
              <w:szCs w:val="22"/>
              <w:lang w:eastAsia="en-GB"/>
              <w14:ligatures w14:val="standardContextual"/>
            </w:rPr>
          </w:pPr>
          <w:hyperlink w:anchor="_Toc138255251" w:history="1">
            <w:r w:rsidRPr="0013403A">
              <w:rPr>
                <w:rStyle w:val="Hyperlink"/>
                <w:noProof/>
              </w:rPr>
              <w:t>4.1</w:t>
            </w:r>
            <w:r>
              <w:rPr>
                <w:rFonts w:eastAsiaTheme="minorEastAsia"/>
                <w:noProof/>
                <w:kern w:val="2"/>
                <w:sz w:val="22"/>
                <w:szCs w:val="22"/>
                <w:lang w:eastAsia="en-GB"/>
                <w14:ligatures w14:val="standardContextual"/>
              </w:rPr>
              <w:tab/>
            </w:r>
            <w:r w:rsidRPr="0013403A">
              <w:rPr>
                <w:rStyle w:val="Hyperlink"/>
                <w:noProof/>
              </w:rPr>
              <w:t>Setting up the LiteX Framework</w:t>
            </w:r>
            <w:r>
              <w:rPr>
                <w:noProof/>
                <w:webHidden/>
              </w:rPr>
              <w:tab/>
            </w:r>
            <w:r>
              <w:rPr>
                <w:noProof/>
                <w:webHidden/>
              </w:rPr>
              <w:fldChar w:fldCharType="begin"/>
            </w:r>
            <w:r>
              <w:rPr>
                <w:noProof/>
                <w:webHidden/>
              </w:rPr>
              <w:instrText xml:space="preserve"> PAGEREF _Toc138255251 \h </w:instrText>
            </w:r>
            <w:r>
              <w:rPr>
                <w:noProof/>
                <w:webHidden/>
              </w:rPr>
            </w:r>
            <w:r>
              <w:rPr>
                <w:noProof/>
                <w:webHidden/>
              </w:rPr>
              <w:fldChar w:fldCharType="separate"/>
            </w:r>
            <w:r w:rsidR="003D48D9">
              <w:rPr>
                <w:noProof/>
                <w:webHidden/>
              </w:rPr>
              <w:t>26</w:t>
            </w:r>
            <w:r>
              <w:rPr>
                <w:noProof/>
                <w:webHidden/>
              </w:rPr>
              <w:fldChar w:fldCharType="end"/>
            </w:r>
          </w:hyperlink>
        </w:p>
        <w:p w14:paraId="36470972" w14:textId="24C70AA1" w:rsidR="00162497" w:rsidRDefault="00162497">
          <w:pPr>
            <w:pStyle w:val="TOC2"/>
            <w:tabs>
              <w:tab w:val="left" w:pos="880"/>
              <w:tab w:val="right" w:leader="dot" w:pos="9350"/>
            </w:tabs>
            <w:rPr>
              <w:rFonts w:eastAsiaTheme="minorEastAsia"/>
              <w:noProof/>
              <w:kern w:val="2"/>
              <w:sz w:val="22"/>
              <w:szCs w:val="22"/>
              <w:lang w:eastAsia="en-GB"/>
              <w14:ligatures w14:val="standardContextual"/>
            </w:rPr>
          </w:pPr>
          <w:hyperlink w:anchor="_Toc138255252" w:history="1">
            <w:r w:rsidRPr="0013403A">
              <w:rPr>
                <w:rStyle w:val="Hyperlink"/>
                <w:noProof/>
              </w:rPr>
              <w:t>4.2</w:t>
            </w:r>
            <w:r>
              <w:rPr>
                <w:rFonts w:eastAsiaTheme="minorEastAsia"/>
                <w:noProof/>
                <w:kern w:val="2"/>
                <w:sz w:val="22"/>
                <w:szCs w:val="22"/>
                <w:lang w:eastAsia="en-GB"/>
                <w14:ligatures w14:val="standardContextual"/>
              </w:rPr>
              <w:tab/>
            </w:r>
            <w:r w:rsidRPr="0013403A">
              <w:rPr>
                <w:rStyle w:val="Hyperlink"/>
                <w:noProof/>
              </w:rPr>
              <w:t>Generating Audio Samples</w:t>
            </w:r>
            <w:r>
              <w:rPr>
                <w:noProof/>
                <w:webHidden/>
              </w:rPr>
              <w:tab/>
            </w:r>
            <w:r>
              <w:rPr>
                <w:noProof/>
                <w:webHidden/>
              </w:rPr>
              <w:fldChar w:fldCharType="begin"/>
            </w:r>
            <w:r>
              <w:rPr>
                <w:noProof/>
                <w:webHidden/>
              </w:rPr>
              <w:instrText xml:space="preserve"> PAGEREF _Toc138255252 \h </w:instrText>
            </w:r>
            <w:r>
              <w:rPr>
                <w:noProof/>
                <w:webHidden/>
              </w:rPr>
            </w:r>
            <w:r>
              <w:rPr>
                <w:noProof/>
                <w:webHidden/>
              </w:rPr>
              <w:fldChar w:fldCharType="separate"/>
            </w:r>
            <w:r w:rsidR="003D48D9">
              <w:rPr>
                <w:noProof/>
                <w:webHidden/>
              </w:rPr>
              <w:t>29</w:t>
            </w:r>
            <w:r>
              <w:rPr>
                <w:noProof/>
                <w:webHidden/>
              </w:rPr>
              <w:fldChar w:fldCharType="end"/>
            </w:r>
          </w:hyperlink>
        </w:p>
        <w:p w14:paraId="5E423659" w14:textId="3B9DE796" w:rsidR="00162497" w:rsidRDefault="00162497">
          <w:pPr>
            <w:pStyle w:val="TOC3"/>
            <w:tabs>
              <w:tab w:val="left" w:pos="1320"/>
              <w:tab w:val="right" w:leader="dot" w:pos="9350"/>
            </w:tabs>
            <w:rPr>
              <w:rFonts w:eastAsiaTheme="minorEastAsia"/>
              <w:noProof/>
              <w:kern w:val="2"/>
              <w:sz w:val="22"/>
              <w:szCs w:val="22"/>
              <w:lang w:eastAsia="en-GB"/>
              <w14:ligatures w14:val="standardContextual"/>
            </w:rPr>
          </w:pPr>
          <w:hyperlink w:anchor="_Toc138255253" w:history="1">
            <w:r w:rsidRPr="0013403A">
              <w:rPr>
                <w:rStyle w:val="Hyperlink"/>
                <w:noProof/>
              </w:rPr>
              <w:t>4.2.1</w:t>
            </w:r>
            <w:r>
              <w:rPr>
                <w:rFonts w:eastAsiaTheme="minorEastAsia"/>
                <w:noProof/>
                <w:kern w:val="2"/>
                <w:sz w:val="22"/>
                <w:szCs w:val="22"/>
                <w:lang w:eastAsia="en-GB"/>
                <w14:ligatures w14:val="standardContextual"/>
              </w:rPr>
              <w:tab/>
            </w:r>
            <w:r w:rsidRPr="0013403A">
              <w:rPr>
                <w:rStyle w:val="Hyperlink"/>
                <w:noProof/>
              </w:rPr>
              <w:t>Phase-Step Calculation</w:t>
            </w:r>
            <w:r>
              <w:rPr>
                <w:noProof/>
                <w:webHidden/>
              </w:rPr>
              <w:tab/>
            </w:r>
            <w:r>
              <w:rPr>
                <w:noProof/>
                <w:webHidden/>
              </w:rPr>
              <w:fldChar w:fldCharType="begin"/>
            </w:r>
            <w:r>
              <w:rPr>
                <w:noProof/>
                <w:webHidden/>
              </w:rPr>
              <w:instrText xml:space="preserve"> PAGEREF _Toc138255253 \h </w:instrText>
            </w:r>
            <w:r>
              <w:rPr>
                <w:noProof/>
                <w:webHidden/>
              </w:rPr>
            </w:r>
            <w:r>
              <w:rPr>
                <w:noProof/>
                <w:webHidden/>
              </w:rPr>
              <w:fldChar w:fldCharType="separate"/>
            </w:r>
            <w:r w:rsidR="003D48D9">
              <w:rPr>
                <w:noProof/>
                <w:webHidden/>
              </w:rPr>
              <w:t>29</w:t>
            </w:r>
            <w:r>
              <w:rPr>
                <w:noProof/>
                <w:webHidden/>
              </w:rPr>
              <w:fldChar w:fldCharType="end"/>
            </w:r>
          </w:hyperlink>
        </w:p>
        <w:p w14:paraId="2D2BEFAA" w14:textId="718201D3" w:rsidR="00162497" w:rsidRDefault="00162497">
          <w:pPr>
            <w:pStyle w:val="TOC3"/>
            <w:tabs>
              <w:tab w:val="left" w:pos="1320"/>
              <w:tab w:val="right" w:leader="dot" w:pos="9350"/>
            </w:tabs>
            <w:rPr>
              <w:rFonts w:eastAsiaTheme="minorEastAsia"/>
              <w:noProof/>
              <w:kern w:val="2"/>
              <w:sz w:val="22"/>
              <w:szCs w:val="22"/>
              <w:lang w:eastAsia="en-GB"/>
              <w14:ligatures w14:val="standardContextual"/>
            </w:rPr>
          </w:pPr>
          <w:hyperlink w:anchor="_Toc138255254" w:history="1">
            <w:r w:rsidRPr="0013403A">
              <w:rPr>
                <w:rStyle w:val="Hyperlink"/>
                <w:noProof/>
              </w:rPr>
              <w:t>4.2.2</w:t>
            </w:r>
            <w:r>
              <w:rPr>
                <w:rFonts w:eastAsiaTheme="minorEastAsia"/>
                <w:noProof/>
                <w:kern w:val="2"/>
                <w:sz w:val="22"/>
                <w:szCs w:val="22"/>
                <w:lang w:eastAsia="en-GB"/>
                <w14:ligatures w14:val="standardContextual"/>
              </w:rPr>
              <w:tab/>
            </w:r>
            <w:r w:rsidRPr="0013403A">
              <w:rPr>
                <w:rStyle w:val="Hyperlink"/>
                <w:noProof/>
              </w:rPr>
              <w:t>Phase to Amplitude Conversion</w:t>
            </w:r>
            <w:r>
              <w:rPr>
                <w:noProof/>
                <w:webHidden/>
              </w:rPr>
              <w:tab/>
            </w:r>
            <w:r>
              <w:rPr>
                <w:noProof/>
                <w:webHidden/>
              </w:rPr>
              <w:fldChar w:fldCharType="begin"/>
            </w:r>
            <w:r>
              <w:rPr>
                <w:noProof/>
                <w:webHidden/>
              </w:rPr>
              <w:instrText xml:space="preserve"> PAGEREF _Toc138255254 \h </w:instrText>
            </w:r>
            <w:r>
              <w:rPr>
                <w:noProof/>
                <w:webHidden/>
              </w:rPr>
            </w:r>
            <w:r>
              <w:rPr>
                <w:noProof/>
                <w:webHidden/>
              </w:rPr>
              <w:fldChar w:fldCharType="separate"/>
            </w:r>
            <w:r w:rsidR="003D48D9">
              <w:rPr>
                <w:noProof/>
                <w:webHidden/>
              </w:rPr>
              <w:t>30</w:t>
            </w:r>
            <w:r>
              <w:rPr>
                <w:noProof/>
                <w:webHidden/>
              </w:rPr>
              <w:fldChar w:fldCharType="end"/>
            </w:r>
          </w:hyperlink>
        </w:p>
        <w:p w14:paraId="099625DA" w14:textId="739B273C" w:rsidR="00162497" w:rsidRDefault="00162497">
          <w:pPr>
            <w:pStyle w:val="TOC3"/>
            <w:tabs>
              <w:tab w:val="left" w:pos="1320"/>
              <w:tab w:val="right" w:leader="dot" w:pos="9350"/>
            </w:tabs>
            <w:rPr>
              <w:rFonts w:eastAsiaTheme="minorEastAsia"/>
              <w:noProof/>
              <w:kern w:val="2"/>
              <w:sz w:val="22"/>
              <w:szCs w:val="22"/>
              <w:lang w:eastAsia="en-GB"/>
              <w14:ligatures w14:val="standardContextual"/>
            </w:rPr>
          </w:pPr>
          <w:hyperlink w:anchor="_Toc138255255" w:history="1">
            <w:r w:rsidRPr="0013403A">
              <w:rPr>
                <w:rStyle w:val="Hyperlink"/>
                <w:noProof/>
              </w:rPr>
              <w:t>4.2.3</w:t>
            </w:r>
            <w:r>
              <w:rPr>
                <w:rFonts w:eastAsiaTheme="minorEastAsia"/>
                <w:noProof/>
                <w:kern w:val="2"/>
                <w:sz w:val="22"/>
                <w:szCs w:val="22"/>
                <w:lang w:eastAsia="en-GB"/>
                <w14:ligatures w14:val="standardContextual"/>
              </w:rPr>
              <w:tab/>
            </w:r>
            <w:r w:rsidRPr="0013403A">
              <w:rPr>
                <w:rStyle w:val="Hyperlink"/>
                <w:noProof/>
              </w:rPr>
              <w:t>Sine Wave Approximation</w:t>
            </w:r>
            <w:r>
              <w:rPr>
                <w:noProof/>
                <w:webHidden/>
              </w:rPr>
              <w:tab/>
            </w:r>
            <w:r>
              <w:rPr>
                <w:noProof/>
                <w:webHidden/>
              </w:rPr>
              <w:fldChar w:fldCharType="begin"/>
            </w:r>
            <w:r>
              <w:rPr>
                <w:noProof/>
                <w:webHidden/>
              </w:rPr>
              <w:instrText xml:space="preserve"> PAGEREF _Toc138255255 \h </w:instrText>
            </w:r>
            <w:r>
              <w:rPr>
                <w:noProof/>
                <w:webHidden/>
              </w:rPr>
            </w:r>
            <w:r>
              <w:rPr>
                <w:noProof/>
                <w:webHidden/>
              </w:rPr>
              <w:fldChar w:fldCharType="separate"/>
            </w:r>
            <w:r w:rsidR="003D48D9">
              <w:rPr>
                <w:noProof/>
                <w:webHidden/>
              </w:rPr>
              <w:t>31</w:t>
            </w:r>
            <w:r>
              <w:rPr>
                <w:noProof/>
                <w:webHidden/>
              </w:rPr>
              <w:fldChar w:fldCharType="end"/>
            </w:r>
          </w:hyperlink>
        </w:p>
        <w:p w14:paraId="6036CE8C" w14:textId="1E88E044" w:rsidR="00162497" w:rsidRDefault="00162497">
          <w:pPr>
            <w:pStyle w:val="TOC3"/>
            <w:tabs>
              <w:tab w:val="left" w:pos="1320"/>
              <w:tab w:val="right" w:leader="dot" w:pos="9350"/>
            </w:tabs>
            <w:rPr>
              <w:rFonts w:eastAsiaTheme="minorEastAsia"/>
              <w:noProof/>
              <w:kern w:val="2"/>
              <w:sz w:val="22"/>
              <w:szCs w:val="22"/>
              <w:lang w:eastAsia="en-GB"/>
              <w14:ligatures w14:val="standardContextual"/>
            </w:rPr>
          </w:pPr>
          <w:hyperlink w:anchor="_Toc138255256" w:history="1">
            <w:r w:rsidRPr="0013403A">
              <w:rPr>
                <w:rStyle w:val="Hyperlink"/>
                <w:noProof/>
              </w:rPr>
              <w:t>4.2.4</w:t>
            </w:r>
            <w:r>
              <w:rPr>
                <w:rFonts w:eastAsiaTheme="minorEastAsia"/>
                <w:noProof/>
                <w:kern w:val="2"/>
                <w:sz w:val="22"/>
                <w:szCs w:val="22"/>
                <w:lang w:eastAsia="en-GB"/>
                <w14:ligatures w14:val="standardContextual"/>
              </w:rPr>
              <w:tab/>
            </w:r>
            <w:r w:rsidRPr="0013403A">
              <w:rPr>
                <w:rStyle w:val="Hyperlink"/>
                <w:noProof/>
              </w:rPr>
              <w:t>Combining Oscillators</w:t>
            </w:r>
            <w:r>
              <w:rPr>
                <w:noProof/>
                <w:webHidden/>
              </w:rPr>
              <w:tab/>
            </w:r>
            <w:r>
              <w:rPr>
                <w:noProof/>
                <w:webHidden/>
              </w:rPr>
              <w:fldChar w:fldCharType="begin"/>
            </w:r>
            <w:r>
              <w:rPr>
                <w:noProof/>
                <w:webHidden/>
              </w:rPr>
              <w:instrText xml:space="preserve"> PAGEREF _Toc138255256 \h </w:instrText>
            </w:r>
            <w:r>
              <w:rPr>
                <w:noProof/>
                <w:webHidden/>
              </w:rPr>
            </w:r>
            <w:r>
              <w:rPr>
                <w:noProof/>
                <w:webHidden/>
              </w:rPr>
              <w:fldChar w:fldCharType="separate"/>
            </w:r>
            <w:r w:rsidR="003D48D9">
              <w:rPr>
                <w:noProof/>
                <w:webHidden/>
              </w:rPr>
              <w:t>33</w:t>
            </w:r>
            <w:r>
              <w:rPr>
                <w:noProof/>
                <w:webHidden/>
              </w:rPr>
              <w:fldChar w:fldCharType="end"/>
            </w:r>
          </w:hyperlink>
        </w:p>
        <w:p w14:paraId="319EAD19" w14:textId="0030FD95" w:rsidR="00162497" w:rsidRDefault="00162497">
          <w:pPr>
            <w:pStyle w:val="TOC2"/>
            <w:tabs>
              <w:tab w:val="left" w:pos="880"/>
              <w:tab w:val="right" w:leader="dot" w:pos="9350"/>
            </w:tabs>
            <w:rPr>
              <w:rFonts w:eastAsiaTheme="minorEastAsia"/>
              <w:noProof/>
              <w:kern w:val="2"/>
              <w:sz w:val="22"/>
              <w:szCs w:val="22"/>
              <w:lang w:eastAsia="en-GB"/>
              <w14:ligatures w14:val="standardContextual"/>
            </w:rPr>
          </w:pPr>
          <w:hyperlink w:anchor="_Toc138255257" w:history="1">
            <w:r w:rsidRPr="0013403A">
              <w:rPr>
                <w:rStyle w:val="Hyperlink"/>
                <w:noProof/>
              </w:rPr>
              <w:t>4.3</w:t>
            </w:r>
            <w:r>
              <w:rPr>
                <w:rFonts w:eastAsiaTheme="minorEastAsia"/>
                <w:noProof/>
                <w:kern w:val="2"/>
                <w:sz w:val="22"/>
                <w:szCs w:val="22"/>
                <w:lang w:eastAsia="en-GB"/>
                <w14:ligatures w14:val="standardContextual"/>
              </w:rPr>
              <w:tab/>
            </w:r>
            <w:r w:rsidRPr="0013403A">
              <w:rPr>
                <w:rStyle w:val="Hyperlink"/>
                <w:noProof/>
              </w:rPr>
              <w:t>Transferring samples across clock domains</w:t>
            </w:r>
            <w:r>
              <w:rPr>
                <w:noProof/>
                <w:webHidden/>
              </w:rPr>
              <w:tab/>
            </w:r>
            <w:r>
              <w:rPr>
                <w:noProof/>
                <w:webHidden/>
              </w:rPr>
              <w:fldChar w:fldCharType="begin"/>
            </w:r>
            <w:r>
              <w:rPr>
                <w:noProof/>
                <w:webHidden/>
              </w:rPr>
              <w:instrText xml:space="preserve"> PAGEREF _Toc138255257 \h </w:instrText>
            </w:r>
            <w:r>
              <w:rPr>
                <w:noProof/>
                <w:webHidden/>
              </w:rPr>
            </w:r>
            <w:r>
              <w:rPr>
                <w:noProof/>
                <w:webHidden/>
              </w:rPr>
              <w:fldChar w:fldCharType="separate"/>
            </w:r>
            <w:r w:rsidR="003D48D9">
              <w:rPr>
                <w:noProof/>
                <w:webHidden/>
              </w:rPr>
              <w:t>34</w:t>
            </w:r>
            <w:r>
              <w:rPr>
                <w:noProof/>
                <w:webHidden/>
              </w:rPr>
              <w:fldChar w:fldCharType="end"/>
            </w:r>
          </w:hyperlink>
        </w:p>
        <w:p w14:paraId="2F636290" w14:textId="402F8493" w:rsidR="00162497" w:rsidRDefault="00162497">
          <w:pPr>
            <w:pStyle w:val="TOC2"/>
            <w:tabs>
              <w:tab w:val="left" w:pos="880"/>
              <w:tab w:val="right" w:leader="dot" w:pos="9350"/>
            </w:tabs>
            <w:rPr>
              <w:rFonts w:eastAsiaTheme="minorEastAsia"/>
              <w:noProof/>
              <w:kern w:val="2"/>
              <w:sz w:val="22"/>
              <w:szCs w:val="22"/>
              <w:lang w:eastAsia="en-GB"/>
              <w14:ligatures w14:val="standardContextual"/>
            </w:rPr>
          </w:pPr>
          <w:hyperlink w:anchor="_Toc138255258" w:history="1">
            <w:r w:rsidRPr="0013403A">
              <w:rPr>
                <w:rStyle w:val="Hyperlink"/>
                <w:noProof/>
              </w:rPr>
              <w:t>4.4</w:t>
            </w:r>
            <w:r>
              <w:rPr>
                <w:rFonts w:eastAsiaTheme="minorEastAsia"/>
                <w:noProof/>
                <w:kern w:val="2"/>
                <w:sz w:val="22"/>
                <w:szCs w:val="22"/>
                <w:lang w:eastAsia="en-GB"/>
                <w14:ligatures w14:val="standardContextual"/>
              </w:rPr>
              <w:tab/>
            </w:r>
            <w:r w:rsidRPr="0013403A">
              <w:rPr>
                <w:rStyle w:val="Hyperlink"/>
                <w:noProof/>
              </w:rPr>
              <w:t>Driving the DAC (PCM1780)</w:t>
            </w:r>
            <w:r>
              <w:rPr>
                <w:noProof/>
                <w:webHidden/>
              </w:rPr>
              <w:tab/>
            </w:r>
            <w:r>
              <w:rPr>
                <w:noProof/>
                <w:webHidden/>
              </w:rPr>
              <w:fldChar w:fldCharType="begin"/>
            </w:r>
            <w:r>
              <w:rPr>
                <w:noProof/>
                <w:webHidden/>
              </w:rPr>
              <w:instrText xml:space="preserve"> PAGEREF _Toc138255258 \h </w:instrText>
            </w:r>
            <w:r>
              <w:rPr>
                <w:noProof/>
                <w:webHidden/>
              </w:rPr>
            </w:r>
            <w:r>
              <w:rPr>
                <w:noProof/>
                <w:webHidden/>
              </w:rPr>
              <w:fldChar w:fldCharType="separate"/>
            </w:r>
            <w:r w:rsidR="003D48D9">
              <w:rPr>
                <w:noProof/>
                <w:webHidden/>
              </w:rPr>
              <w:t>36</w:t>
            </w:r>
            <w:r>
              <w:rPr>
                <w:noProof/>
                <w:webHidden/>
              </w:rPr>
              <w:fldChar w:fldCharType="end"/>
            </w:r>
          </w:hyperlink>
        </w:p>
        <w:p w14:paraId="12C8F6EC" w14:textId="1977825F" w:rsidR="00162497" w:rsidRDefault="00162497">
          <w:pPr>
            <w:pStyle w:val="TOC2"/>
            <w:tabs>
              <w:tab w:val="left" w:pos="880"/>
              <w:tab w:val="right" w:leader="dot" w:pos="9350"/>
            </w:tabs>
            <w:rPr>
              <w:rFonts w:eastAsiaTheme="minorEastAsia"/>
              <w:noProof/>
              <w:kern w:val="2"/>
              <w:sz w:val="22"/>
              <w:szCs w:val="22"/>
              <w:lang w:eastAsia="en-GB"/>
              <w14:ligatures w14:val="standardContextual"/>
            </w:rPr>
          </w:pPr>
          <w:hyperlink w:anchor="_Toc138255259" w:history="1">
            <w:r w:rsidRPr="0013403A">
              <w:rPr>
                <w:rStyle w:val="Hyperlink"/>
                <w:noProof/>
              </w:rPr>
              <w:t>4.5</w:t>
            </w:r>
            <w:r>
              <w:rPr>
                <w:rFonts w:eastAsiaTheme="minorEastAsia"/>
                <w:noProof/>
                <w:kern w:val="2"/>
                <w:sz w:val="22"/>
                <w:szCs w:val="22"/>
                <w:lang w:eastAsia="en-GB"/>
                <w14:ligatures w14:val="standardContextual"/>
              </w:rPr>
              <w:tab/>
            </w:r>
            <w:r w:rsidRPr="0013403A">
              <w:rPr>
                <w:rStyle w:val="Hyperlink"/>
                <w:noProof/>
              </w:rPr>
              <w:t>Using LiteScope Analyzer</w:t>
            </w:r>
            <w:r>
              <w:rPr>
                <w:noProof/>
                <w:webHidden/>
              </w:rPr>
              <w:tab/>
            </w:r>
            <w:r>
              <w:rPr>
                <w:noProof/>
                <w:webHidden/>
              </w:rPr>
              <w:fldChar w:fldCharType="begin"/>
            </w:r>
            <w:r>
              <w:rPr>
                <w:noProof/>
                <w:webHidden/>
              </w:rPr>
              <w:instrText xml:space="preserve"> PAGEREF _Toc138255259 \h </w:instrText>
            </w:r>
            <w:r>
              <w:rPr>
                <w:noProof/>
                <w:webHidden/>
              </w:rPr>
            </w:r>
            <w:r>
              <w:rPr>
                <w:noProof/>
                <w:webHidden/>
              </w:rPr>
              <w:fldChar w:fldCharType="separate"/>
            </w:r>
            <w:r w:rsidR="003D48D9">
              <w:rPr>
                <w:noProof/>
                <w:webHidden/>
              </w:rPr>
              <w:t>37</w:t>
            </w:r>
            <w:r>
              <w:rPr>
                <w:noProof/>
                <w:webHidden/>
              </w:rPr>
              <w:fldChar w:fldCharType="end"/>
            </w:r>
          </w:hyperlink>
        </w:p>
        <w:p w14:paraId="42B56F96" w14:textId="2CEE0D71" w:rsidR="00162497" w:rsidRDefault="00162497">
          <w:pPr>
            <w:pStyle w:val="TOC2"/>
            <w:tabs>
              <w:tab w:val="left" w:pos="880"/>
              <w:tab w:val="right" w:leader="dot" w:pos="9350"/>
            </w:tabs>
            <w:rPr>
              <w:rFonts w:eastAsiaTheme="minorEastAsia"/>
              <w:noProof/>
              <w:kern w:val="2"/>
              <w:sz w:val="22"/>
              <w:szCs w:val="22"/>
              <w:lang w:eastAsia="en-GB"/>
              <w14:ligatures w14:val="standardContextual"/>
            </w:rPr>
          </w:pPr>
          <w:hyperlink w:anchor="_Toc138255260" w:history="1">
            <w:r w:rsidRPr="0013403A">
              <w:rPr>
                <w:rStyle w:val="Hyperlink"/>
                <w:noProof/>
              </w:rPr>
              <w:t>4.6</w:t>
            </w:r>
            <w:r>
              <w:rPr>
                <w:rFonts w:eastAsiaTheme="minorEastAsia"/>
                <w:noProof/>
                <w:kern w:val="2"/>
                <w:sz w:val="22"/>
                <w:szCs w:val="22"/>
                <w:lang w:eastAsia="en-GB"/>
                <w14:ligatures w14:val="standardContextual"/>
              </w:rPr>
              <w:tab/>
            </w:r>
            <w:r w:rsidRPr="0013403A">
              <w:rPr>
                <w:rStyle w:val="Hyperlink"/>
                <w:noProof/>
              </w:rPr>
              <w:t>Receiving CAN Frames</w:t>
            </w:r>
            <w:r>
              <w:rPr>
                <w:noProof/>
                <w:webHidden/>
              </w:rPr>
              <w:tab/>
            </w:r>
            <w:r>
              <w:rPr>
                <w:noProof/>
                <w:webHidden/>
              </w:rPr>
              <w:fldChar w:fldCharType="begin"/>
            </w:r>
            <w:r>
              <w:rPr>
                <w:noProof/>
                <w:webHidden/>
              </w:rPr>
              <w:instrText xml:space="preserve"> PAGEREF _Toc138255260 \h </w:instrText>
            </w:r>
            <w:r>
              <w:rPr>
                <w:noProof/>
                <w:webHidden/>
              </w:rPr>
            </w:r>
            <w:r>
              <w:rPr>
                <w:noProof/>
                <w:webHidden/>
              </w:rPr>
              <w:fldChar w:fldCharType="separate"/>
            </w:r>
            <w:r w:rsidR="003D48D9">
              <w:rPr>
                <w:noProof/>
                <w:webHidden/>
              </w:rPr>
              <w:t>39</w:t>
            </w:r>
            <w:r>
              <w:rPr>
                <w:noProof/>
                <w:webHidden/>
              </w:rPr>
              <w:fldChar w:fldCharType="end"/>
            </w:r>
          </w:hyperlink>
        </w:p>
        <w:p w14:paraId="45869BA4" w14:textId="1AB6138E" w:rsidR="00162497" w:rsidRDefault="00162497">
          <w:pPr>
            <w:pStyle w:val="TOC2"/>
            <w:tabs>
              <w:tab w:val="left" w:pos="880"/>
              <w:tab w:val="right" w:leader="dot" w:pos="9350"/>
            </w:tabs>
            <w:rPr>
              <w:rFonts w:eastAsiaTheme="minorEastAsia"/>
              <w:noProof/>
              <w:kern w:val="2"/>
              <w:sz w:val="22"/>
              <w:szCs w:val="22"/>
              <w:lang w:eastAsia="en-GB"/>
              <w14:ligatures w14:val="standardContextual"/>
            </w:rPr>
          </w:pPr>
          <w:hyperlink w:anchor="_Toc138255261" w:history="1">
            <w:r w:rsidRPr="0013403A">
              <w:rPr>
                <w:rStyle w:val="Hyperlink"/>
                <w:noProof/>
              </w:rPr>
              <w:t>4.7</w:t>
            </w:r>
            <w:r>
              <w:rPr>
                <w:rFonts w:eastAsiaTheme="minorEastAsia"/>
                <w:noProof/>
                <w:kern w:val="2"/>
                <w:sz w:val="22"/>
                <w:szCs w:val="22"/>
                <w:lang w:eastAsia="en-GB"/>
                <w14:ligatures w14:val="standardContextual"/>
              </w:rPr>
              <w:tab/>
            </w:r>
            <w:r w:rsidRPr="0013403A">
              <w:rPr>
                <w:rStyle w:val="Hyperlink"/>
                <w:noProof/>
              </w:rPr>
              <w:t>Controlling the design from software</w:t>
            </w:r>
            <w:r>
              <w:rPr>
                <w:noProof/>
                <w:webHidden/>
              </w:rPr>
              <w:tab/>
            </w:r>
            <w:r>
              <w:rPr>
                <w:noProof/>
                <w:webHidden/>
              </w:rPr>
              <w:fldChar w:fldCharType="begin"/>
            </w:r>
            <w:r>
              <w:rPr>
                <w:noProof/>
                <w:webHidden/>
              </w:rPr>
              <w:instrText xml:space="preserve"> PAGEREF _Toc138255261 \h </w:instrText>
            </w:r>
            <w:r>
              <w:rPr>
                <w:noProof/>
                <w:webHidden/>
              </w:rPr>
            </w:r>
            <w:r>
              <w:rPr>
                <w:noProof/>
                <w:webHidden/>
              </w:rPr>
              <w:fldChar w:fldCharType="separate"/>
            </w:r>
            <w:r w:rsidR="003D48D9">
              <w:rPr>
                <w:noProof/>
                <w:webHidden/>
              </w:rPr>
              <w:t>40</w:t>
            </w:r>
            <w:r>
              <w:rPr>
                <w:noProof/>
                <w:webHidden/>
              </w:rPr>
              <w:fldChar w:fldCharType="end"/>
            </w:r>
          </w:hyperlink>
        </w:p>
        <w:p w14:paraId="580DCDB9" w14:textId="13EA4E62" w:rsidR="00162497" w:rsidRDefault="00162497">
          <w:pPr>
            <w:pStyle w:val="TOC2"/>
            <w:tabs>
              <w:tab w:val="left" w:pos="880"/>
              <w:tab w:val="right" w:leader="dot" w:pos="9350"/>
            </w:tabs>
            <w:rPr>
              <w:rFonts w:eastAsiaTheme="minorEastAsia"/>
              <w:noProof/>
              <w:kern w:val="2"/>
              <w:sz w:val="22"/>
              <w:szCs w:val="22"/>
              <w:lang w:eastAsia="en-GB"/>
              <w14:ligatures w14:val="standardContextual"/>
            </w:rPr>
          </w:pPr>
          <w:hyperlink w:anchor="_Toc138255262" w:history="1">
            <w:r w:rsidRPr="0013403A">
              <w:rPr>
                <w:rStyle w:val="Hyperlink"/>
                <w:noProof/>
              </w:rPr>
              <w:t>4.8</w:t>
            </w:r>
            <w:r>
              <w:rPr>
                <w:rFonts w:eastAsiaTheme="minorEastAsia"/>
                <w:noProof/>
                <w:kern w:val="2"/>
                <w:sz w:val="22"/>
                <w:szCs w:val="22"/>
                <w:lang w:eastAsia="en-GB"/>
                <w14:ligatures w14:val="standardContextual"/>
              </w:rPr>
              <w:tab/>
            </w:r>
            <w:r w:rsidRPr="0013403A">
              <w:rPr>
                <w:rStyle w:val="Hyperlink"/>
                <w:noProof/>
              </w:rPr>
              <w:t>Interrupts and Scheduling</w:t>
            </w:r>
            <w:r>
              <w:rPr>
                <w:noProof/>
                <w:webHidden/>
              </w:rPr>
              <w:tab/>
            </w:r>
            <w:r>
              <w:rPr>
                <w:noProof/>
                <w:webHidden/>
              </w:rPr>
              <w:fldChar w:fldCharType="begin"/>
            </w:r>
            <w:r>
              <w:rPr>
                <w:noProof/>
                <w:webHidden/>
              </w:rPr>
              <w:instrText xml:space="preserve"> PAGEREF _Toc138255262 \h </w:instrText>
            </w:r>
            <w:r>
              <w:rPr>
                <w:noProof/>
                <w:webHidden/>
              </w:rPr>
            </w:r>
            <w:r>
              <w:rPr>
                <w:noProof/>
                <w:webHidden/>
              </w:rPr>
              <w:fldChar w:fldCharType="separate"/>
            </w:r>
            <w:r w:rsidR="003D48D9">
              <w:rPr>
                <w:noProof/>
                <w:webHidden/>
              </w:rPr>
              <w:t>42</w:t>
            </w:r>
            <w:r>
              <w:rPr>
                <w:noProof/>
                <w:webHidden/>
              </w:rPr>
              <w:fldChar w:fldCharType="end"/>
            </w:r>
          </w:hyperlink>
        </w:p>
        <w:p w14:paraId="249A28AC" w14:textId="579DAAC7" w:rsidR="00162497" w:rsidRDefault="00162497">
          <w:pPr>
            <w:pStyle w:val="TOC2"/>
            <w:tabs>
              <w:tab w:val="left" w:pos="880"/>
              <w:tab w:val="right" w:leader="dot" w:pos="9350"/>
            </w:tabs>
            <w:rPr>
              <w:rFonts w:eastAsiaTheme="minorEastAsia"/>
              <w:noProof/>
              <w:kern w:val="2"/>
              <w:sz w:val="22"/>
              <w:szCs w:val="22"/>
              <w:lang w:eastAsia="en-GB"/>
              <w14:ligatures w14:val="standardContextual"/>
            </w:rPr>
          </w:pPr>
          <w:hyperlink w:anchor="_Toc138255263" w:history="1">
            <w:r w:rsidRPr="0013403A">
              <w:rPr>
                <w:rStyle w:val="Hyperlink"/>
                <w:noProof/>
              </w:rPr>
              <w:t>4.9</w:t>
            </w:r>
            <w:r>
              <w:rPr>
                <w:rFonts w:eastAsiaTheme="minorEastAsia"/>
                <w:noProof/>
                <w:kern w:val="2"/>
                <w:sz w:val="22"/>
                <w:szCs w:val="22"/>
                <w:lang w:eastAsia="en-GB"/>
                <w14:ligatures w14:val="standardContextual"/>
              </w:rPr>
              <w:tab/>
            </w:r>
            <w:r w:rsidRPr="0013403A">
              <w:rPr>
                <w:rStyle w:val="Hyperlink"/>
                <w:noProof/>
              </w:rPr>
              <w:t>FPGA Utilisation</w:t>
            </w:r>
            <w:r>
              <w:rPr>
                <w:noProof/>
                <w:webHidden/>
              </w:rPr>
              <w:tab/>
            </w:r>
            <w:r>
              <w:rPr>
                <w:noProof/>
                <w:webHidden/>
              </w:rPr>
              <w:fldChar w:fldCharType="begin"/>
            </w:r>
            <w:r>
              <w:rPr>
                <w:noProof/>
                <w:webHidden/>
              </w:rPr>
              <w:instrText xml:space="preserve"> PAGEREF _Toc138255263 \h </w:instrText>
            </w:r>
            <w:r>
              <w:rPr>
                <w:noProof/>
                <w:webHidden/>
              </w:rPr>
            </w:r>
            <w:r>
              <w:rPr>
                <w:noProof/>
                <w:webHidden/>
              </w:rPr>
              <w:fldChar w:fldCharType="separate"/>
            </w:r>
            <w:r w:rsidR="003D48D9">
              <w:rPr>
                <w:noProof/>
                <w:webHidden/>
              </w:rPr>
              <w:t>43</w:t>
            </w:r>
            <w:r>
              <w:rPr>
                <w:noProof/>
                <w:webHidden/>
              </w:rPr>
              <w:fldChar w:fldCharType="end"/>
            </w:r>
          </w:hyperlink>
        </w:p>
        <w:p w14:paraId="491708A1" w14:textId="58DF4392" w:rsidR="00162497" w:rsidRDefault="00162497">
          <w:pPr>
            <w:pStyle w:val="TOC1"/>
            <w:tabs>
              <w:tab w:val="left" w:pos="480"/>
              <w:tab w:val="right" w:leader="dot" w:pos="9350"/>
            </w:tabs>
            <w:rPr>
              <w:rFonts w:eastAsiaTheme="minorEastAsia"/>
              <w:noProof/>
              <w:kern w:val="2"/>
              <w:sz w:val="22"/>
              <w:szCs w:val="22"/>
              <w:lang w:eastAsia="en-GB"/>
              <w14:ligatures w14:val="standardContextual"/>
            </w:rPr>
          </w:pPr>
          <w:hyperlink w:anchor="_Toc138255264" w:history="1">
            <w:r w:rsidRPr="0013403A">
              <w:rPr>
                <w:rStyle w:val="Hyperlink"/>
                <w:noProof/>
              </w:rPr>
              <w:t>5</w:t>
            </w:r>
            <w:r>
              <w:rPr>
                <w:rFonts w:eastAsiaTheme="minorEastAsia"/>
                <w:noProof/>
                <w:kern w:val="2"/>
                <w:sz w:val="22"/>
                <w:szCs w:val="22"/>
                <w:lang w:eastAsia="en-GB"/>
                <w14:ligatures w14:val="standardContextual"/>
              </w:rPr>
              <w:tab/>
            </w:r>
            <w:r w:rsidRPr="0013403A">
              <w:rPr>
                <w:rStyle w:val="Hyperlink"/>
                <w:noProof/>
              </w:rPr>
              <w:t>Testing and Results</w:t>
            </w:r>
            <w:r>
              <w:rPr>
                <w:noProof/>
                <w:webHidden/>
              </w:rPr>
              <w:tab/>
            </w:r>
            <w:r>
              <w:rPr>
                <w:noProof/>
                <w:webHidden/>
              </w:rPr>
              <w:fldChar w:fldCharType="begin"/>
            </w:r>
            <w:r>
              <w:rPr>
                <w:noProof/>
                <w:webHidden/>
              </w:rPr>
              <w:instrText xml:space="preserve"> PAGEREF _Toc138255264 \h </w:instrText>
            </w:r>
            <w:r>
              <w:rPr>
                <w:noProof/>
                <w:webHidden/>
              </w:rPr>
            </w:r>
            <w:r>
              <w:rPr>
                <w:noProof/>
                <w:webHidden/>
              </w:rPr>
              <w:fldChar w:fldCharType="separate"/>
            </w:r>
            <w:r w:rsidR="003D48D9">
              <w:rPr>
                <w:noProof/>
                <w:webHidden/>
              </w:rPr>
              <w:t>46</w:t>
            </w:r>
            <w:r>
              <w:rPr>
                <w:noProof/>
                <w:webHidden/>
              </w:rPr>
              <w:fldChar w:fldCharType="end"/>
            </w:r>
          </w:hyperlink>
        </w:p>
        <w:p w14:paraId="13B2E088" w14:textId="3935DEE0" w:rsidR="00162497" w:rsidRDefault="00162497">
          <w:pPr>
            <w:pStyle w:val="TOC2"/>
            <w:tabs>
              <w:tab w:val="left" w:pos="880"/>
              <w:tab w:val="right" w:leader="dot" w:pos="9350"/>
            </w:tabs>
            <w:rPr>
              <w:rFonts w:eastAsiaTheme="minorEastAsia"/>
              <w:noProof/>
              <w:kern w:val="2"/>
              <w:sz w:val="22"/>
              <w:szCs w:val="22"/>
              <w:lang w:eastAsia="en-GB"/>
              <w14:ligatures w14:val="standardContextual"/>
            </w:rPr>
          </w:pPr>
          <w:hyperlink w:anchor="_Toc138255265" w:history="1">
            <w:r w:rsidRPr="0013403A">
              <w:rPr>
                <w:rStyle w:val="Hyperlink"/>
                <w:noProof/>
              </w:rPr>
              <w:t>5.1</w:t>
            </w:r>
            <w:r>
              <w:rPr>
                <w:rFonts w:eastAsiaTheme="minorEastAsia"/>
                <w:noProof/>
                <w:kern w:val="2"/>
                <w:sz w:val="22"/>
                <w:szCs w:val="22"/>
                <w:lang w:eastAsia="en-GB"/>
                <w14:ligatures w14:val="standardContextual"/>
              </w:rPr>
              <w:tab/>
            </w:r>
            <w:r w:rsidRPr="0013403A">
              <w:rPr>
                <w:rStyle w:val="Hyperlink"/>
                <w:noProof/>
              </w:rPr>
              <w:t>Phase to sine amplitude conversion</w:t>
            </w:r>
            <w:r>
              <w:rPr>
                <w:noProof/>
                <w:webHidden/>
              </w:rPr>
              <w:tab/>
            </w:r>
            <w:r>
              <w:rPr>
                <w:noProof/>
                <w:webHidden/>
              </w:rPr>
              <w:fldChar w:fldCharType="begin"/>
            </w:r>
            <w:r>
              <w:rPr>
                <w:noProof/>
                <w:webHidden/>
              </w:rPr>
              <w:instrText xml:space="preserve"> PAGEREF _Toc138255265 \h </w:instrText>
            </w:r>
            <w:r>
              <w:rPr>
                <w:noProof/>
                <w:webHidden/>
              </w:rPr>
            </w:r>
            <w:r>
              <w:rPr>
                <w:noProof/>
                <w:webHidden/>
              </w:rPr>
              <w:fldChar w:fldCharType="separate"/>
            </w:r>
            <w:r w:rsidR="003D48D9">
              <w:rPr>
                <w:noProof/>
                <w:webHidden/>
              </w:rPr>
              <w:t>46</w:t>
            </w:r>
            <w:r>
              <w:rPr>
                <w:noProof/>
                <w:webHidden/>
              </w:rPr>
              <w:fldChar w:fldCharType="end"/>
            </w:r>
          </w:hyperlink>
        </w:p>
        <w:p w14:paraId="505C854A" w14:textId="2DC961E6" w:rsidR="00162497" w:rsidRDefault="00162497">
          <w:pPr>
            <w:pStyle w:val="TOC2"/>
            <w:tabs>
              <w:tab w:val="left" w:pos="880"/>
              <w:tab w:val="right" w:leader="dot" w:pos="9350"/>
            </w:tabs>
            <w:rPr>
              <w:rFonts w:eastAsiaTheme="minorEastAsia"/>
              <w:noProof/>
              <w:kern w:val="2"/>
              <w:sz w:val="22"/>
              <w:szCs w:val="22"/>
              <w:lang w:eastAsia="en-GB"/>
              <w14:ligatures w14:val="standardContextual"/>
            </w:rPr>
          </w:pPr>
          <w:hyperlink w:anchor="_Toc138255266" w:history="1">
            <w:r w:rsidRPr="0013403A">
              <w:rPr>
                <w:rStyle w:val="Hyperlink"/>
                <w:noProof/>
              </w:rPr>
              <w:t>5.2</w:t>
            </w:r>
            <w:r>
              <w:rPr>
                <w:rFonts w:eastAsiaTheme="minorEastAsia"/>
                <w:noProof/>
                <w:kern w:val="2"/>
                <w:sz w:val="22"/>
                <w:szCs w:val="22"/>
                <w:lang w:eastAsia="en-GB"/>
                <w14:ligatures w14:val="standardContextual"/>
              </w:rPr>
              <w:tab/>
            </w:r>
            <w:r w:rsidRPr="0013403A">
              <w:rPr>
                <w:rStyle w:val="Hyperlink"/>
                <w:noProof/>
              </w:rPr>
              <w:t>CORDIC propagation delay</w:t>
            </w:r>
            <w:r>
              <w:rPr>
                <w:noProof/>
                <w:webHidden/>
              </w:rPr>
              <w:tab/>
            </w:r>
            <w:r>
              <w:rPr>
                <w:noProof/>
                <w:webHidden/>
              </w:rPr>
              <w:fldChar w:fldCharType="begin"/>
            </w:r>
            <w:r>
              <w:rPr>
                <w:noProof/>
                <w:webHidden/>
              </w:rPr>
              <w:instrText xml:space="preserve"> PAGEREF _Toc138255266 \h </w:instrText>
            </w:r>
            <w:r>
              <w:rPr>
                <w:noProof/>
                <w:webHidden/>
              </w:rPr>
            </w:r>
            <w:r>
              <w:rPr>
                <w:noProof/>
                <w:webHidden/>
              </w:rPr>
              <w:fldChar w:fldCharType="separate"/>
            </w:r>
            <w:r w:rsidR="003D48D9">
              <w:rPr>
                <w:noProof/>
                <w:webHidden/>
              </w:rPr>
              <w:t>48</w:t>
            </w:r>
            <w:r>
              <w:rPr>
                <w:noProof/>
                <w:webHidden/>
              </w:rPr>
              <w:fldChar w:fldCharType="end"/>
            </w:r>
          </w:hyperlink>
        </w:p>
        <w:p w14:paraId="08725774" w14:textId="7F9F4F46" w:rsidR="00162497" w:rsidRDefault="00162497">
          <w:pPr>
            <w:pStyle w:val="TOC2"/>
            <w:tabs>
              <w:tab w:val="left" w:pos="880"/>
              <w:tab w:val="right" w:leader="dot" w:pos="9350"/>
            </w:tabs>
            <w:rPr>
              <w:rFonts w:eastAsiaTheme="minorEastAsia"/>
              <w:noProof/>
              <w:kern w:val="2"/>
              <w:sz w:val="22"/>
              <w:szCs w:val="22"/>
              <w:lang w:eastAsia="en-GB"/>
              <w14:ligatures w14:val="standardContextual"/>
            </w:rPr>
          </w:pPr>
          <w:hyperlink w:anchor="_Toc138255267" w:history="1">
            <w:r w:rsidRPr="0013403A">
              <w:rPr>
                <w:rStyle w:val="Hyperlink"/>
                <w:noProof/>
              </w:rPr>
              <w:t>5.3</w:t>
            </w:r>
            <w:r>
              <w:rPr>
                <w:rFonts w:eastAsiaTheme="minorEastAsia"/>
                <w:noProof/>
                <w:kern w:val="2"/>
                <w:sz w:val="22"/>
                <w:szCs w:val="22"/>
                <w:lang w:eastAsia="en-GB"/>
                <w14:ligatures w14:val="standardContextual"/>
              </w:rPr>
              <w:tab/>
            </w:r>
            <w:r w:rsidRPr="0013403A">
              <w:rPr>
                <w:rStyle w:val="Hyperlink"/>
                <w:noProof/>
              </w:rPr>
              <w:t>Receiving and acknowledging CAN frames</w:t>
            </w:r>
            <w:r>
              <w:rPr>
                <w:noProof/>
                <w:webHidden/>
              </w:rPr>
              <w:tab/>
            </w:r>
            <w:r>
              <w:rPr>
                <w:noProof/>
                <w:webHidden/>
              </w:rPr>
              <w:fldChar w:fldCharType="begin"/>
            </w:r>
            <w:r>
              <w:rPr>
                <w:noProof/>
                <w:webHidden/>
              </w:rPr>
              <w:instrText xml:space="preserve"> PAGEREF _Toc138255267 \h </w:instrText>
            </w:r>
            <w:r>
              <w:rPr>
                <w:noProof/>
                <w:webHidden/>
              </w:rPr>
            </w:r>
            <w:r>
              <w:rPr>
                <w:noProof/>
                <w:webHidden/>
              </w:rPr>
              <w:fldChar w:fldCharType="separate"/>
            </w:r>
            <w:r w:rsidR="003D48D9">
              <w:rPr>
                <w:noProof/>
                <w:webHidden/>
              </w:rPr>
              <w:t>50</w:t>
            </w:r>
            <w:r>
              <w:rPr>
                <w:noProof/>
                <w:webHidden/>
              </w:rPr>
              <w:fldChar w:fldCharType="end"/>
            </w:r>
          </w:hyperlink>
        </w:p>
        <w:p w14:paraId="2591C260" w14:textId="320B03F2" w:rsidR="00162497" w:rsidRDefault="00162497">
          <w:pPr>
            <w:pStyle w:val="TOC2"/>
            <w:tabs>
              <w:tab w:val="left" w:pos="880"/>
              <w:tab w:val="right" w:leader="dot" w:pos="9350"/>
            </w:tabs>
            <w:rPr>
              <w:rFonts w:eastAsiaTheme="minorEastAsia"/>
              <w:noProof/>
              <w:kern w:val="2"/>
              <w:sz w:val="22"/>
              <w:szCs w:val="22"/>
              <w:lang w:eastAsia="en-GB"/>
              <w14:ligatures w14:val="standardContextual"/>
            </w:rPr>
          </w:pPr>
          <w:hyperlink w:anchor="_Toc138255268" w:history="1">
            <w:r w:rsidRPr="0013403A">
              <w:rPr>
                <w:rStyle w:val="Hyperlink"/>
                <w:noProof/>
              </w:rPr>
              <w:t>5.4</w:t>
            </w:r>
            <w:r>
              <w:rPr>
                <w:rFonts w:eastAsiaTheme="minorEastAsia"/>
                <w:noProof/>
                <w:kern w:val="2"/>
                <w:sz w:val="22"/>
                <w:szCs w:val="22"/>
                <w:lang w:eastAsia="en-GB"/>
                <w14:ligatures w14:val="standardContextual"/>
              </w:rPr>
              <w:tab/>
            </w:r>
            <w:r w:rsidRPr="0013403A">
              <w:rPr>
                <w:rStyle w:val="Hyperlink"/>
                <w:noProof/>
              </w:rPr>
              <w:t>Software-interrupt detection of CAN frames</w:t>
            </w:r>
            <w:r>
              <w:rPr>
                <w:noProof/>
                <w:webHidden/>
              </w:rPr>
              <w:tab/>
            </w:r>
            <w:r>
              <w:rPr>
                <w:noProof/>
                <w:webHidden/>
              </w:rPr>
              <w:fldChar w:fldCharType="begin"/>
            </w:r>
            <w:r>
              <w:rPr>
                <w:noProof/>
                <w:webHidden/>
              </w:rPr>
              <w:instrText xml:space="preserve"> PAGEREF _Toc138255268 \h </w:instrText>
            </w:r>
            <w:r>
              <w:rPr>
                <w:noProof/>
                <w:webHidden/>
              </w:rPr>
            </w:r>
            <w:r>
              <w:rPr>
                <w:noProof/>
                <w:webHidden/>
              </w:rPr>
              <w:fldChar w:fldCharType="separate"/>
            </w:r>
            <w:r w:rsidR="003D48D9">
              <w:rPr>
                <w:noProof/>
                <w:webHidden/>
              </w:rPr>
              <w:t>51</w:t>
            </w:r>
            <w:r>
              <w:rPr>
                <w:noProof/>
                <w:webHidden/>
              </w:rPr>
              <w:fldChar w:fldCharType="end"/>
            </w:r>
          </w:hyperlink>
        </w:p>
        <w:p w14:paraId="63DAB06B" w14:textId="6B296FF4" w:rsidR="00162497" w:rsidRDefault="00162497">
          <w:pPr>
            <w:pStyle w:val="TOC2"/>
            <w:tabs>
              <w:tab w:val="left" w:pos="880"/>
              <w:tab w:val="right" w:leader="dot" w:pos="9350"/>
            </w:tabs>
            <w:rPr>
              <w:rFonts w:eastAsiaTheme="minorEastAsia"/>
              <w:noProof/>
              <w:kern w:val="2"/>
              <w:sz w:val="22"/>
              <w:szCs w:val="22"/>
              <w:lang w:eastAsia="en-GB"/>
              <w14:ligatures w14:val="standardContextual"/>
            </w:rPr>
          </w:pPr>
          <w:hyperlink w:anchor="_Toc138255269" w:history="1">
            <w:r w:rsidRPr="0013403A">
              <w:rPr>
                <w:rStyle w:val="Hyperlink"/>
                <w:noProof/>
              </w:rPr>
              <w:t>5.5</w:t>
            </w:r>
            <w:r>
              <w:rPr>
                <w:rFonts w:eastAsiaTheme="minorEastAsia"/>
                <w:noProof/>
                <w:kern w:val="2"/>
                <w:sz w:val="22"/>
                <w:szCs w:val="22"/>
                <w:lang w:eastAsia="en-GB"/>
                <w14:ligatures w14:val="standardContextual"/>
              </w:rPr>
              <w:tab/>
            </w:r>
            <w:r w:rsidRPr="0013403A">
              <w:rPr>
                <w:rStyle w:val="Hyperlink"/>
                <w:noProof/>
              </w:rPr>
              <w:t>Integration with StackSynth board</w:t>
            </w:r>
            <w:r>
              <w:rPr>
                <w:noProof/>
                <w:webHidden/>
              </w:rPr>
              <w:tab/>
            </w:r>
            <w:r>
              <w:rPr>
                <w:noProof/>
                <w:webHidden/>
              </w:rPr>
              <w:fldChar w:fldCharType="begin"/>
            </w:r>
            <w:r>
              <w:rPr>
                <w:noProof/>
                <w:webHidden/>
              </w:rPr>
              <w:instrText xml:space="preserve"> PAGEREF _Toc138255269 \h </w:instrText>
            </w:r>
            <w:r>
              <w:rPr>
                <w:noProof/>
                <w:webHidden/>
              </w:rPr>
            </w:r>
            <w:r>
              <w:rPr>
                <w:noProof/>
                <w:webHidden/>
              </w:rPr>
              <w:fldChar w:fldCharType="separate"/>
            </w:r>
            <w:r w:rsidR="003D48D9">
              <w:rPr>
                <w:noProof/>
                <w:webHidden/>
              </w:rPr>
              <w:t>51</w:t>
            </w:r>
            <w:r>
              <w:rPr>
                <w:noProof/>
                <w:webHidden/>
              </w:rPr>
              <w:fldChar w:fldCharType="end"/>
            </w:r>
          </w:hyperlink>
        </w:p>
        <w:p w14:paraId="57AEE704" w14:textId="5F3E12ED" w:rsidR="00162497" w:rsidRDefault="00162497">
          <w:pPr>
            <w:pStyle w:val="TOC1"/>
            <w:tabs>
              <w:tab w:val="left" w:pos="480"/>
              <w:tab w:val="right" w:leader="dot" w:pos="9350"/>
            </w:tabs>
            <w:rPr>
              <w:rFonts w:eastAsiaTheme="minorEastAsia"/>
              <w:noProof/>
              <w:kern w:val="2"/>
              <w:sz w:val="22"/>
              <w:szCs w:val="22"/>
              <w:lang w:eastAsia="en-GB"/>
              <w14:ligatures w14:val="standardContextual"/>
            </w:rPr>
          </w:pPr>
          <w:hyperlink w:anchor="_Toc138255270" w:history="1">
            <w:r w:rsidRPr="0013403A">
              <w:rPr>
                <w:rStyle w:val="Hyperlink"/>
                <w:noProof/>
              </w:rPr>
              <w:t>6</w:t>
            </w:r>
            <w:r>
              <w:rPr>
                <w:rFonts w:eastAsiaTheme="minorEastAsia"/>
                <w:noProof/>
                <w:kern w:val="2"/>
                <w:sz w:val="22"/>
                <w:szCs w:val="22"/>
                <w:lang w:eastAsia="en-GB"/>
                <w14:ligatures w14:val="standardContextual"/>
              </w:rPr>
              <w:tab/>
            </w:r>
            <w:r w:rsidRPr="0013403A">
              <w:rPr>
                <w:rStyle w:val="Hyperlink"/>
                <w:noProof/>
              </w:rPr>
              <w:t>Evaluation</w:t>
            </w:r>
            <w:r>
              <w:rPr>
                <w:noProof/>
                <w:webHidden/>
              </w:rPr>
              <w:tab/>
            </w:r>
            <w:r>
              <w:rPr>
                <w:noProof/>
                <w:webHidden/>
              </w:rPr>
              <w:fldChar w:fldCharType="begin"/>
            </w:r>
            <w:r>
              <w:rPr>
                <w:noProof/>
                <w:webHidden/>
              </w:rPr>
              <w:instrText xml:space="preserve"> PAGEREF _Toc138255270 \h </w:instrText>
            </w:r>
            <w:r>
              <w:rPr>
                <w:noProof/>
                <w:webHidden/>
              </w:rPr>
            </w:r>
            <w:r>
              <w:rPr>
                <w:noProof/>
                <w:webHidden/>
              </w:rPr>
              <w:fldChar w:fldCharType="separate"/>
            </w:r>
            <w:r w:rsidR="003D48D9">
              <w:rPr>
                <w:noProof/>
                <w:webHidden/>
              </w:rPr>
              <w:t>53</w:t>
            </w:r>
            <w:r>
              <w:rPr>
                <w:noProof/>
                <w:webHidden/>
              </w:rPr>
              <w:fldChar w:fldCharType="end"/>
            </w:r>
          </w:hyperlink>
        </w:p>
        <w:p w14:paraId="6BE15EBD" w14:textId="3556F42D" w:rsidR="00162497" w:rsidRDefault="00162497">
          <w:pPr>
            <w:pStyle w:val="TOC1"/>
            <w:tabs>
              <w:tab w:val="left" w:pos="480"/>
              <w:tab w:val="right" w:leader="dot" w:pos="9350"/>
            </w:tabs>
            <w:rPr>
              <w:rFonts w:eastAsiaTheme="minorEastAsia"/>
              <w:noProof/>
              <w:kern w:val="2"/>
              <w:sz w:val="22"/>
              <w:szCs w:val="22"/>
              <w:lang w:eastAsia="en-GB"/>
              <w14:ligatures w14:val="standardContextual"/>
            </w:rPr>
          </w:pPr>
          <w:hyperlink w:anchor="_Toc138255271" w:history="1">
            <w:r w:rsidRPr="0013403A">
              <w:rPr>
                <w:rStyle w:val="Hyperlink"/>
                <w:noProof/>
              </w:rPr>
              <w:t>7</w:t>
            </w:r>
            <w:r>
              <w:rPr>
                <w:rFonts w:eastAsiaTheme="minorEastAsia"/>
                <w:noProof/>
                <w:kern w:val="2"/>
                <w:sz w:val="22"/>
                <w:szCs w:val="22"/>
                <w:lang w:eastAsia="en-GB"/>
                <w14:ligatures w14:val="standardContextual"/>
              </w:rPr>
              <w:tab/>
            </w:r>
            <w:r w:rsidRPr="0013403A">
              <w:rPr>
                <w:rStyle w:val="Hyperlink"/>
                <w:noProof/>
              </w:rPr>
              <w:t>Conclusions and Further Work</w:t>
            </w:r>
            <w:r>
              <w:rPr>
                <w:noProof/>
                <w:webHidden/>
              </w:rPr>
              <w:tab/>
            </w:r>
            <w:r>
              <w:rPr>
                <w:noProof/>
                <w:webHidden/>
              </w:rPr>
              <w:fldChar w:fldCharType="begin"/>
            </w:r>
            <w:r>
              <w:rPr>
                <w:noProof/>
                <w:webHidden/>
              </w:rPr>
              <w:instrText xml:space="preserve"> PAGEREF _Toc138255271 \h </w:instrText>
            </w:r>
            <w:r>
              <w:rPr>
                <w:noProof/>
                <w:webHidden/>
              </w:rPr>
            </w:r>
            <w:r>
              <w:rPr>
                <w:noProof/>
                <w:webHidden/>
              </w:rPr>
              <w:fldChar w:fldCharType="separate"/>
            </w:r>
            <w:r w:rsidR="003D48D9">
              <w:rPr>
                <w:noProof/>
                <w:webHidden/>
              </w:rPr>
              <w:t>54</w:t>
            </w:r>
            <w:r>
              <w:rPr>
                <w:noProof/>
                <w:webHidden/>
              </w:rPr>
              <w:fldChar w:fldCharType="end"/>
            </w:r>
          </w:hyperlink>
        </w:p>
        <w:p w14:paraId="3FFC7424" w14:textId="7748E4D5" w:rsidR="00162497" w:rsidRDefault="00162497">
          <w:pPr>
            <w:pStyle w:val="TOC1"/>
            <w:tabs>
              <w:tab w:val="left" w:pos="480"/>
              <w:tab w:val="right" w:leader="dot" w:pos="9350"/>
            </w:tabs>
            <w:rPr>
              <w:rFonts w:eastAsiaTheme="minorEastAsia"/>
              <w:noProof/>
              <w:kern w:val="2"/>
              <w:sz w:val="22"/>
              <w:szCs w:val="22"/>
              <w:lang w:eastAsia="en-GB"/>
              <w14:ligatures w14:val="standardContextual"/>
            </w:rPr>
          </w:pPr>
          <w:hyperlink w:anchor="_Toc138255272" w:history="1">
            <w:r w:rsidRPr="0013403A">
              <w:rPr>
                <w:rStyle w:val="Hyperlink"/>
                <w:noProof/>
              </w:rPr>
              <w:t>8</w:t>
            </w:r>
            <w:r>
              <w:rPr>
                <w:rFonts w:eastAsiaTheme="minorEastAsia"/>
                <w:noProof/>
                <w:kern w:val="2"/>
                <w:sz w:val="22"/>
                <w:szCs w:val="22"/>
                <w:lang w:eastAsia="en-GB"/>
                <w14:ligatures w14:val="standardContextual"/>
              </w:rPr>
              <w:tab/>
            </w:r>
            <w:r w:rsidRPr="0013403A">
              <w:rPr>
                <w:rStyle w:val="Hyperlink"/>
                <w:noProof/>
              </w:rPr>
              <w:t>User Guide</w:t>
            </w:r>
            <w:r>
              <w:rPr>
                <w:noProof/>
                <w:webHidden/>
              </w:rPr>
              <w:tab/>
            </w:r>
            <w:r>
              <w:rPr>
                <w:noProof/>
                <w:webHidden/>
              </w:rPr>
              <w:fldChar w:fldCharType="begin"/>
            </w:r>
            <w:r>
              <w:rPr>
                <w:noProof/>
                <w:webHidden/>
              </w:rPr>
              <w:instrText xml:space="preserve"> PAGEREF _Toc138255272 \h </w:instrText>
            </w:r>
            <w:r>
              <w:rPr>
                <w:noProof/>
                <w:webHidden/>
              </w:rPr>
            </w:r>
            <w:r>
              <w:rPr>
                <w:noProof/>
                <w:webHidden/>
              </w:rPr>
              <w:fldChar w:fldCharType="separate"/>
            </w:r>
            <w:r w:rsidR="003D48D9">
              <w:rPr>
                <w:noProof/>
                <w:webHidden/>
              </w:rPr>
              <w:t>55</w:t>
            </w:r>
            <w:r>
              <w:rPr>
                <w:noProof/>
                <w:webHidden/>
              </w:rPr>
              <w:fldChar w:fldCharType="end"/>
            </w:r>
          </w:hyperlink>
        </w:p>
        <w:p w14:paraId="5300701B" w14:textId="3A19468C" w:rsidR="00162497" w:rsidRDefault="00162497">
          <w:pPr>
            <w:pStyle w:val="TOC2"/>
            <w:tabs>
              <w:tab w:val="left" w:pos="880"/>
              <w:tab w:val="right" w:leader="dot" w:pos="9350"/>
            </w:tabs>
            <w:rPr>
              <w:rFonts w:eastAsiaTheme="minorEastAsia"/>
              <w:noProof/>
              <w:kern w:val="2"/>
              <w:sz w:val="22"/>
              <w:szCs w:val="22"/>
              <w:lang w:eastAsia="en-GB"/>
              <w14:ligatures w14:val="standardContextual"/>
            </w:rPr>
          </w:pPr>
          <w:hyperlink w:anchor="_Toc138255273" w:history="1">
            <w:r w:rsidRPr="0013403A">
              <w:rPr>
                <w:rStyle w:val="Hyperlink"/>
                <w:noProof/>
              </w:rPr>
              <w:t>8.1</w:t>
            </w:r>
            <w:r>
              <w:rPr>
                <w:rFonts w:eastAsiaTheme="minorEastAsia"/>
                <w:noProof/>
                <w:kern w:val="2"/>
                <w:sz w:val="22"/>
                <w:szCs w:val="22"/>
                <w:lang w:eastAsia="en-GB"/>
                <w14:ligatures w14:val="standardContextual"/>
              </w:rPr>
              <w:tab/>
            </w:r>
            <w:r w:rsidRPr="0013403A">
              <w:rPr>
                <w:rStyle w:val="Hyperlink"/>
                <w:noProof/>
              </w:rPr>
              <w:t>Prerequisites</w:t>
            </w:r>
            <w:r>
              <w:rPr>
                <w:noProof/>
                <w:webHidden/>
              </w:rPr>
              <w:tab/>
            </w:r>
            <w:r>
              <w:rPr>
                <w:noProof/>
                <w:webHidden/>
              </w:rPr>
              <w:fldChar w:fldCharType="begin"/>
            </w:r>
            <w:r>
              <w:rPr>
                <w:noProof/>
                <w:webHidden/>
              </w:rPr>
              <w:instrText xml:space="preserve"> PAGEREF _Toc138255273 \h </w:instrText>
            </w:r>
            <w:r>
              <w:rPr>
                <w:noProof/>
                <w:webHidden/>
              </w:rPr>
            </w:r>
            <w:r>
              <w:rPr>
                <w:noProof/>
                <w:webHidden/>
              </w:rPr>
              <w:fldChar w:fldCharType="separate"/>
            </w:r>
            <w:r w:rsidR="003D48D9">
              <w:rPr>
                <w:noProof/>
                <w:webHidden/>
              </w:rPr>
              <w:t>55</w:t>
            </w:r>
            <w:r>
              <w:rPr>
                <w:noProof/>
                <w:webHidden/>
              </w:rPr>
              <w:fldChar w:fldCharType="end"/>
            </w:r>
          </w:hyperlink>
        </w:p>
        <w:p w14:paraId="52D98C48" w14:textId="7DCB6F0C" w:rsidR="00162497" w:rsidRDefault="00162497">
          <w:pPr>
            <w:pStyle w:val="TOC2"/>
            <w:tabs>
              <w:tab w:val="left" w:pos="880"/>
              <w:tab w:val="right" w:leader="dot" w:pos="9350"/>
            </w:tabs>
            <w:rPr>
              <w:rFonts w:eastAsiaTheme="minorEastAsia"/>
              <w:noProof/>
              <w:kern w:val="2"/>
              <w:sz w:val="22"/>
              <w:szCs w:val="22"/>
              <w:lang w:eastAsia="en-GB"/>
              <w14:ligatures w14:val="standardContextual"/>
            </w:rPr>
          </w:pPr>
          <w:hyperlink w:anchor="_Toc138255274" w:history="1">
            <w:r w:rsidRPr="0013403A">
              <w:rPr>
                <w:rStyle w:val="Hyperlink"/>
                <w:noProof/>
              </w:rPr>
              <w:t>8.2</w:t>
            </w:r>
            <w:r>
              <w:rPr>
                <w:rFonts w:eastAsiaTheme="minorEastAsia"/>
                <w:noProof/>
                <w:kern w:val="2"/>
                <w:sz w:val="22"/>
                <w:szCs w:val="22"/>
                <w:lang w:eastAsia="en-GB"/>
                <w14:ligatures w14:val="standardContextual"/>
              </w:rPr>
              <w:tab/>
            </w:r>
            <w:r w:rsidRPr="0013403A">
              <w:rPr>
                <w:rStyle w:val="Hyperlink"/>
                <w:noProof/>
              </w:rPr>
              <w:t>Running the Project</w:t>
            </w:r>
            <w:r>
              <w:rPr>
                <w:noProof/>
                <w:webHidden/>
              </w:rPr>
              <w:tab/>
            </w:r>
            <w:r>
              <w:rPr>
                <w:noProof/>
                <w:webHidden/>
              </w:rPr>
              <w:fldChar w:fldCharType="begin"/>
            </w:r>
            <w:r>
              <w:rPr>
                <w:noProof/>
                <w:webHidden/>
              </w:rPr>
              <w:instrText xml:space="preserve"> PAGEREF _Toc138255274 \h </w:instrText>
            </w:r>
            <w:r>
              <w:rPr>
                <w:noProof/>
                <w:webHidden/>
              </w:rPr>
            </w:r>
            <w:r>
              <w:rPr>
                <w:noProof/>
                <w:webHidden/>
              </w:rPr>
              <w:fldChar w:fldCharType="separate"/>
            </w:r>
            <w:r w:rsidR="003D48D9">
              <w:rPr>
                <w:noProof/>
                <w:webHidden/>
              </w:rPr>
              <w:t>56</w:t>
            </w:r>
            <w:r>
              <w:rPr>
                <w:noProof/>
                <w:webHidden/>
              </w:rPr>
              <w:fldChar w:fldCharType="end"/>
            </w:r>
          </w:hyperlink>
        </w:p>
        <w:p w14:paraId="7EE78324" w14:textId="686C2993" w:rsidR="00162497" w:rsidRDefault="00162497">
          <w:pPr>
            <w:pStyle w:val="TOC1"/>
            <w:tabs>
              <w:tab w:val="left" w:pos="480"/>
              <w:tab w:val="right" w:leader="dot" w:pos="9350"/>
            </w:tabs>
            <w:rPr>
              <w:rFonts w:eastAsiaTheme="minorEastAsia"/>
              <w:noProof/>
              <w:kern w:val="2"/>
              <w:sz w:val="22"/>
              <w:szCs w:val="22"/>
              <w:lang w:eastAsia="en-GB"/>
              <w14:ligatures w14:val="standardContextual"/>
            </w:rPr>
          </w:pPr>
          <w:hyperlink w:anchor="_Toc138255275" w:history="1">
            <w:r w:rsidRPr="0013403A">
              <w:rPr>
                <w:rStyle w:val="Hyperlink"/>
                <w:noProof/>
              </w:rPr>
              <w:t>9</w:t>
            </w:r>
            <w:r>
              <w:rPr>
                <w:rFonts w:eastAsiaTheme="minorEastAsia"/>
                <w:noProof/>
                <w:kern w:val="2"/>
                <w:sz w:val="22"/>
                <w:szCs w:val="22"/>
                <w:lang w:eastAsia="en-GB"/>
                <w14:ligatures w14:val="standardContextual"/>
              </w:rPr>
              <w:tab/>
            </w:r>
            <w:r w:rsidRPr="0013403A">
              <w:rPr>
                <w:rStyle w:val="Hyperlink"/>
                <w:noProof/>
              </w:rPr>
              <w:t>Bibliography</w:t>
            </w:r>
            <w:r>
              <w:rPr>
                <w:noProof/>
                <w:webHidden/>
              </w:rPr>
              <w:tab/>
            </w:r>
            <w:r>
              <w:rPr>
                <w:noProof/>
                <w:webHidden/>
              </w:rPr>
              <w:fldChar w:fldCharType="begin"/>
            </w:r>
            <w:r>
              <w:rPr>
                <w:noProof/>
                <w:webHidden/>
              </w:rPr>
              <w:instrText xml:space="preserve"> PAGEREF _Toc138255275 \h </w:instrText>
            </w:r>
            <w:r>
              <w:rPr>
                <w:noProof/>
                <w:webHidden/>
              </w:rPr>
            </w:r>
            <w:r>
              <w:rPr>
                <w:noProof/>
                <w:webHidden/>
              </w:rPr>
              <w:fldChar w:fldCharType="separate"/>
            </w:r>
            <w:r w:rsidR="003D48D9">
              <w:rPr>
                <w:noProof/>
                <w:webHidden/>
              </w:rPr>
              <w:t>57</w:t>
            </w:r>
            <w:r>
              <w:rPr>
                <w:noProof/>
                <w:webHidden/>
              </w:rPr>
              <w:fldChar w:fldCharType="end"/>
            </w:r>
          </w:hyperlink>
        </w:p>
        <w:p w14:paraId="129EE5E1" w14:textId="15CB8DF6" w:rsidR="00162497" w:rsidRDefault="00162497">
          <w:pPr>
            <w:pStyle w:val="TOC1"/>
            <w:tabs>
              <w:tab w:val="left" w:pos="480"/>
              <w:tab w:val="right" w:leader="dot" w:pos="9350"/>
            </w:tabs>
            <w:rPr>
              <w:rFonts w:eastAsiaTheme="minorEastAsia"/>
              <w:noProof/>
              <w:kern w:val="2"/>
              <w:sz w:val="22"/>
              <w:szCs w:val="22"/>
              <w:lang w:eastAsia="en-GB"/>
              <w14:ligatures w14:val="standardContextual"/>
            </w:rPr>
          </w:pPr>
          <w:hyperlink w:anchor="_Toc138255276" w:history="1">
            <w:r w:rsidRPr="0013403A">
              <w:rPr>
                <w:rStyle w:val="Hyperlink"/>
                <w:noProof/>
              </w:rPr>
              <w:t>10</w:t>
            </w:r>
            <w:r>
              <w:rPr>
                <w:rFonts w:eastAsiaTheme="minorEastAsia"/>
                <w:noProof/>
                <w:kern w:val="2"/>
                <w:sz w:val="22"/>
                <w:szCs w:val="22"/>
                <w:lang w:eastAsia="en-GB"/>
                <w14:ligatures w14:val="standardContextual"/>
              </w:rPr>
              <w:tab/>
            </w:r>
            <w:r w:rsidRPr="0013403A">
              <w:rPr>
                <w:rStyle w:val="Hyperlink"/>
                <w:noProof/>
              </w:rPr>
              <w:t>Appendix</w:t>
            </w:r>
            <w:r>
              <w:rPr>
                <w:noProof/>
                <w:webHidden/>
              </w:rPr>
              <w:tab/>
            </w:r>
            <w:r>
              <w:rPr>
                <w:noProof/>
                <w:webHidden/>
              </w:rPr>
              <w:fldChar w:fldCharType="begin"/>
            </w:r>
            <w:r>
              <w:rPr>
                <w:noProof/>
                <w:webHidden/>
              </w:rPr>
              <w:instrText xml:space="preserve"> PAGEREF _Toc138255276 \h </w:instrText>
            </w:r>
            <w:r>
              <w:rPr>
                <w:noProof/>
                <w:webHidden/>
              </w:rPr>
            </w:r>
            <w:r>
              <w:rPr>
                <w:noProof/>
                <w:webHidden/>
              </w:rPr>
              <w:fldChar w:fldCharType="separate"/>
            </w:r>
            <w:r w:rsidR="003D48D9">
              <w:rPr>
                <w:noProof/>
                <w:webHidden/>
              </w:rPr>
              <w:t>61</w:t>
            </w:r>
            <w:r>
              <w:rPr>
                <w:noProof/>
                <w:webHidden/>
              </w:rPr>
              <w:fldChar w:fldCharType="end"/>
            </w:r>
          </w:hyperlink>
        </w:p>
        <w:p w14:paraId="74E5AE7E" w14:textId="6D540254" w:rsidR="00162497" w:rsidRDefault="00162497">
          <w:pPr>
            <w:pStyle w:val="TOC2"/>
            <w:tabs>
              <w:tab w:val="left" w:pos="1100"/>
              <w:tab w:val="right" w:leader="dot" w:pos="9350"/>
            </w:tabs>
            <w:rPr>
              <w:rFonts w:eastAsiaTheme="minorEastAsia"/>
              <w:noProof/>
              <w:kern w:val="2"/>
              <w:sz w:val="22"/>
              <w:szCs w:val="22"/>
              <w:lang w:eastAsia="en-GB"/>
              <w14:ligatures w14:val="standardContextual"/>
            </w:rPr>
          </w:pPr>
          <w:hyperlink w:anchor="_Toc138255277" w:history="1">
            <w:r w:rsidRPr="0013403A">
              <w:rPr>
                <w:rStyle w:val="Hyperlink"/>
                <w:noProof/>
              </w:rPr>
              <w:t>10.1</w:t>
            </w:r>
            <w:r>
              <w:rPr>
                <w:rFonts w:eastAsiaTheme="minorEastAsia"/>
                <w:noProof/>
                <w:kern w:val="2"/>
                <w:sz w:val="22"/>
                <w:szCs w:val="22"/>
                <w:lang w:eastAsia="en-GB"/>
                <w14:ligatures w14:val="standardContextual"/>
              </w:rPr>
              <w:tab/>
            </w:r>
            <w:r w:rsidRPr="0013403A">
              <w:rPr>
                <w:rStyle w:val="Hyperlink"/>
                <w:noProof/>
              </w:rPr>
              <w:t>PCM1780 Audio Data Input Formats</w:t>
            </w:r>
            <w:r>
              <w:rPr>
                <w:noProof/>
                <w:webHidden/>
              </w:rPr>
              <w:tab/>
            </w:r>
            <w:r>
              <w:rPr>
                <w:noProof/>
                <w:webHidden/>
              </w:rPr>
              <w:fldChar w:fldCharType="begin"/>
            </w:r>
            <w:r>
              <w:rPr>
                <w:noProof/>
                <w:webHidden/>
              </w:rPr>
              <w:instrText xml:space="preserve"> PAGEREF _Toc138255277 \h </w:instrText>
            </w:r>
            <w:r>
              <w:rPr>
                <w:noProof/>
                <w:webHidden/>
              </w:rPr>
            </w:r>
            <w:r>
              <w:rPr>
                <w:noProof/>
                <w:webHidden/>
              </w:rPr>
              <w:fldChar w:fldCharType="separate"/>
            </w:r>
            <w:r w:rsidR="003D48D9">
              <w:rPr>
                <w:noProof/>
                <w:webHidden/>
              </w:rPr>
              <w:t>61</w:t>
            </w:r>
            <w:r>
              <w:rPr>
                <w:noProof/>
                <w:webHidden/>
              </w:rPr>
              <w:fldChar w:fldCharType="end"/>
            </w:r>
          </w:hyperlink>
        </w:p>
        <w:p w14:paraId="2A641C19" w14:textId="19D6F837" w:rsidR="00162497" w:rsidRDefault="00162497">
          <w:pPr>
            <w:pStyle w:val="TOC2"/>
            <w:tabs>
              <w:tab w:val="left" w:pos="1100"/>
              <w:tab w:val="right" w:leader="dot" w:pos="9350"/>
            </w:tabs>
            <w:rPr>
              <w:rFonts w:eastAsiaTheme="minorEastAsia"/>
              <w:noProof/>
              <w:kern w:val="2"/>
              <w:sz w:val="22"/>
              <w:szCs w:val="22"/>
              <w:lang w:eastAsia="en-GB"/>
              <w14:ligatures w14:val="standardContextual"/>
            </w:rPr>
          </w:pPr>
          <w:hyperlink w:anchor="_Toc138255278" w:history="1">
            <w:r w:rsidRPr="0013403A">
              <w:rPr>
                <w:rStyle w:val="Hyperlink"/>
                <w:noProof/>
              </w:rPr>
              <w:t>10.2</w:t>
            </w:r>
            <w:r>
              <w:rPr>
                <w:rFonts w:eastAsiaTheme="minorEastAsia"/>
                <w:noProof/>
                <w:kern w:val="2"/>
                <w:sz w:val="22"/>
                <w:szCs w:val="22"/>
                <w:lang w:eastAsia="en-GB"/>
                <w14:ligatures w14:val="standardContextual"/>
              </w:rPr>
              <w:tab/>
            </w:r>
            <w:r w:rsidRPr="0013403A">
              <w:rPr>
                <w:rStyle w:val="Hyperlink"/>
                <w:noProof/>
              </w:rPr>
              <w:t>Raw nextpnr Utilisation output</w:t>
            </w:r>
            <w:r>
              <w:rPr>
                <w:noProof/>
                <w:webHidden/>
              </w:rPr>
              <w:tab/>
            </w:r>
            <w:r>
              <w:rPr>
                <w:noProof/>
                <w:webHidden/>
              </w:rPr>
              <w:fldChar w:fldCharType="begin"/>
            </w:r>
            <w:r>
              <w:rPr>
                <w:noProof/>
                <w:webHidden/>
              </w:rPr>
              <w:instrText xml:space="preserve"> PAGEREF _Toc138255278 \h </w:instrText>
            </w:r>
            <w:r>
              <w:rPr>
                <w:noProof/>
                <w:webHidden/>
              </w:rPr>
            </w:r>
            <w:r>
              <w:rPr>
                <w:noProof/>
                <w:webHidden/>
              </w:rPr>
              <w:fldChar w:fldCharType="separate"/>
            </w:r>
            <w:r w:rsidR="003D48D9">
              <w:rPr>
                <w:noProof/>
                <w:webHidden/>
              </w:rPr>
              <w:t>62</w:t>
            </w:r>
            <w:r>
              <w:rPr>
                <w:noProof/>
                <w:webHidden/>
              </w:rPr>
              <w:fldChar w:fldCharType="end"/>
            </w:r>
          </w:hyperlink>
        </w:p>
        <w:p w14:paraId="5D96BC87" w14:textId="15663369" w:rsidR="00162497" w:rsidRDefault="00162497">
          <w:pPr>
            <w:pStyle w:val="TOC2"/>
            <w:tabs>
              <w:tab w:val="left" w:pos="1100"/>
              <w:tab w:val="right" w:leader="dot" w:pos="9350"/>
            </w:tabs>
            <w:rPr>
              <w:rFonts w:eastAsiaTheme="minorEastAsia"/>
              <w:noProof/>
              <w:kern w:val="2"/>
              <w:sz w:val="22"/>
              <w:szCs w:val="22"/>
              <w:lang w:eastAsia="en-GB"/>
              <w14:ligatures w14:val="standardContextual"/>
            </w:rPr>
          </w:pPr>
          <w:hyperlink w:anchor="_Toc138255279" w:history="1">
            <w:r w:rsidRPr="0013403A">
              <w:rPr>
                <w:rStyle w:val="Hyperlink"/>
                <w:noProof/>
              </w:rPr>
              <w:t>10.3</w:t>
            </w:r>
            <w:r>
              <w:rPr>
                <w:rFonts w:eastAsiaTheme="minorEastAsia"/>
                <w:noProof/>
                <w:kern w:val="2"/>
                <w:sz w:val="22"/>
                <w:szCs w:val="22"/>
                <w:lang w:eastAsia="en-GB"/>
                <w14:ligatures w14:val="standardContextual"/>
              </w:rPr>
              <w:tab/>
            </w:r>
            <w:r w:rsidRPr="0013403A">
              <w:rPr>
                <w:rStyle w:val="Hyperlink"/>
                <w:noProof/>
              </w:rPr>
              <w:t>can_listen() C++ function</w:t>
            </w:r>
            <w:r>
              <w:rPr>
                <w:noProof/>
                <w:webHidden/>
              </w:rPr>
              <w:tab/>
            </w:r>
            <w:r>
              <w:rPr>
                <w:noProof/>
                <w:webHidden/>
              </w:rPr>
              <w:fldChar w:fldCharType="begin"/>
            </w:r>
            <w:r>
              <w:rPr>
                <w:noProof/>
                <w:webHidden/>
              </w:rPr>
              <w:instrText xml:space="preserve"> PAGEREF _Toc138255279 \h </w:instrText>
            </w:r>
            <w:r>
              <w:rPr>
                <w:noProof/>
                <w:webHidden/>
              </w:rPr>
            </w:r>
            <w:r>
              <w:rPr>
                <w:noProof/>
                <w:webHidden/>
              </w:rPr>
              <w:fldChar w:fldCharType="separate"/>
            </w:r>
            <w:r w:rsidR="003D48D9">
              <w:rPr>
                <w:noProof/>
                <w:webHidden/>
              </w:rPr>
              <w:t>62</w:t>
            </w:r>
            <w:r>
              <w:rPr>
                <w:noProof/>
                <w:webHidden/>
              </w:rPr>
              <w:fldChar w:fldCharType="end"/>
            </w:r>
          </w:hyperlink>
        </w:p>
        <w:p w14:paraId="7ACB71E3" w14:textId="7C115555" w:rsidR="00162497" w:rsidRDefault="00162497">
          <w:pPr>
            <w:pStyle w:val="TOC2"/>
            <w:tabs>
              <w:tab w:val="left" w:pos="1100"/>
              <w:tab w:val="right" w:leader="dot" w:pos="9350"/>
            </w:tabs>
            <w:rPr>
              <w:rFonts w:eastAsiaTheme="minorEastAsia"/>
              <w:noProof/>
              <w:kern w:val="2"/>
              <w:sz w:val="22"/>
              <w:szCs w:val="22"/>
              <w:lang w:eastAsia="en-GB"/>
              <w14:ligatures w14:val="standardContextual"/>
            </w:rPr>
          </w:pPr>
          <w:hyperlink w:anchor="_Toc138255280" w:history="1">
            <w:r w:rsidRPr="0013403A">
              <w:rPr>
                <w:rStyle w:val="Hyperlink"/>
                <w:noProof/>
              </w:rPr>
              <w:t>10.4</w:t>
            </w:r>
            <w:r>
              <w:rPr>
                <w:rFonts w:eastAsiaTheme="minorEastAsia"/>
                <w:noProof/>
                <w:kern w:val="2"/>
                <w:sz w:val="22"/>
                <w:szCs w:val="22"/>
                <w:lang w:eastAsia="en-GB"/>
                <w14:ligatures w14:val="standardContextual"/>
              </w:rPr>
              <w:tab/>
            </w:r>
            <w:r w:rsidRPr="0013403A">
              <w:rPr>
                <w:rStyle w:val="Hyperlink"/>
                <w:noProof/>
              </w:rPr>
              <w:t>PicoScope SNR and THD Measurement screenshots</w:t>
            </w:r>
            <w:r>
              <w:rPr>
                <w:noProof/>
                <w:webHidden/>
              </w:rPr>
              <w:tab/>
            </w:r>
            <w:r>
              <w:rPr>
                <w:noProof/>
                <w:webHidden/>
              </w:rPr>
              <w:fldChar w:fldCharType="begin"/>
            </w:r>
            <w:r>
              <w:rPr>
                <w:noProof/>
                <w:webHidden/>
              </w:rPr>
              <w:instrText xml:space="preserve"> PAGEREF _Toc138255280 \h </w:instrText>
            </w:r>
            <w:r>
              <w:rPr>
                <w:noProof/>
                <w:webHidden/>
              </w:rPr>
            </w:r>
            <w:r>
              <w:rPr>
                <w:noProof/>
                <w:webHidden/>
              </w:rPr>
              <w:fldChar w:fldCharType="separate"/>
            </w:r>
            <w:r w:rsidR="003D48D9">
              <w:rPr>
                <w:noProof/>
                <w:webHidden/>
              </w:rPr>
              <w:t>64</w:t>
            </w:r>
            <w:r>
              <w:rPr>
                <w:noProof/>
                <w:webHidden/>
              </w:rPr>
              <w:fldChar w:fldCharType="end"/>
            </w:r>
          </w:hyperlink>
        </w:p>
        <w:p w14:paraId="69DD126A" w14:textId="676F6AF4" w:rsidR="00162497" w:rsidRDefault="00162497">
          <w:pPr>
            <w:pStyle w:val="TOC3"/>
            <w:tabs>
              <w:tab w:val="left" w:pos="1320"/>
              <w:tab w:val="right" w:leader="dot" w:pos="9350"/>
            </w:tabs>
            <w:rPr>
              <w:rFonts w:eastAsiaTheme="minorEastAsia"/>
              <w:noProof/>
              <w:kern w:val="2"/>
              <w:sz w:val="22"/>
              <w:szCs w:val="22"/>
              <w:lang w:eastAsia="en-GB"/>
              <w14:ligatures w14:val="standardContextual"/>
            </w:rPr>
          </w:pPr>
          <w:hyperlink w:anchor="_Toc138255281" w:history="1">
            <w:r w:rsidRPr="0013403A">
              <w:rPr>
                <w:rStyle w:val="Hyperlink"/>
                <w:noProof/>
              </w:rPr>
              <w:t>10.4.1</w:t>
            </w:r>
            <w:r>
              <w:rPr>
                <w:rFonts w:eastAsiaTheme="minorEastAsia"/>
                <w:noProof/>
                <w:kern w:val="2"/>
                <w:sz w:val="22"/>
                <w:szCs w:val="22"/>
                <w:lang w:eastAsia="en-GB"/>
                <w14:ligatures w14:val="standardContextual"/>
              </w:rPr>
              <w:tab/>
            </w:r>
            <w:r w:rsidRPr="0013403A">
              <w:rPr>
                <w:rStyle w:val="Hyperlink"/>
                <w:noProof/>
              </w:rPr>
              <w:t>StackSynth Module Performance</w:t>
            </w:r>
            <w:r>
              <w:rPr>
                <w:noProof/>
                <w:webHidden/>
              </w:rPr>
              <w:tab/>
            </w:r>
            <w:r>
              <w:rPr>
                <w:noProof/>
                <w:webHidden/>
              </w:rPr>
              <w:fldChar w:fldCharType="begin"/>
            </w:r>
            <w:r>
              <w:rPr>
                <w:noProof/>
                <w:webHidden/>
              </w:rPr>
              <w:instrText xml:space="preserve"> PAGEREF _Toc138255281 \h </w:instrText>
            </w:r>
            <w:r>
              <w:rPr>
                <w:noProof/>
                <w:webHidden/>
              </w:rPr>
            </w:r>
            <w:r>
              <w:rPr>
                <w:noProof/>
                <w:webHidden/>
              </w:rPr>
              <w:fldChar w:fldCharType="separate"/>
            </w:r>
            <w:r w:rsidR="003D48D9">
              <w:rPr>
                <w:noProof/>
                <w:webHidden/>
              </w:rPr>
              <w:t>64</w:t>
            </w:r>
            <w:r>
              <w:rPr>
                <w:noProof/>
                <w:webHidden/>
              </w:rPr>
              <w:fldChar w:fldCharType="end"/>
            </w:r>
          </w:hyperlink>
        </w:p>
        <w:p w14:paraId="61185D93" w14:textId="653C5AC9" w:rsidR="00162497" w:rsidRDefault="00162497">
          <w:pPr>
            <w:pStyle w:val="TOC3"/>
            <w:tabs>
              <w:tab w:val="left" w:pos="1320"/>
              <w:tab w:val="right" w:leader="dot" w:pos="9350"/>
            </w:tabs>
            <w:rPr>
              <w:rFonts w:eastAsiaTheme="minorEastAsia"/>
              <w:noProof/>
              <w:kern w:val="2"/>
              <w:sz w:val="22"/>
              <w:szCs w:val="22"/>
              <w:lang w:eastAsia="en-GB"/>
              <w14:ligatures w14:val="standardContextual"/>
            </w:rPr>
          </w:pPr>
          <w:hyperlink w:anchor="_Toc138255282" w:history="1">
            <w:r w:rsidRPr="0013403A">
              <w:rPr>
                <w:rStyle w:val="Hyperlink"/>
                <w:noProof/>
              </w:rPr>
              <w:t>10.4.2</w:t>
            </w:r>
            <w:r>
              <w:rPr>
                <w:rFonts w:eastAsiaTheme="minorEastAsia"/>
                <w:noProof/>
                <w:kern w:val="2"/>
                <w:sz w:val="22"/>
                <w:szCs w:val="22"/>
                <w:lang w:eastAsia="en-GB"/>
                <w14:ligatures w14:val="standardContextual"/>
              </w:rPr>
              <w:tab/>
            </w:r>
            <w:r w:rsidRPr="0013403A">
              <w:rPr>
                <w:rStyle w:val="Hyperlink"/>
                <w:noProof/>
              </w:rPr>
              <w:t>OrangeCrab Module Performance</w:t>
            </w:r>
            <w:r>
              <w:rPr>
                <w:noProof/>
                <w:webHidden/>
              </w:rPr>
              <w:tab/>
            </w:r>
            <w:r>
              <w:rPr>
                <w:noProof/>
                <w:webHidden/>
              </w:rPr>
              <w:fldChar w:fldCharType="begin"/>
            </w:r>
            <w:r>
              <w:rPr>
                <w:noProof/>
                <w:webHidden/>
              </w:rPr>
              <w:instrText xml:space="preserve"> PAGEREF _Toc138255282 \h </w:instrText>
            </w:r>
            <w:r>
              <w:rPr>
                <w:noProof/>
                <w:webHidden/>
              </w:rPr>
            </w:r>
            <w:r>
              <w:rPr>
                <w:noProof/>
                <w:webHidden/>
              </w:rPr>
              <w:fldChar w:fldCharType="separate"/>
            </w:r>
            <w:r w:rsidR="003D48D9">
              <w:rPr>
                <w:noProof/>
                <w:webHidden/>
              </w:rPr>
              <w:t>64</w:t>
            </w:r>
            <w:r>
              <w:rPr>
                <w:noProof/>
                <w:webHidden/>
              </w:rPr>
              <w:fldChar w:fldCharType="end"/>
            </w:r>
          </w:hyperlink>
        </w:p>
        <w:p w14:paraId="609AA3FD" w14:textId="7ECAADE9" w:rsidR="004103A0" w:rsidRPr="002A1C86" w:rsidRDefault="004103A0">
          <w:pPr>
            <w:rPr>
              <w:b/>
              <w:bCs/>
            </w:rPr>
          </w:pPr>
          <w:r w:rsidRPr="002A1C86">
            <w:rPr>
              <w:b/>
              <w:bCs/>
            </w:rPr>
            <w:fldChar w:fldCharType="end"/>
          </w:r>
        </w:p>
      </w:sdtContent>
    </w:sdt>
    <w:p w14:paraId="51BDFE7C" w14:textId="77777777" w:rsidR="004103A0" w:rsidRDefault="004103A0">
      <w:pPr>
        <w:rPr>
          <w:b/>
          <w:bCs/>
        </w:rPr>
      </w:pPr>
      <w:r w:rsidRPr="002A1C86">
        <w:rPr>
          <w:b/>
          <w:bCs/>
        </w:rPr>
        <w:br w:type="page"/>
      </w:r>
    </w:p>
    <w:p w14:paraId="2F9EE9BC" w14:textId="7889E42C" w:rsidR="00036B5A" w:rsidRPr="002A1C86" w:rsidRDefault="00036B5A" w:rsidP="00036B5A">
      <w:pPr>
        <w:pStyle w:val="Heading1"/>
        <w:numPr>
          <w:ilvl w:val="0"/>
          <w:numId w:val="0"/>
        </w:numPr>
      </w:pPr>
      <w:bookmarkStart w:id="7" w:name="_Toc138255234"/>
      <w:r>
        <w:lastRenderedPageBreak/>
        <w:t>List of Figures</w:t>
      </w:r>
      <w:bookmarkEnd w:id="7"/>
    </w:p>
    <w:bookmarkStart w:id="8" w:name="list-of-figures"/>
    <w:bookmarkEnd w:id="4"/>
    <w:p w14:paraId="5EAEEAA1" w14:textId="30370E32" w:rsidR="00162497" w:rsidRDefault="004103A0">
      <w:pPr>
        <w:pStyle w:val="TableofFigures"/>
        <w:tabs>
          <w:tab w:val="right" w:leader="dot" w:pos="9350"/>
        </w:tabs>
        <w:rPr>
          <w:rFonts w:eastAsiaTheme="minorEastAsia"/>
          <w:noProof/>
          <w:kern w:val="2"/>
          <w:sz w:val="22"/>
          <w:szCs w:val="22"/>
          <w:lang w:eastAsia="en-GB"/>
          <w14:ligatures w14:val="standardContextual"/>
        </w:rPr>
      </w:pPr>
      <w:r w:rsidRPr="002A1C86">
        <w:fldChar w:fldCharType="begin"/>
      </w:r>
      <w:r w:rsidRPr="002A1C86">
        <w:instrText xml:space="preserve"> TOC \h \z \c "Figure" </w:instrText>
      </w:r>
      <w:r w:rsidRPr="002A1C86">
        <w:fldChar w:fldCharType="separate"/>
      </w:r>
      <w:hyperlink w:anchor="_Toc138255283" w:history="1">
        <w:r w:rsidR="00162497" w:rsidRPr="00CF01F4">
          <w:rPr>
            <w:rStyle w:val="Hyperlink"/>
            <w:noProof/>
          </w:rPr>
          <w:t>Figure 1: PCM1780 Control Interface Timing Diagram</w:t>
        </w:r>
        <w:r w:rsidR="00162497">
          <w:rPr>
            <w:noProof/>
            <w:webHidden/>
          </w:rPr>
          <w:tab/>
        </w:r>
        <w:r w:rsidR="00162497">
          <w:rPr>
            <w:noProof/>
            <w:webHidden/>
          </w:rPr>
          <w:fldChar w:fldCharType="begin"/>
        </w:r>
        <w:r w:rsidR="00162497">
          <w:rPr>
            <w:noProof/>
            <w:webHidden/>
          </w:rPr>
          <w:instrText xml:space="preserve"> PAGEREF _Toc138255283 \h </w:instrText>
        </w:r>
        <w:r w:rsidR="00162497">
          <w:rPr>
            <w:noProof/>
            <w:webHidden/>
          </w:rPr>
        </w:r>
        <w:r w:rsidR="00162497">
          <w:rPr>
            <w:noProof/>
            <w:webHidden/>
          </w:rPr>
          <w:fldChar w:fldCharType="separate"/>
        </w:r>
        <w:r w:rsidR="003D48D9">
          <w:rPr>
            <w:noProof/>
            <w:webHidden/>
          </w:rPr>
          <w:t>18</w:t>
        </w:r>
        <w:r w:rsidR="00162497">
          <w:rPr>
            <w:noProof/>
            <w:webHidden/>
          </w:rPr>
          <w:fldChar w:fldCharType="end"/>
        </w:r>
      </w:hyperlink>
    </w:p>
    <w:p w14:paraId="776C088A" w14:textId="64C6DF70" w:rsidR="00162497" w:rsidRDefault="00162497">
      <w:pPr>
        <w:pStyle w:val="TableofFigures"/>
        <w:tabs>
          <w:tab w:val="right" w:leader="dot" w:pos="9350"/>
        </w:tabs>
        <w:rPr>
          <w:rFonts w:eastAsiaTheme="minorEastAsia"/>
          <w:noProof/>
          <w:kern w:val="2"/>
          <w:sz w:val="22"/>
          <w:szCs w:val="22"/>
          <w:lang w:eastAsia="en-GB"/>
          <w14:ligatures w14:val="standardContextual"/>
        </w:rPr>
      </w:pPr>
      <w:hyperlink w:anchor="_Toc138255284" w:history="1">
        <w:r w:rsidRPr="00CF01F4">
          <w:rPr>
            <w:rStyle w:val="Hyperlink"/>
            <w:noProof/>
          </w:rPr>
          <w:t>Figure 2: CAN bus arbitration, where A sends a frame with a lower ID and wins arbitration.</w:t>
        </w:r>
        <w:r>
          <w:rPr>
            <w:noProof/>
            <w:webHidden/>
          </w:rPr>
          <w:tab/>
        </w:r>
        <w:r>
          <w:rPr>
            <w:noProof/>
            <w:webHidden/>
          </w:rPr>
          <w:fldChar w:fldCharType="begin"/>
        </w:r>
        <w:r>
          <w:rPr>
            <w:noProof/>
            <w:webHidden/>
          </w:rPr>
          <w:instrText xml:space="preserve"> PAGEREF _Toc138255284 \h </w:instrText>
        </w:r>
        <w:r>
          <w:rPr>
            <w:noProof/>
            <w:webHidden/>
          </w:rPr>
        </w:r>
        <w:r>
          <w:rPr>
            <w:noProof/>
            <w:webHidden/>
          </w:rPr>
          <w:fldChar w:fldCharType="separate"/>
        </w:r>
        <w:r w:rsidR="003D48D9">
          <w:rPr>
            <w:noProof/>
            <w:webHidden/>
          </w:rPr>
          <w:t>19</w:t>
        </w:r>
        <w:r>
          <w:rPr>
            <w:noProof/>
            <w:webHidden/>
          </w:rPr>
          <w:fldChar w:fldCharType="end"/>
        </w:r>
      </w:hyperlink>
    </w:p>
    <w:p w14:paraId="06907F1C" w14:textId="2EDB7C2A" w:rsidR="00162497" w:rsidRDefault="00162497">
      <w:pPr>
        <w:pStyle w:val="TableofFigures"/>
        <w:tabs>
          <w:tab w:val="right" w:leader="dot" w:pos="9350"/>
        </w:tabs>
        <w:rPr>
          <w:rFonts w:eastAsiaTheme="minorEastAsia"/>
          <w:noProof/>
          <w:kern w:val="2"/>
          <w:sz w:val="22"/>
          <w:szCs w:val="22"/>
          <w:lang w:eastAsia="en-GB"/>
          <w14:ligatures w14:val="standardContextual"/>
        </w:rPr>
      </w:pPr>
      <w:hyperlink w:anchor="_Toc138255285" w:history="1">
        <w:r w:rsidRPr="00CF01F4">
          <w:rPr>
            <w:rStyle w:val="Hyperlink"/>
            <w:noProof/>
          </w:rPr>
          <w:t>Figure 3: CAN frame format of ACK field.</w:t>
        </w:r>
        <w:r>
          <w:rPr>
            <w:noProof/>
            <w:webHidden/>
          </w:rPr>
          <w:tab/>
        </w:r>
        <w:r>
          <w:rPr>
            <w:noProof/>
            <w:webHidden/>
          </w:rPr>
          <w:fldChar w:fldCharType="begin"/>
        </w:r>
        <w:r>
          <w:rPr>
            <w:noProof/>
            <w:webHidden/>
          </w:rPr>
          <w:instrText xml:space="preserve"> PAGEREF _Toc138255285 \h </w:instrText>
        </w:r>
        <w:r>
          <w:rPr>
            <w:noProof/>
            <w:webHidden/>
          </w:rPr>
        </w:r>
        <w:r>
          <w:rPr>
            <w:noProof/>
            <w:webHidden/>
          </w:rPr>
          <w:fldChar w:fldCharType="separate"/>
        </w:r>
        <w:r w:rsidR="003D48D9">
          <w:rPr>
            <w:noProof/>
            <w:webHidden/>
          </w:rPr>
          <w:t>20</w:t>
        </w:r>
        <w:r>
          <w:rPr>
            <w:noProof/>
            <w:webHidden/>
          </w:rPr>
          <w:fldChar w:fldCharType="end"/>
        </w:r>
      </w:hyperlink>
    </w:p>
    <w:p w14:paraId="70691B14" w14:textId="1FA8B1AC" w:rsidR="00162497" w:rsidRDefault="00162497">
      <w:pPr>
        <w:pStyle w:val="TableofFigures"/>
        <w:tabs>
          <w:tab w:val="right" w:leader="dot" w:pos="9350"/>
        </w:tabs>
        <w:rPr>
          <w:rFonts w:eastAsiaTheme="minorEastAsia"/>
          <w:noProof/>
          <w:kern w:val="2"/>
          <w:sz w:val="22"/>
          <w:szCs w:val="22"/>
          <w:lang w:eastAsia="en-GB"/>
          <w14:ligatures w14:val="standardContextual"/>
        </w:rPr>
      </w:pPr>
      <w:hyperlink w:anchor="_Toc138255286" w:history="1">
        <w:r w:rsidRPr="00CF01F4">
          <w:rPr>
            <w:rStyle w:val="Hyperlink"/>
            <w:noProof/>
          </w:rPr>
          <w:t>Figure 4: CAN Frame format, this frame contains 1 byte of data</w:t>
        </w:r>
        <w:r>
          <w:rPr>
            <w:noProof/>
            <w:webHidden/>
          </w:rPr>
          <w:tab/>
        </w:r>
        <w:r>
          <w:rPr>
            <w:noProof/>
            <w:webHidden/>
          </w:rPr>
          <w:fldChar w:fldCharType="begin"/>
        </w:r>
        <w:r>
          <w:rPr>
            <w:noProof/>
            <w:webHidden/>
          </w:rPr>
          <w:instrText xml:space="preserve"> PAGEREF _Toc138255286 \h </w:instrText>
        </w:r>
        <w:r>
          <w:rPr>
            <w:noProof/>
            <w:webHidden/>
          </w:rPr>
        </w:r>
        <w:r>
          <w:rPr>
            <w:noProof/>
            <w:webHidden/>
          </w:rPr>
          <w:fldChar w:fldCharType="separate"/>
        </w:r>
        <w:r w:rsidR="003D48D9">
          <w:rPr>
            <w:noProof/>
            <w:webHidden/>
          </w:rPr>
          <w:t>21</w:t>
        </w:r>
        <w:r>
          <w:rPr>
            <w:noProof/>
            <w:webHidden/>
          </w:rPr>
          <w:fldChar w:fldCharType="end"/>
        </w:r>
      </w:hyperlink>
    </w:p>
    <w:p w14:paraId="0B40BA2A" w14:textId="264F79DD" w:rsidR="00162497" w:rsidRDefault="00162497">
      <w:pPr>
        <w:pStyle w:val="TableofFigures"/>
        <w:tabs>
          <w:tab w:val="right" w:leader="dot" w:pos="9350"/>
        </w:tabs>
        <w:rPr>
          <w:rFonts w:eastAsiaTheme="minorEastAsia"/>
          <w:noProof/>
          <w:kern w:val="2"/>
          <w:sz w:val="22"/>
          <w:szCs w:val="22"/>
          <w:lang w:eastAsia="en-GB"/>
          <w14:ligatures w14:val="standardContextual"/>
        </w:rPr>
      </w:pPr>
      <w:hyperlink w:anchor="_Toc138255287" w:history="1">
        <w:r w:rsidRPr="00CF01F4">
          <w:rPr>
            <w:rStyle w:val="Hyperlink"/>
            <w:noProof/>
          </w:rPr>
          <w:t>Figure 5: ATA6561 Functional Block Diagram</w:t>
        </w:r>
        <w:r>
          <w:rPr>
            <w:noProof/>
            <w:webHidden/>
          </w:rPr>
          <w:tab/>
        </w:r>
        <w:r>
          <w:rPr>
            <w:noProof/>
            <w:webHidden/>
          </w:rPr>
          <w:fldChar w:fldCharType="begin"/>
        </w:r>
        <w:r>
          <w:rPr>
            <w:noProof/>
            <w:webHidden/>
          </w:rPr>
          <w:instrText xml:space="preserve"> PAGEREF _Toc138255287 \h </w:instrText>
        </w:r>
        <w:r>
          <w:rPr>
            <w:noProof/>
            <w:webHidden/>
          </w:rPr>
        </w:r>
        <w:r>
          <w:rPr>
            <w:noProof/>
            <w:webHidden/>
          </w:rPr>
          <w:fldChar w:fldCharType="separate"/>
        </w:r>
        <w:r w:rsidR="003D48D9">
          <w:rPr>
            <w:noProof/>
            <w:webHidden/>
          </w:rPr>
          <w:t>22</w:t>
        </w:r>
        <w:r>
          <w:rPr>
            <w:noProof/>
            <w:webHidden/>
          </w:rPr>
          <w:fldChar w:fldCharType="end"/>
        </w:r>
      </w:hyperlink>
    </w:p>
    <w:p w14:paraId="4D32A650" w14:textId="53FC858E" w:rsidR="00162497" w:rsidRDefault="00162497">
      <w:pPr>
        <w:pStyle w:val="TableofFigures"/>
        <w:tabs>
          <w:tab w:val="right" w:leader="dot" w:pos="9350"/>
        </w:tabs>
        <w:rPr>
          <w:rFonts w:eastAsiaTheme="minorEastAsia"/>
          <w:noProof/>
          <w:kern w:val="2"/>
          <w:sz w:val="22"/>
          <w:szCs w:val="22"/>
          <w:lang w:eastAsia="en-GB"/>
          <w14:ligatures w14:val="standardContextual"/>
        </w:rPr>
      </w:pPr>
      <w:hyperlink w:anchor="_Toc138255288" w:history="1">
        <w:r w:rsidRPr="00CF01F4">
          <w:rPr>
            <w:rStyle w:val="Hyperlink"/>
            <w:noProof/>
          </w:rPr>
          <w:t>Figure 6: System Architecture Overview</w:t>
        </w:r>
        <w:r>
          <w:rPr>
            <w:noProof/>
            <w:webHidden/>
          </w:rPr>
          <w:tab/>
        </w:r>
        <w:r>
          <w:rPr>
            <w:noProof/>
            <w:webHidden/>
          </w:rPr>
          <w:fldChar w:fldCharType="begin"/>
        </w:r>
        <w:r>
          <w:rPr>
            <w:noProof/>
            <w:webHidden/>
          </w:rPr>
          <w:instrText xml:space="preserve"> PAGEREF _Toc138255288 \h </w:instrText>
        </w:r>
        <w:r>
          <w:rPr>
            <w:noProof/>
            <w:webHidden/>
          </w:rPr>
        </w:r>
        <w:r>
          <w:rPr>
            <w:noProof/>
            <w:webHidden/>
          </w:rPr>
          <w:fldChar w:fldCharType="separate"/>
        </w:r>
        <w:r w:rsidR="003D48D9">
          <w:rPr>
            <w:noProof/>
            <w:webHidden/>
          </w:rPr>
          <w:t>24</w:t>
        </w:r>
        <w:r>
          <w:rPr>
            <w:noProof/>
            <w:webHidden/>
          </w:rPr>
          <w:fldChar w:fldCharType="end"/>
        </w:r>
      </w:hyperlink>
    </w:p>
    <w:p w14:paraId="2B2328B9" w14:textId="25AFE54D" w:rsidR="00162497" w:rsidRDefault="00162497">
      <w:pPr>
        <w:pStyle w:val="TableofFigures"/>
        <w:tabs>
          <w:tab w:val="right" w:leader="dot" w:pos="9350"/>
        </w:tabs>
        <w:rPr>
          <w:rFonts w:eastAsiaTheme="minorEastAsia"/>
          <w:noProof/>
          <w:kern w:val="2"/>
          <w:sz w:val="22"/>
          <w:szCs w:val="22"/>
          <w:lang w:eastAsia="en-GB"/>
          <w14:ligatures w14:val="standardContextual"/>
        </w:rPr>
      </w:pPr>
      <w:hyperlink w:anchor="_Toc138255289" w:history="1">
        <w:r w:rsidRPr="00CF01F4">
          <w:rPr>
            <w:rStyle w:val="Hyperlink"/>
            <w:noProof/>
          </w:rPr>
          <w:t>Figure 7: Wave Sample Generator Block internal structure</w:t>
        </w:r>
        <w:r>
          <w:rPr>
            <w:noProof/>
            <w:webHidden/>
          </w:rPr>
          <w:tab/>
        </w:r>
        <w:r>
          <w:rPr>
            <w:noProof/>
            <w:webHidden/>
          </w:rPr>
          <w:fldChar w:fldCharType="begin"/>
        </w:r>
        <w:r>
          <w:rPr>
            <w:noProof/>
            <w:webHidden/>
          </w:rPr>
          <w:instrText xml:space="preserve"> PAGEREF _Toc138255289 \h </w:instrText>
        </w:r>
        <w:r>
          <w:rPr>
            <w:noProof/>
            <w:webHidden/>
          </w:rPr>
        </w:r>
        <w:r>
          <w:rPr>
            <w:noProof/>
            <w:webHidden/>
          </w:rPr>
          <w:fldChar w:fldCharType="separate"/>
        </w:r>
        <w:r w:rsidR="003D48D9">
          <w:rPr>
            <w:noProof/>
            <w:webHidden/>
          </w:rPr>
          <w:t>25</w:t>
        </w:r>
        <w:r>
          <w:rPr>
            <w:noProof/>
            <w:webHidden/>
          </w:rPr>
          <w:fldChar w:fldCharType="end"/>
        </w:r>
      </w:hyperlink>
    </w:p>
    <w:p w14:paraId="7EDE1CFE" w14:textId="5CD224AB" w:rsidR="00162497" w:rsidRDefault="00162497">
      <w:pPr>
        <w:pStyle w:val="TableofFigures"/>
        <w:tabs>
          <w:tab w:val="right" w:leader="dot" w:pos="9350"/>
        </w:tabs>
        <w:rPr>
          <w:rFonts w:eastAsiaTheme="minorEastAsia"/>
          <w:noProof/>
          <w:kern w:val="2"/>
          <w:sz w:val="22"/>
          <w:szCs w:val="22"/>
          <w:lang w:eastAsia="en-GB"/>
          <w14:ligatures w14:val="standardContextual"/>
        </w:rPr>
      </w:pPr>
      <w:hyperlink w:anchor="_Toc138255290" w:history="1">
        <w:r w:rsidRPr="00CF01F4">
          <w:rPr>
            <w:rStyle w:val="Hyperlink"/>
            <w:noProof/>
          </w:rPr>
          <w:t>Figure 8: Polynomial approximation of sine wave, scaled to 16-bit input and output values</w:t>
        </w:r>
        <w:r>
          <w:rPr>
            <w:noProof/>
            <w:webHidden/>
          </w:rPr>
          <w:tab/>
        </w:r>
        <w:r>
          <w:rPr>
            <w:noProof/>
            <w:webHidden/>
          </w:rPr>
          <w:fldChar w:fldCharType="begin"/>
        </w:r>
        <w:r>
          <w:rPr>
            <w:noProof/>
            <w:webHidden/>
          </w:rPr>
          <w:instrText xml:space="preserve"> PAGEREF _Toc138255290 \h </w:instrText>
        </w:r>
        <w:r>
          <w:rPr>
            <w:noProof/>
            <w:webHidden/>
          </w:rPr>
        </w:r>
        <w:r>
          <w:rPr>
            <w:noProof/>
            <w:webHidden/>
          </w:rPr>
          <w:fldChar w:fldCharType="separate"/>
        </w:r>
        <w:r w:rsidR="003D48D9">
          <w:rPr>
            <w:noProof/>
            <w:webHidden/>
          </w:rPr>
          <w:t>31</w:t>
        </w:r>
        <w:r>
          <w:rPr>
            <w:noProof/>
            <w:webHidden/>
          </w:rPr>
          <w:fldChar w:fldCharType="end"/>
        </w:r>
      </w:hyperlink>
    </w:p>
    <w:p w14:paraId="2A0B29AC" w14:textId="1220CC1C" w:rsidR="00162497" w:rsidRDefault="00162497">
      <w:pPr>
        <w:pStyle w:val="TableofFigures"/>
        <w:tabs>
          <w:tab w:val="right" w:leader="dot" w:pos="9350"/>
        </w:tabs>
        <w:rPr>
          <w:rFonts w:eastAsiaTheme="minorEastAsia"/>
          <w:noProof/>
          <w:kern w:val="2"/>
          <w:sz w:val="22"/>
          <w:szCs w:val="22"/>
          <w:lang w:eastAsia="en-GB"/>
          <w14:ligatures w14:val="standardContextual"/>
        </w:rPr>
      </w:pPr>
      <w:hyperlink w:anchor="_Toc138255291" w:history="1">
        <w:r w:rsidRPr="00CF01F4">
          <w:rPr>
            <w:rStyle w:val="Hyperlink"/>
            <w:noProof/>
          </w:rPr>
          <w:t>Figure 9: Sine wave output when using unsigned values</w:t>
        </w:r>
        <w:r>
          <w:rPr>
            <w:noProof/>
            <w:webHidden/>
          </w:rPr>
          <w:tab/>
        </w:r>
        <w:r>
          <w:rPr>
            <w:noProof/>
            <w:webHidden/>
          </w:rPr>
          <w:fldChar w:fldCharType="begin"/>
        </w:r>
        <w:r>
          <w:rPr>
            <w:noProof/>
            <w:webHidden/>
          </w:rPr>
          <w:instrText xml:space="preserve"> PAGEREF _Toc138255291 \h </w:instrText>
        </w:r>
        <w:r>
          <w:rPr>
            <w:noProof/>
            <w:webHidden/>
          </w:rPr>
        </w:r>
        <w:r>
          <w:rPr>
            <w:noProof/>
            <w:webHidden/>
          </w:rPr>
          <w:fldChar w:fldCharType="separate"/>
        </w:r>
        <w:r w:rsidR="003D48D9">
          <w:rPr>
            <w:noProof/>
            <w:webHidden/>
          </w:rPr>
          <w:t>32</w:t>
        </w:r>
        <w:r>
          <w:rPr>
            <w:noProof/>
            <w:webHidden/>
          </w:rPr>
          <w:fldChar w:fldCharType="end"/>
        </w:r>
      </w:hyperlink>
    </w:p>
    <w:p w14:paraId="094A6675" w14:textId="1766DD35" w:rsidR="00162497" w:rsidRDefault="00162497">
      <w:pPr>
        <w:pStyle w:val="TableofFigures"/>
        <w:tabs>
          <w:tab w:val="right" w:leader="dot" w:pos="9350"/>
        </w:tabs>
        <w:rPr>
          <w:rFonts w:eastAsiaTheme="minorEastAsia"/>
          <w:noProof/>
          <w:kern w:val="2"/>
          <w:sz w:val="22"/>
          <w:szCs w:val="22"/>
          <w:lang w:eastAsia="en-GB"/>
          <w14:ligatures w14:val="standardContextual"/>
        </w:rPr>
      </w:pPr>
      <w:hyperlink w:anchor="_Toc138255292" w:history="1">
        <w:r w:rsidRPr="00CF01F4">
          <w:rPr>
            <w:rStyle w:val="Hyperlink"/>
            <w:noProof/>
          </w:rPr>
          <w:t>Figure 10: Sine wave output when using signed values by inverting the MSB</w:t>
        </w:r>
        <w:r>
          <w:rPr>
            <w:noProof/>
            <w:webHidden/>
          </w:rPr>
          <w:tab/>
        </w:r>
        <w:r>
          <w:rPr>
            <w:noProof/>
            <w:webHidden/>
          </w:rPr>
          <w:fldChar w:fldCharType="begin"/>
        </w:r>
        <w:r>
          <w:rPr>
            <w:noProof/>
            <w:webHidden/>
          </w:rPr>
          <w:instrText xml:space="preserve"> PAGEREF _Toc138255292 \h </w:instrText>
        </w:r>
        <w:r>
          <w:rPr>
            <w:noProof/>
            <w:webHidden/>
          </w:rPr>
        </w:r>
        <w:r>
          <w:rPr>
            <w:noProof/>
            <w:webHidden/>
          </w:rPr>
          <w:fldChar w:fldCharType="separate"/>
        </w:r>
        <w:r w:rsidR="003D48D9">
          <w:rPr>
            <w:noProof/>
            <w:webHidden/>
          </w:rPr>
          <w:t>33</w:t>
        </w:r>
        <w:r>
          <w:rPr>
            <w:noProof/>
            <w:webHidden/>
          </w:rPr>
          <w:fldChar w:fldCharType="end"/>
        </w:r>
      </w:hyperlink>
    </w:p>
    <w:p w14:paraId="0649481C" w14:textId="34CD7D8A" w:rsidR="00162497" w:rsidRDefault="00162497">
      <w:pPr>
        <w:pStyle w:val="TableofFigures"/>
        <w:tabs>
          <w:tab w:val="right" w:leader="dot" w:pos="9350"/>
        </w:tabs>
        <w:rPr>
          <w:rFonts w:eastAsiaTheme="minorEastAsia"/>
          <w:noProof/>
          <w:kern w:val="2"/>
          <w:sz w:val="22"/>
          <w:szCs w:val="22"/>
          <w:lang w:eastAsia="en-GB"/>
          <w14:ligatures w14:val="standardContextual"/>
        </w:rPr>
      </w:pPr>
      <w:hyperlink w:anchor="_Toc138255293" w:history="1">
        <w:r w:rsidRPr="00CF01F4">
          <w:rPr>
            <w:rStyle w:val="Hyperlink"/>
            <w:noProof/>
          </w:rPr>
          <w:t>Figure 11: GTKWave screenshot of AsyncFIFO waveform</w:t>
        </w:r>
        <w:r>
          <w:rPr>
            <w:noProof/>
            <w:webHidden/>
          </w:rPr>
          <w:tab/>
        </w:r>
        <w:r>
          <w:rPr>
            <w:noProof/>
            <w:webHidden/>
          </w:rPr>
          <w:fldChar w:fldCharType="begin"/>
        </w:r>
        <w:r>
          <w:rPr>
            <w:noProof/>
            <w:webHidden/>
          </w:rPr>
          <w:instrText xml:space="preserve"> PAGEREF _Toc138255293 \h </w:instrText>
        </w:r>
        <w:r>
          <w:rPr>
            <w:noProof/>
            <w:webHidden/>
          </w:rPr>
        </w:r>
        <w:r>
          <w:rPr>
            <w:noProof/>
            <w:webHidden/>
          </w:rPr>
          <w:fldChar w:fldCharType="separate"/>
        </w:r>
        <w:r w:rsidR="003D48D9">
          <w:rPr>
            <w:noProof/>
            <w:webHidden/>
          </w:rPr>
          <w:t>38</w:t>
        </w:r>
        <w:r>
          <w:rPr>
            <w:noProof/>
            <w:webHidden/>
          </w:rPr>
          <w:fldChar w:fldCharType="end"/>
        </w:r>
      </w:hyperlink>
    </w:p>
    <w:p w14:paraId="44601717" w14:textId="5C7DA3F9" w:rsidR="00162497" w:rsidRDefault="00162497">
      <w:pPr>
        <w:pStyle w:val="TableofFigures"/>
        <w:tabs>
          <w:tab w:val="right" w:leader="dot" w:pos="9350"/>
        </w:tabs>
        <w:rPr>
          <w:rFonts w:eastAsiaTheme="minorEastAsia"/>
          <w:noProof/>
          <w:kern w:val="2"/>
          <w:sz w:val="22"/>
          <w:szCs w:val="22"/>
          <w:lang w:eastAsia="en-GB"/>
          <w14:ligatures w14:val="standardContextual"/>
        </w:rPr>
      </w:pPr>
      <w:hyperlink w:anchor="_Toc138255294" w:history="1">
        <w:r w:rsidRPr="00CF01F4">
          <w:rPr>
            <w:rStyle w:val="Hyperlink"/>
            <w:noProof/>
          </w:rPr>
          <w:t>Figure 12: GTKWave screenshot of DAC driver waveform</w:t>
        </w:r>
        <w:r>
          <w:rPr>
            <w:noProof/>
            <w:webHidden/>
          </w:rPr>
          <w:tab/>
        </w:r>
        <w:r>
          <w:rPr>
            <w:noProof/>
            <w:webHidden/>
          </w:rPr>
          <w:fldChar w:fldCharType="begin"/>
        </w:r>
        <w:r>
          <w:rPr>
            <w:noProof/>
            <w:webHidden/>
          </w:rPr>
          <w:instrText xml:space="preserve"> PAGEREF _Toc138255294 \h </w:instrText>
        </w:r>
        <w:r>
          <w:rPr>
            <w:noProof/>
            <w:webHidden/>
          </w:rPr>
        </w:r>
        <w:r>
          <w:rPr>
            <w:noProof/>
            <w:webHidden/>
          </w:rPr>
          <w:fldChar w:fldCharType="separate"/>
        </w:r>
        <w:r w:rsidR="003D48D9">
          <w:rPr>
            <w:noProof/>
            <w:webHidden/>
          </w:rPr>
          <w:t>39</w:t>
        </w:r>
        <w:r>
          <w:rPr>
            <w:noProof/>
            <w:webHidden/>
          </w:rPr>
          <w:fldChar w:fldCharType="end"/>
        </w:r>
      </w:hyperlink>
    </w:p>
    <w:p w14:paraId="35629AAF" w14:textId="70353C7B" w:rsidR="00162497" w:rsidRDefault="00162497">
      <w:pPr>
        <w:pStyle w:val="TableofFigures"/>
        <w:tabs>
          <w:tab w:val="right" w:leader="dot" w:pos="9350"/>
        </w:tabs>
        <w:rPr>
          <w:rFonts w:eastAsiaTheme="minorEastAsia"/>
          <w:noProof/>
          <w:kern w:val="2"/>
          <w:sz w:val="22"/>
          <w:szCs w:val="22"/>
          <w:lang w:eastAsia="en-GB"/>
          <w14:ligatures w14:val="standardContextual"/>
        </w:rPr>
      </w:pPr>
      <w:hyperlink w:anchor="_Toc138255295" w:history="1">
        <w:r w:rsidRPr="00CF01F4">
          <w:rPr>
            <w:rStyle w:val="Hyperlink"/>
            <w:noProof/>
          </w:rPr>
          <w:t>Figure 13: PicoScope screenshot of glitch in waveform output</w:t>
        </w:r>
        <w:r>
          <w:rPr>
            <w:noProof/>
            <w:webHidden/>
          </w:rPr>
          <w:tab/>
        </w:r>
        <w:r>
          <w:rPr>
            <w:noProof/>
            <w:webHidden/>
          </w:rPr>
          <w:fldChar w:fldCharType="begin"/>
        </w:r>
        <w:r>
          <w:rPr>
            <w:noProof/>
            <w:webHidden/>
          </w:rPr>
          <w:instrText xml:space="preserve"> PAGEREF _Toc138255295 \h </w:instrText>
        </w:r>
        <w:r>
          <w:rPr>
            <w:noProof/>
            <w:webHidden/>
          </w:rPr>
        </w:r>
        <w:r>
          <w:rPr>
            <w:noProof/>
            <w:webHidden/>
          </w:rPr>
          <w:fldChar w:fldCharType="separate"/>
        </w:r>
        <w:r w:rsidR="003D48D9">
          <w:rPr>
            <w:noProof/>
            <w:webHidden/>
          </w:rPr>
          <w:t>48</w:t>
        </w:r>
        <w:r>
          <w:rPr>
            <w:noProof/>
            <w:webHidden/>
          </w:rPr>
          <w:fldChar w:fldCharType="end"/>
        </w:r>
      </w:hyperlink>
    </w:p>
    <w:p w14:paraId="22D4F06F" w14:textId="4700D683" w:rsidR="00162497" w:rsidRDefault="00162497">
      <w:pPr>
        <w:pStyle w:val="TableofFigures"/>
        <w:tabs>
          <w:tab w:val="right" w:leader="dot" w:pos="9350"/>
        </w:tabs>
        <w:rPr>
          <w:rFonts w:eastAsiaTheme="minorEastAsia"/>
          <w:noProof/>
          <w:kern w:val="2"/>
          <w:sz w:val="22"/>
          <w:szCs w:val="22"/>
          <w:lang w:eastAsia="en-GB"/>
          <w14:ligatures w14:val="standardContextual"/>
        </w:rPr>
      </w:pPr>
      <w:hyperlink w:anchor="_Toc138255296" w:history="1">
        <w:r w:rsidRPr="00CF01F4">
          <w:rPr>
            <w:rStyle w:val="Hyperlink"/>
            <w:noProof/>
          </w:rPr>
          <w:t>Figure 14: PicoScope screenshot of masked glitches in waveform output</w:t>
        </w:r>
        <w:r>
          <w:rPr>
            <w:noProof/>
            <w:webHidden/>
          </w:rPr>
          <w:tab/>
        </w:r>
        <w:r>
          <w:rPr>
            <w:noProof/>
            <w:webHidden/>
          </w:rPr>
          <w:fldChar w:fldCharType="begin"/>
        </w:r>
        <w:r>
          <w:rPr>
            <w:noProof/>
            <w:webHidden/>
          </w:rPr>
          <w:instrText xml:space="preserve"> PAGEREF _Toc138255296 \h </w:instrText>
        </w:r>
        <w:r>
          <w:rPr>
            <w:noProof/>
            <w:webHidden/>
          </w:rPr>
        </w:r>
        <w:r>
          <w:rPr>
            <w:noProof/>
            <w:webHidden/>
          </w:rPr>
          <w:fldChar w:fldCharType="separate"/>
        </w:r>
        <w:r w:rsidR="003D48D9">
          <w:rPr>
            <w:noProof/>
            <w:webHidden/>
          </w:rPr>
          <w:t>49</w:t>
        </w:r>
        <w:r>
          <w:rPr>
            <w:noProof/>
            <w:webHidden/>
          </w:rPr>
          <w:fldChar w:fldCharType="end"/>
        </w:r>
      </w:hyperlink>
    </w:p>
    <w:p w14:paraId="5E18A964" w14:textId="4DACFB55" w:rsidR="00162497" w:rsidRDefault="00162497">
      <w:pPr>
        <w:pStyle w:val="TableofFigures"/>
        <w:tabs>
          <w:tab w:val="right" w:leader="dot" w:pos="9350"/>
        </w:tabs>
        <w:rPr>
          <w:rFonts w:eastAsiaTheme="minorEastAsia"/>
          <w:noProof/>
          <w:kern w:val="2"/>
          <w:sz w:val="22"/>
          <w:szCs w:val="22"/>
          <w:lang w:eastAsia="en-GB"/>
          <w14:ligatures w14:val="standardContextual"/>
        </w:rPr>
      </w:pPr>
      <w:hyperlink w:anchor="_Toc138255297" w:history="1">
        <w:r w:rsidRPr="00CF01F4">
          <w:rPr>
            <w:rStyle w:val="Hyperlink"/>
            <w:noProof/>
          </w:rPr>
          <w:t>Figure 15: PicoScope screenshot of waveform output without glitches</w:t>
        </w:r>
        <w:r>
          <w:rPr>
            <w:noProof/>
            <w:webHidden/>
          </w:rPr>
          <w:tab/>
        </w:r>
        <w:r>
          <w:rPr>
            <w:noProof/>
            <w:webHidden/>
          </w:rPr>
          <w:fldChar w:fldCharType="begin"/>
        </w:r>
        <w:r>
          <w:rPr>
            <w:noProof/>
            <w:webHidden/>
          </w:rPr>
          <w:instrText xml:space="preserve"> PAGEREF _Toc138255297 \h </w:instrText>
        </w:r>
        <w:r>
          <w:rPr>
            <w:noProof/>
            <w:webHidden/>
          </w:rPr>
        </w:r>
        <w:r>
          <w:rPr>
            <w:noProof/>
            <w:webHidden/>
          </w:rPr>
          <w:fldChar w:fldCharType="separate"/>
        </w:r>
        <w:r w:rsidR="003D48D9">
          <w:rPr>
            <w:noProof/>
            <w:webHidden/>
          </w:rPr>
          <w:t>49</w:t>
        </w:r>
        <w:r>
          <w:rPr>
            <w:noProof/>
            <w:webHidden/>
          </w:rPr>
          <w:fldChar w:fldCharType="end"/>
        </w:r>
      </w:hyperlink>
    </w:p>
    <w:p w14:paraId="73273DB6" w14:textId="39C07405" w:rsidR="00162497" w:rsidRDefault="00162497">
      <w:pPr>
        <w:pStyle w:val="TableofFigures"/>
        <w:tabs>
          <w:tab w:val="right" w:leader="dot" w:pos="9350"/>
        </w:tabs>
        <w:rPr>
          <w:rFonts w:eastAsiaTheme="minorEastAsia"/>
          <w:noProof/>
          <w:kern w:val="2"/>
          <w:sz w:val="22"/>
          <w:szCs w:val="22"/>
          <w:lang w:eastAsia="en-GB"/>
          <w14:ligatures w14:val="standardContextual"/>
        </w:rPr>
      </w:pPr>
      <w:hyperlink w:anchor="_Toc138255298" w:history="1">
        <w:r w:rsidRPr="00CF01F4">
          <w:rPr>
            <w:rStyle w:val="Hyperlink"/>
            <w:noProof/>
          </w:rPr>
          <w:t>Figure 16: GTKWave screenshot of cordic propagation delay</w:t>
        </w:r>
        <w:r>
          <w:rPr>
            <w:noProof/>
            <w:webHidden/>
          </w:rPr>
          <w:tab/>
        </w:r>
        <w:r>
          <w:rPr>
            <w:noProof/>
            <w:webHidden/>
          </w:rPr>
          <w:fldChar w:fldCharType="begin"/>
        </w:r>
        <w:r>
          <w:rPr>
            <w:noProof/>
            <w:webHidden/>
          </w:rPr>
          <w:instrText xml:space="preserve"> PAGEREF _Toc138255298 \h </w:instrText>
        </w:r>
        <w:r>
          <w:rPr>
            <w:noProof/>
            <w:webHidden/>
          </w:rPr>
        </w:r>
        <w:r>
          <w:rPr>
            <w:noProof/>
            <w:webHidden/>
          </w:rPr>
          <w:fldChar w:fldCharType="separate"/>
        </w:r>
        <w:r w:rsidR="003D48D9">
          <w:rPr>
            <w:noProof/>
            <w:webHidden/>
          </w:rPr>
          <w:t>50</w:t>
        </w:r>
        <w:r>
          <w:rPr>
            <w:noProof/>
            <w:webHidden/>
          </w:rPr>
          <w:fldChar w:fldCharType="end"/>
        </w:r>
      </w:hyperlink>
    </w:p>
    <w:p w14:paraId="43776DE5" w14:textId="6E800B18" w:rsidR="00162497" w:rsidRDefault="00162497">
      <w:pPr>
        <w:pStyle w:val="TableofFigures"/>
        <w:tabs>
          <w:tab w:val="right" w:leader="dot" w:pos="9350"/>
        </w:tabs>
        <w:rPr>
          <w:rFonts w:eastAsiaTheme="minorEastAsia"/>
          <w:noProof/>
          <w:kern w:val="2"/>
          <w:sz w:val="22"/>
          <w:szCs w:val="22"/>
          <w:lang w:eastAsia="en-GB"/>
          <w14:ligatures w14:val="standardContextual"/>
        </w:rPr>
      </w:pPr>
      <w:hyperlink w:anchor="_Toc138255299" w:history="1">
        <w:r w:rsidRPr="00CF01F4">
          <w:rPr>
            <w:rStyle w:val="Hyperlink"/>
            <w:noProof/>
          </w:rPr>
          <w:t>Figure 17: Screenshot of PicoScope using CAN serial decoder on the blue probe</w:t>
        </w:r>
        <w:r>
          <w:rPr>
            <w:noProof/>
            <w:webHidden/>
          </w:rPr>
          <w:tab/>
        </w:r>
        <w:r>
          <w:rPr>
            <w:noProof/>
            <w:webHidden/>
          </w:rPr>
          <w:fldChar w:fldCharType="begin"/>
        </w:r>
        <w:r>
          <w:rPr>
            <w:noProof/>
            <w:webHidden/>
          </w:rPr>
          <w:instrText xml:space="preserve"> PAGEREF _Toc138255299 \h </w:instrText>
        </w:r>
        <w:r>
          <w:rPr>
            <w:noProof/>
            <w:webHidden/>
          </w:rPr>
        </w:r>
        <w:r>
          <w:rPr>
            <w:noProof/>
            <w:webHidden/>
          </w:rPr>
          <w:fldChar w:fldCharType="separate"/>
        </w:r>
        <w:r w:rsidR="003D48D9">
          <w:rPr>
            <w:noProof/>
            <w:webHidden/>
          </w:rPr>
          <w:t>51</w:t>
        </w:r>
        <w:r>
          <w:rPr>
            <w:noProof/>
            <w:webHidden/>
          </w:rPr>
          <w:fldChar w:fldCharType="end"/>
        </w:r>
      </w:hyperlink>
    </w:p>
    <w:p w14:paraId="45EC51A6" w14:textId="77777777" w:rsidR="00162497" w:rsidRDefault="004103A0" w:rsidP="002A1C86">
      <w:pPr>
        <w:pStyle w:val="Heading1"/>
        <w:numPr>
          <w:ilvl w:val="0"/>
          <w:numId w:val="0"/>
        </w:numPr>
        <w:spacing w:line="276" w:lineRule="auto"/>
        <w:rPr>
          <w:noProof/>
        </w:rPr>
      </w:pPr>
      <w:r w:rsidRPr="002A1C86">
        <w:fldChar w:fldCharType="end"/>
      </w:r>
      <w:bookmarkStart w:id="9" w:name="_Toc138255235"/>
      <w:r w:rsidR="00036B5A">
        <w:t>List of Listings</w:t>
      </w:r>
      <w:bookmarkEnd w:id="9"/>
      <w:r w:rsidR="00036B5A">
        <w:fldChar w:fldCharType="begin"/>
      </w:r>
      <w:r w:rsidR="00036B5A">
        <w:instrText xml:space="preserve"> TOC \h \z \c "Listing" </w:instrText>
      </w:r>
      <w:r w:rsidR="00036B5A">
        <w:fldChar w:fldCharType="separate"/>
      </w:r>
    </w:p>
    <w:p w14:paraId="16053502" w14:textId="64E53C46" w:rsidR="00162497" w:rsidRDefault="00162497">
      <w:pPr>
        <w:pStyle w:val="TableofFigures"/>
        <w:tabs>
          <w:tab w:val="right" w:leader="dot" w:pos="9350"/>
        </w:tabs>
        <w:rPr>
          <w:rFonts w:eastAsiaTheme="minorEastAsia"/>
          <w:noProof/>
          <w:kern w:val="2"/>
          <w:sz w:val="22"/>
          <w:szCs w:val="22"/>
          <w:lang w:eastAsia="en-GB"/>
          <w14:ligatures w14:val="standardContextual"/>
        </w:rPr>
      </w:pPr>
      <w:hyperlink w:anchor="_Toc138255300" w:history="1">
        <w:r w:rsidRPr="004E3971">
          <w:rPr>
            <w:rStyle w:val="Hyperlink"/>
            <w:noProof/>
          </w:rPr>
          <w:t>Listing 1: Examples of defining combinatorial and synchronous logic in LiteX</w:t>
        </w:r>
        <w:r>
          <w:rPr>
            <w:noProof/>
            <w:webHidden/>
          </w:rPr>
          <w:tab/>
        </w:r>
        <w:r>
          <w:rPr>
            <w:noProof/>
            <w:webHidden/>
          </w:rPr>
          <w:fldChar w:fldCharType="begin"/>
        </w:r>
        <w:r>
          <w:rPr>
            <w:noProof/>
            <w:webHidden/>
          </w:rPr>
          <w:instrText xml:space="preserve"> PAGEREF _Toc138255300 \h </w:instrText>
        </w:r>
        <w:r>
          <w:rPr>
            <w:noProof/>
            <w:webHidden/>
          </w:rPr>
        </w:r>
        <w:r>
          <w:rPr>
            <w:noProof/>
            <w:webHidden/>
          </w:rPr>
          <w:fldChar w:fldCharType="separate"/>
        </w:r>
        <w:r w:rsidR="003D48D9">
          <w:rPr>
            <w:noProof/>
            <w:webHidden/>
          </w:rPr>
          <w:t>14</w:t>
        </w:r>
        <w:r>
          <w:rPr>
            <w:noProof/>
            <w:webHidden/>
          </w:rPr>
          <w:fldChar w:fldCharType="end"/>
        </w:r>
      </w:hyperlink>
    </w:p>
    <w:p w14:paraId="60CF5030" w14:textId="23287B37" w:rsidR="00162497" w:rsidRDefault="00162497">
      <w:pPr>
        <w:pStyle w:val="TableofFigures"/>
        <w:tabs>
          <w:tab w:val="right" w:leader="dot" w:pos="9350"/>
        </w:tabs>
        <w:rPr>
          <w:rFonts w:eastAsiaTheme="minorEastAsia"/>
          <w:noProof/>
          <w:kern w:val="2"/>
          <w:sz w:val="22"/>
          <w:szCs w:val="22"/>
          <w:lang w:eastAsia="en-GB"/>
          <w14:ligatures w14:val="standardContextual"/>
        </w:rPr>
      </w:pPr>
      <w:hyperlink w:anchor="_Toc138255301" w:history="1">
        <w:r w:rsidRPr="004E3971">
          <w:rPr>
            <w:rStyle w:val="Hyperlink"/>
            <w:noProof/>
          </w:rPr>
          <w:t xml:space="preserve">Listing 2: Example using the </w:t>
        </w:r>
        <w:r w:rsidRPr="004E3971">
          <w:rPr>
            <w:rStyle w:val="Hyperlink"/>
            <w:b/>
            <w:bCs/>
            <w:noProof/>
          </w:rPr>
          <w:t>Instance()</w:t>
        </w:r>
        <w:r w:rsidRPr="004E3971">
          <w:rPr>
            <w:rStyle w:val="Hyperlink"/>
            <w:noProof/>
          </w:rPr>
          <w:t xml:space="preserve"> function</w:t>
        </w:r>
        <w:r>
          <w:rPr>
            <w:noProof/>
            <w:webHidden/>
          </w:rPr>
          <w:tab/>
        </w:r>
        <w:r>
          <w:rPr>
            <w:noProof/>
            <w:webHidden/>
          </w:rPr>
          <w:fldChar w:fldCharType="begin"/>
        </w:r>
        <w:r>
          <w:rPr>
            <w:noProof/>
            <w:webHidden/>
          </w:rPr>
          <w:instrText xml:space="preserve"> PAGEREF _Toc138255301 \h </w:instrText>
        </w:r>
        <w:r>
          <w:rPr>
            <w:noProof/>
            <w:webHidden/>
          </w:rPr>
        </w:r>
        <w:r>
          <w:rPr>
            <w:noProof/>
            <w:webHidden/>
          </w:rPr>
          <w:fldChar w:fldCharType="separate"/>
        </w:r>
        <w:r w:rsidR="003D48D9">
          <w:rPr>
            <w:noProof/>
            <w:webHidden/>
          </w:rPr>
          <w:t>15</w:t>
        </w:r>
        <w:r>
          <w:rPr>
            <w:noProof/>
            <w:webHidden/>
          </w:rPr>
          <w:fldChar w:fldCharType="end"/>
        </w:r>
      </w:hyperlink>
    </w:p>
    <w:p w14:paraId="0C441FB3" w14:textId="5167CB0B" w:rsidR="00162497" w:rsidRDefault="00162497">
      <w:pPr>
        <w:pStyle w:val="TableofFigures"/>
        <w:tabs>
          <w:tab w:val="right" w:leader="dot" w:pos="9350"/>
        </w:tabs>
        <w:rPr>
          <w:rFonts w:eastAsiaTheme="minorEastAsia"/>
          <w:noProof/>
          <w:kern w:val="2"/>
          <w:sz w:val="22"/>
          <w:szCs w:val="22"/>
          <w:lang w:eastAsia="en-GB"/>
          <w14:ligatures w14:val="standardContextual"/>
        </w:rPr>
      </w:pPr>
      <w:hyperlink w:anchor="_Toc138255302" w:history="1">
        <w:r w:rsidRPr="004E3971">
          <w:rPr>
            <w:rStyle w:val="Hyperlink"/>
            <w:noProof/>
          </w:rPr>
          <w:t>Listing 3: Example of bit stuffing, where the red bits are stuffed bits added to the sequence</w:t>
        </w:r>
        <w:r>
          <w:rPr>
            <w:noProof/>
            <w:webHidden/>
          </w:rPr>
          <w:tab/>
        </w:r>
        <w:r>
          <w:rPr>
            <w:noProof/>
            <w:webHidden/>
          </w:rPr>
          <w:fldChar w:fldCharType="begin"/>
        </w:r>
        <w:r>
          <w:rPr>
            <w:noProof/>
            <w:webHidden/>
          </w:rPr>
          <w:instrText xml:space="preserve"> PAGEREF _Toc138255302 \h </w:instrText>
        </w:r>
        <w:r>
          <w:rPr>
            <w:noProof/>
            <w:webHidden/>
          </w:rPr>
        </w:r>
        <w:r>
          <w:rPr>
            <w:noProof/>
            <w:webHidden/>
          </w:rPr>
          <w:fldChar w:fldCharType="separate"/>
        </w:r>
        <w:r w:rsidR="003D48D9">
          <w:rPr>
            <w:noProof/>
            <w:webHidden/>
          </w:rPr>
          <w:t>20</w:t>
        </w:r>
        <w:r>
          <w:rPr>
            <w:noProof/>
            <w:webHidden/>
          </w:rPr>
          <w:fldChar w:fldCharType="end"/>
        </w:r>
      </w:hyperlink>
    </w:p>
    <w:p w14:paraId="2C80DCD6" w14:textId="19126D9D" w:rsidR="00162497" w:rsidRDefault="00162497">
      <w:pPr>
        <w:pStyle w:val="TableofFigures"/>
        <w:tabs>
          <w:tab w:val="right" w:leader="dot" w:pos="9350"/>
        </w:tabs>
        <w:rPr>
          <w:rFonts w:eastAsiaTheme="minorEastAsia"/>
          <w:noProof/>
          <w:kern w:val="2"/>
          <w:sz w:val="22"/>
          <w:szCs w:val="22"/>
          <w:lang w:eastAsia="en-GB"/>
          <w14:ligatures w14:val="standardContextual"/>
        </w:rPr>
      </w:pPr>
      <w:hyperlink w:anchor="_Toc138255303" w:history="1">
        <w:r w:rsidRPr="004E3971">
          <w:rPr>
            <w:rStyle w:val="Hyperlink"/>
            <w:noProof/>
          </w:rPr>
          <w:t>Listing 4: TestRgb LiteX Module</w:t>
        </w:r>
        <w:r>
          <w:rPr>
            <w:noProof/>
            <w:webHidden/>
          </w:rPr>
          <w:tab/>
        </w:r>
        <w:r>
          <w:rPr>
            <w:noProof/>
            <w:webHidden/>
          </w:rPr>
          <w:fldChar w:fldCharType="begin"/>
        </w:r>
        <w:r>
          <w:rPr>
            <w:noProof/>
            <w:webHidden/>
          </w:rPr>
          <w:instrText xml:space="preserve"> PAGEREF _Toc138255303 \h </w:instrText>
        </w:r>
        <w:r>
          <w:rPr>
            <w:noProof/>
            <w:webHidden/>
          </w:rPr>
        </w:r>
        <w:r>
          <w:rPr>
            <w:noProof/>
            <w:webHidden/>
          </w:rPr>
          <w:fldChar w:fldCharType="separate"/>
        </w:r>
        <w:r w:rsidR="003D48D9">
          <w:rPr>
            <w:noProof/>
            <w:webHidden/>
          </w:rPr>
          <w:t>27</w:t>
        </w:r>
        <w:r>
          <w:rPr>
            <w:noProof/>
            <w:webHidden/>
          </w:rPr>
          <w:fldChar w:fldCharType="end"/>
        </w:r>
      </w:hyperlink>
    </w:p>
    <w:p w14:paraId="66A4CA2B" w14:textId="7438015F" w:rsidR="00162497" w:rsidRDefault="00162497">
      <w:pPr>
        <w:pStyle w:val="TableofFigures"/>
        <w:tabs>
          <w:tab w:val="right" w:leader="dot" w:pos="9350"/>
        </w:tabs>
        <w:rPr>
          <w:rFonts w:eastAsiaTheme="minorEastAsia"/>
          <w:noProof/>
          <w:kern w:val="2"/>
          <w:sz w:val="22"/>
          <w:szCs w:val="22"/>
          <w:lang w:eastAsia="en-GB"/>
          <w14:ligatures w14:val="standardContextual"/>
        </w:rPr>
      </w:pPr>
      <w:hyperlink w:anchor="_Toc138255304" w:history="1">
        <w:r w:rsidRPr="004E3971">
          <w:rPr>
            <w:rStyle w:val="Hyperlink"/>
            <w:noProof/>
          </w:rPr>
          <w:t>Listing 5: ledPwm SystemVerilog Module</w:t>
        </w:r>
        <w:r>
          <w:rPr>
            <w:noProof/>
            <w:webHidden/>
          </w:rPr>
          <w:tab/>
        </w:r>
        <w:r>
          <w:rPr>
            <w:noProof/>
            <w:webHidden/>
          </w:rPr>
          <w:fldChar w:fldCharType="begin"/>
        </w:r>
        <w:r>
          <w:rPr>
            <w:noProof/>
            <w:webHidden/>
          </w:rPr>
          <w:instrText xml:space="preserve"> PAGEREF _Toc138255304 \h </w:instrText>
        </w:r>
        <w:r>
          <w:rPr>
            <w:noProof/>
            <w:webHidden/>
          </w:rPr>
        </w:r>
        <w:r>
          <w:rPr>
            <w:noProof/>
            <w:webHidden/>
          </w:rPr>
          <w:fldChar w:fldCharType="separate"/>
        </w:r>
        <w:r w:rsidR="003D48D9">
          <w:rPr>
            <w:noProof/>
            <w:webHidden/>
          </w:rPr>
          <w:t>28</w:t>
        </w:r>
        <w:r>
          <w:rPr>
            <w:noProof/>
            <w:webHidden/>
          </w:rPr>
          <w:fldChar w:fldCharType="end"/>
        </w:r>
      </w:hyperlink>
    </w:p>
    <w:p w14:paraId="5AECB7F3" w14:textId="561559F3" w:rsidR="00162497" w:rsidRDefault="00162497">
      <w:pPr>
        <w:pStyle w:val="TableofFigures"/>
        <w:tabs>
          <w:tab w:val="right" w:leader="dot" w:pos="9350"/>
        </w:tabs>
        <w:rPr>
          <w:rFonts w:eastAsiaTheme="minorEastAsia"/>
          <w:noProof/>
          <w:kern w:val="2"/>
          <w:sz w:val="22"/>
          <w:szCs w:val="22"/>
          <w:lang w:eastAsia="en-GB"/>
          <w14:ligatures w14:val="standardContextual"/>
        </w:rPr>
      </w:pPr>
      <w:hyperlink w:anchor="_Toc138255305" w:history="1">
        <w:r w:rsidRPr="004E3971">
          <w:rPr>
            <w:rStyle w:val="Hyperlink"/>
            <w:noProof/>
          </w:rPr>
          <w:t>Listing 6: Request user_led pins from platform in definition of TestRgb</w:t>
        </w:r>
        <w:r>
          <w:rPr>
            <w:noProof/>
            <w:webHidden/>
          </w:rPr>
          <w:tab/>
        </w:r>
        <w:r>
          <w:rPr>
            <w:noProof/>
            <w:webHidden/>
          </w:rPr>
          <w:fldChar w:fldCharType="begin"/>
        </w:r>
        <w:r>
          <w:rPr>
            <w:noProof/>
            <w:webHidden/>
          </w:rPr>
          <w:instrText xml:space="preserve"> PAGEREF _Toc138255305 \h </w:instrText>
        </w:r>
        <w:r>
          <w:rPr>
            <w:noProof/>
            <w:webHidden/>
          </w:rPr>
        </w:r>
        <w:r>
          <w:rPr>
            <w:noProof/>
            <w:webHidden/>
          </w:rPr>
          <w:fldChar w:fldCharType="separate"/>
        </w:r>
        <w:r w:rsidR="003D48D9">
          <w:rPr>
            <w:noProof/>
            <w:webHidden/>
          </w:rPr>
          <w:t>29</w:t>
        </w:r>
        <w:r>
          <w:rPr>
            <w:noProof/>
            <w:webHidden/>
          </w:rPr>
          <w:fldChar w:fldCharType="end"/>
        </w:r>
      </w:hyperlink>
    </w:p>
    <w:p w14:paraId="4659C76F" w14:textId="10DF5386" w:rsidR="00162497" w:rsidRDefault="00162497">
      <w:pPr>
        <w:pStyle w:val="TableofFigures"/>
        <w:tabs>
          <w:tab w:val="right" w:leader="dot" w:pos="9350"/>
        </w:tabs>
        <w:rPr>
          <w:rFonts w:eastAsiaTheme="minorEastAsia"/>
          <w:noProof/>
          <w:kern w:val="2"/>
          <w:sz w:val="22"/>
          <w:szCs w:val="22"/>
          <w:lang w:eastAsia="en-GB"/>
          <w14:ligatures w14:val="standardContextual"/>
        </w:rPr>
      </w:pPr>
      <w:hyperlink w:anchor="_Toc138255306" w:history="1">
        <w:r w:rsidRPr="004E3971">
          <w:rPr>
            <w:rStyle w:val="Hyperlink"/>
            <w:noProof/>
          </w:rPr>
          <w:t>Listing 7: Definition of user_led pins in OrangeCrab platform</w:t>
        </w:r>
        <w:r>
          <w:rPr>
            <w:noProof/>
            <w:webHidden/>
          </w:rPr>
          <w:tab/>
        </w:r>
        <w:r>
          <w:rPr>
            <w:noProof/>
            <w:webHidden/>
          </w:rPr>
          <w:fldChar w:fldCharType="begin"/>
        </w:r>
        <w:r>
          <w:rPr>
            <w:noProof/>
            <w:webHidden/>
          </w:rPr>
          <w:instrText xml:space="preserve"> PAGEREF _Toc138255306 \h </w:instrText>
        </w:r>
        <w:r>
          <w:rPr>
            <w:noProof/>
            <w:webHidden/>
          </w:rPr>
        </w:r>
        <w:r>
          <w:rPr>
            <w:noProof/>
            <w:webHidden/>
          </w:rPr>
          <w:fldChar w:fldCharType="separate"/>
        </w:r>
        <w:r w:rsidR="003D48D9">
          <w:rPr>
            <w:noProof/>
            <w:webHidden/>
          </w:rPr>
          <w:t>29</w:t>
        </w:r>
        <w:r>
          <w:rPr>
            <w:noProof/>
            <w:webHidden/>
          </w:rPr>
          <w:fldChar w:fldCharType="end"/>
        </w:r>
      </w:hyperlink>
    </w:p>
    <w:p w14:paraId="7D44C536" w14:textId="62AEE7A8" w:rsidR="00162497" w:rsidRDefault="00162497">
      <w:pPr>
        <w:pStyle w:val="TableofFigures"/>
        <w:tabs>
          <w:tab w:val="right" w:leader="dot" w:pos="9350"/>
        </w:tabs>
        <w:rPr>
          <w:rFonts w:eastAsiaTheme="minorEastAsia"/>
          <w:noProof/>
          <w:kern w:val="2"/>
          <w:sz w:val="22"/>
          <w:szCs w:val="22"/>
          <w:lang w:eastAsia="en-GB"/>
          <w14:ligatures w14:val="standardContextual"/>
        </w:rPr>
      </w:pPr>
      <w:hyperlink w:anchor="_Toc138255307" w:history="1">
        <w:r w:rsidRPr="004E3971">
          <w:rPr>
            <w:rStyle w:val="Hyperlink"/>
            <w:noProof/>
          </w:rPr>
          <w:t>Listing 8: Equation for calculating phase step values</w:t>
        </w:r>
        <w:r>
          <w:rPr>
            <w:noProof/>
            <w:webHidden/>
          </w:rPr>
          <w:tab/>
        </w:r>
        <w:r>
          <w:rPr>
            <w:noProof/>
            <w:webHidden/>
          </w:rPr>
          <w:fldChar w:fldCharType="begin"/>
        </w:r>
        <w:r>
          <w:rPr>
            <w:noProof/>
            <w:webHidden/>
          </w:rPr>
          <w:instrText xml:space="preserve"> PAGEREF _Toc138255307 \h </w:instrText>
        </w:r>
        <w:r>
          <w:rPr>
            <w:noProof/>
            <w:webHidden/>
          </w:rPr>
        </w:r>
        <w:r>
          <w:rPr>
            <w:noProof/>
            <w:webHidden/>
          </w:rPr>
          <w:fldChar w:fldCharType="separate"/>
        </w:r>
        <w:r w:rsidR="003D48D9">
          <w:rPr>
            <w:noProof/>
            <w:webHidden/>
          </w:rPr>
          <w:t>30</w:t>
        </w:r>
        <w:r>
          <w:rPr>
            <w:noProof/>
            <w:webHidden/>
          </w:rPr>
          <w:fldChar w:fldCharType="end"/>
        </w:r>
      </w:hyperlink>
    </w:p>
    <w:p w14:paraId="524EAB4B" w14:textId="125EE293" w:rsidR="00162497" w:rsidRDefault="00162497">
      <w:pPr>
        <w:pStyle w:val="TableofFigures"/>
        <w:tabs>
          <w:tab w:val="right" w:leader="dot" w:pos="9350"/>
        </w:tabs>
        <w:rPr>
          <w:rFonts w:eastAsiaTheme="minorEastAsia"/>
          <w:noProof/>
          <w:kern w:val="2"/>
          <w:sz w:val="22"/>
          <w:szCs w:val="22"/>
          <w:lang w:eastAsia="en-GB"/>
          <w14:ligatures w14:val="standardContextual"/>
        </w:rPr>
      </w:pPr>
      <w:hyperlink w:anchor="_Toc138255308" w:history="1">
        <w:r w:rsidRPr="004E3971">
          <w:rPr>
            <w:rStyle w:val="Hyperlink"/>
            <w:noProof/>
          </w:rPr>
          <w:t>Listing 9: SystemVerilog implementation of phase step calculation</w:t>
        </w:r>
        <w:r>
          <w:rPr>
            <w:noProof/>
            <w:webHidden/>
          </w:rPr>
          <w:tab/>
        </w:r>
        <w:r>
          <w:rPr>
            <w:noProof/>
            <w:webHidden/>
          </w:rPr>
          <w:fldChar w:fldCharType="begin"/>
        </w:r>
        <w:r>
          <w:rPr>
            <w:noProof/>
            <w:webHidden/>
          </w:rPr>
          <w:instrText xml:space="preserve"> PAGEREF _Toc138255308 \h </w:instrText>
        </w:r>
        <w:r>
          <w:rPr>
            <w:noProof/>
            <w:webHidden/>
          </w:rPr>
        </w:r>
        <w:r>
          <w:rPr>
            <w:noProof/>
            <w:webHidden/>
          </w:rPr>
          <w:fldChar w:fldCharType="separate"/>
        </w:r>
        <w:r w:rsidR="003D48D9">
          <w:rPr>
            <w:noProof/>
            <w:webHidden/>
          </w:rPr>
          <w:t>30</w:t>
        </w:r>
        <w:r>
          <w:rPr>
            <w:noProof/>
            <w:webHidden/>
          </w:rPr>
          <w:fldChar w:fldCharType="end"/>
        </w:r>
      </w:hyperlink>
    </w:p>
    <w:p w14:paraId="2F0E2DB2" w14:textId="363A47FB" w:rsidR="00162497" w:rsidRDefault="00162497">
      <w:pPr>
        <w:pStyle w:val="TableofFigures"/>
        <w:tabs>
          <w:tab w:val="right" w:leader="dot" w:pos="9350"/>
        </w:tabs>
        <w:rPr>
          <w:rFonts w:eastAsiaTheme="minorEastAsia"/>
          <w:noProof/>
          <w:kern w:val="2"/>
          <w:sz w:val="22"/>
          <w:szCs w:val="22"/>
          <w:lang w:eastAsia="en-GB"/>
          <w14:ligatures w14:val="standardContextual"/>
        </w:rPr>
      </w:pPr>
      <w:hyperlink w:anchor="_Toc138255309" w:history="1">
        <w:r w:rsidRPr="004E3971">
          <w:rPr>
            <w:rStyle w:val="Hyperlink"/>
            <w:noProof/>
          </w:rPr>
          <w:t>Listing 10: Combining individual oscillator samples into a single signed sample</w:t>
        </w:r>
        <w:r>
          <w:rPr>
            <w:noProof/>
            <w:webHidden/>
          </w:rPr>
          <w:tab/>
        </w:r>
        <w:r>
          <w:rPr>
            <w:noProof/>
            <w:webHidden/>
          </w:rPr>
          <w:fldChar w:fldCharType="begin"/>
        </w:r>
        <w:r>
          <w:rPr>
            <w:noProof/>
            <w:webHidden/>
          </w:rPr>
          <w:instrText xml:space="preserve"> PAGEREF _Toc138255309 \h </w:instrText>
        </w:r>
        <w:r>
          <w:rPr>
            <w:noProof/>
            <w:webHidden/>
          </w:rPr>
        </w:r>
        <w:r>
          <w:rPr>
            <w:noProof/>
            <w:webHidden/>
          </w:rPr>
          <w:fldChar w:fldCharType="separate"/>
        </w:r>
        <w:r w:rsidR="003D48D9">
          <w:rPr>
            <w:noProof/>
            <w:webHidden/>
          </w:rPr>
          <w:t>34</w:t>
        </w:r>
        <w:r>
          <w:rPr>
            <w:noProof/>
            <w:webHidden/>
          </w:rPr>
          <w:fldChar w:fldCharType="end"/>
        </w:r>
      </w:hyperlink>
    </w:p>
    <w:p w14:paraId="4DFBCA26" w14:textId="0A375484" w:rsidR="00162497" w:rsidRDefault="00162497">
      <w:pPr>
        <w:pStyle w:val="TableofFigures"/>
        <w:tabs>
          <w:tab w:val="right" w:leader="dot" w:pos="9350"/>
        </w:tabs>
        <w:rPr>
          <w:rFonts w:eastAsiaTheme="minorEastAsia"/>
          <w:noProof/>
          <w:kern w:val="2"/>
          <w:sz w:val="22"/>
          <w:szCs w:val="22"/>
          <w:lang w:eastAsia="en-GB"/>
          <w14:ligatures w14:val="standardContextual"/>
        </w:rPr>
      </w:pPr>
      <w:hyperlink w:anchor="_Toc138255310" w:history="1">
        <w:r w:rsidRPr="004E3971">
          <w:rPr>
            <w:rStyle w:val="Hyperlink"/>
            <w:noProof/>
          </w:rPr>
          <w:t>Listing 11: LiteX report excerpt showing DAC clock frequency</w:t>
        </w:r>
        <w:r>
          <w:rPr>
            <w:noProof/>
            <w:webHidden/>
          </w:rPr>
          <w:tab/>
        </w:r>
        <w:r>
          <w:rPr>
            <w:noProof/>
            <w:webHidden/>
          </w:rPr>
          <w:fldChar w:fldCharType="begin"/>
        </w:r>
        <w:r>
          <w:rPr>
            <w:noProof/>
            <w:webHidden/>
          </w:rPr>
          <w:instrText xml:space="preserve"> PAGEREF _Toc138255310 \h </w:instrText>
        </w:r>
        <w:r>
          <w:rPr>
            <w:noProof/>
            <w:webHidden/>
          </w:rPr>
        </w:r>
        <w:r>
          <w:rPr>
            <w:noProof/>
            <w:webHidden/>
          </w:rPr>
          <w:fldChar w:fldCharType="separate"/>
        </w:r>
        <w:r w:rsidR="003D48D9">
          <w:rPr>
            <w:noProof/>
            <w:webHidden/>
          </w:rPr>
          <w:t>36</w:t>
        </w:r>
        <w:r>
          <w:rPr>
            <w:noProof/>
            <w:webHidden/>
          </w:rPr>
          <w:fldChar w:fldCharType="end"/>
        </w:r>
      </w:hyperlink>
    </w:p>
    <w:p w14:paraId="4F86EE64" w14:textId="515EFF1E" w:rsidR="00162497" w:rsidRDefault="00162497">
      <w:pPr>
        <w:pStyle w:val="TableofFigures"/>
        <w:tabs>
          <w:tab w:val="right" w:leader="dot" w:pos="9350"/>
        </w:tabs>
        <w:rPr>
          <w:rFonts w:eastAsiaTheme="minorEastAsia"/>
          <w:noProof/>
          <w:kern w:val="2"/>
          <w:sz w:val="22"/>
          <w:szCs w:val="22"/>
          <w:lang w:eastAsia="en-GB"/>
          <w14:ligatures w14:val="standardContextual"/>
        </w:rPr>
      </w:pPr>
      <w:hyperlink w:anchor="_Toc138255311" w:history="1">
        <w:r w:rsidRPr="004E3971">
          <w:rPr>
            <w:rStyle w:val="Hyperlink"/>
            <w:noProof/>
          </w:rPr>
          <w:t>Listing 12: Excerpt of the dacAttenuation data shift register</w:t>
        </w:r>
        <w:r>
          <w:rPr>
            <w:noProof/>
            <w:webHidden/>
          </w:rPr>
          <w:tab/>
        </w:r>
        <w:r>
          <w:rPr>
            <w:noProof/>
            <w:webHidden/>
          </w:rPr>
          <w:fldChar w:fldCharType="begin"/>
        </w:r>
        <w:r>
          <w:rPr>
            <w:noProof/>
            <w:webHidden/>
          </w:rPr>
          <w:instrText xml:space="preserve"> PAGEREF _Toc138255311 \h </w:instrText>
        </w:r>
        <w:r>
          <w:rPr>
            <w:noProof/>
            <w:webHidden/>
          </w:rPr>
        </w:r>
        <w:r>
          <w:rPr>
            <w:noProof/>
            <w:webHidden/>
          </w:rPr>
          <w:fldChar w:fldCharType="separate"/>
        </w:r>
        <w:r w:rsidR="003D48D9">
          <w:rPr>
            <w:noProof/>
            <w:webHidden/>
          </w:rPr>
          <w:t>37</w:t>
        </w:r>
        <w:r>
          <w:rPr>
            <w:noProof/>
            <w:webHidden/>
          </w:rPr>
          <w:fldChar w:fldCharType="end"/>
        </w:r>
      </w:hyperlink>
    </w:p>
    <w:p w14:paraId="06746353" w14:textId="4A7C120A" w:rsidR="00162497" w:rsidRDefault="00162497">
      <w:pPr>
        <w:pStyle w:val="TableofFigures"/>
        <w:tabs>
          <w:tab w:val="right" w:leader="dot" w:pos="9350"/>
        </w:tabs>
        <w:rPr>
          <w:rFonts w:eastAsiaTheme="minorEastAsia"/>
          <w:noProof/>
          <w:kern w:val="2"/>
          <w:sz w:val="22"/>
          <w:szCs w:val="22"/>
          <w:lang w:eastAsia="en-GB"/>
          <w14:ligatures w14:val="standardContextual"/>
        </w:rPr>
      </w:pPr>
      <w:hyperlink w:anchor="_Toc138255312" w:history="1">
        <w:r w:rsidRPr="004E3971">
          <w:rPr>
            <w:rStyle w:val="Hyperlink"/>
            <w:noProof/>
          </w:rPr>
          <w:t>Listing 13: LiteScope Analyzer instance in make.py</w:t>
        </w:r>
        <w:r>
          <w:rPr>
            <w:noProof/>
            <w:webHidden/>
          </w:rPr>
          <w:tab/>
        </w:r>
        <w:r>
          <w:rPr>
            <w:noProof/>
            <w:webHidden/>
          </w:rPr>
          <w:fldChar w:fldCharType="begin"/>
        </w:r>
        <w:r>
          <w:rPr>
            <w:noProof/>
            <w:webHidden/>
          </w:rPr>
          <w:instrText xml:space="preserve"> PAGEREF _Toc138255312 \h </w:instrText>
        </w:r>
        <w:r>
          <w:rPr>
            <w:noProof/>
            <w:webHidden/>
          </w:rPr>
        </w:r>
        <w:r>
          <w:rPr>
            <w:noProof/>
            <w:webHidden/>
          </w:rPr>
          <w:fldChar w:fldCharType="separate"/>
        </w:r>
        <w:r w:rsidR="003D48D9">
          <w:rPr>
            <w:noProof/>
            <w:webHidden/>
          </w:rPr>
          <w:t>38</w:t>
        </w:r>
        <w:r>
          <w:rPr>
            <w:noProof/>
            <w:webHidden/>
          </w:rPr>
          <w:fldChar w:fldCharType="end"/>
        </w:r>
      </w:hyperlink>
    </w:p>
    <w:p w14:paraId="3A131755" w14:textId="12C0F053" w:rsidR="00162497" w:rsidRDefault="00162497">
      <w:pPr>
        <w:pStyle w:val="TableofFigures"/>
        <w:tabs>
          <w:tab w:val="right" w:leader="dot" w:pos="9350"/>
        </w:tabs>
        <w:rPr>
          <w:rFonts w:eastAsiaTheme="minorEastAsia"/>
          <w:noProof/>
          <w:kern w:val="2"/>
          <w:sz w:val="22"/>
          <w:szCs w:val="22"/>
          <w:lang w:eastAsia="en-GB"/>
          <w14:ligatures w14:val="standardContextual"/>
        </w:rPr>
      </w:pPr>
      <w:hyperlink w:anchor="_Toc138255313" w:history="1">
        <w:r w:rsidRPr="004E3971">
          <w:rPr>
            <w:rStyle w:val="Hyperlink"/>
            <w:noProof/>
          </w:rPr>
          <w:t>Listing 14: CanReceiver CSRStorage fields</w:t>
        </w:r>
        <w:r>
          <w:rPr>
            <w:noProof/>
            <w:webHidden/>
          </w:rPr>
          <w:tab/>
        </w:r>
        <w:r>
          <w:rPr>
            <w:noProof/>
            <w:webHidden/>
          </w:rPr>
          <w:fldChar w:fldCharType="begin"/>
        </w:r>
        <w:r>
          <w:rPr>
            <w:noProof/>
            <w:webHidden/>
          </w:rPr>
          <w:instrText xml:space="preserve"> PAGEREF _Toc138255313 \h </w:instrText>
        </w:r>
        <w:r>
          <w:rPr>
            <w:noProof/>
            <w:webHidden/>
          </w:rPr>
        </w:r>
        <w:r>
          <w:rPr>
            <w:noProof/>
            <w:webHidden/>
          </w:rPr>
          <w:fldChar w:fldCharType="separate"/>
        </w:r>
        <w:r w:rsidR="003D48D9">
          <w:rPr>
            <w:noProof/>
            <w:webHidden/>
          </w:rPr>
          <w:t>39</w:t>
        </w:r>
        <w:r>
          <w:rPr>
            <w:noProof/>
            <w:webHidden/>
          </w:rPr>
          <w:fldChar w:fldCharType="end"/>
        </w:r>
      </w:hyperlink>
    </w:p>
    <w:p w14:paraId="0972E9DB" w14:textId="67816C0A" w:rsidR="00162497" w:rsidRDefault="00162497">
      <w:pPr>
        <w:pStyle w:val="TableofFigures"/>
        <w:tabs>
          <w:tab w:val="right" w:leader="dot" w:pos="9350"/>
        </w:tabs>
        <w:rPr>
          <w:rFonts w:eastAsiaTheme="minorEastAsia"/>
          <w:noProof/>
          <w:kern w:val="2"/>
          <w:sz w:val="22"/>
          <w:szCs w:val="22"/>
          <w:lang w:eastAsia="en-GB"/>
          <w14:ligatures w14:val="standardContextual"/>
        </w:rPr>
      </w:pPr>
      <w:hyperlink w:anchor="_Toc138255314" w:history="1">
        <w:r w:rsidRPr="004E3971">
          <w:rPr>
            <w:rStyle w:val="Hyperlink"/>
            <w:noProof/>
          </w:rPr>
          <w:t>Listing 15: canReceiver.py excerpt showing interrupt setup</w:t>
        </w:r>
        <w:r>
          <w:rPr>
            <w:noProof/>
            <w:webHidden/>
          </w:rPr>
          <w:tab/>
        </w:r>
        <w:r>
          <w:rPr>
            <w:noProof/>
            <w:webHidden/>
          </w:rPr>
          <w:fldChar w:fldCharType="begin"/>
        </w:r>
        <w:r>
          <w:rPr>
            <w:noProof/>
            <w:webHidden/>
          </w:rPr>
          <w:instrText xml:space="preserve"> PAGEREF _Toc138255314 \h </w:instrText>
        </w:r>
        <w:r>
          <w:rPr>
            <w:noProof/>
            <w:webHidden/>
          </w:rPr>
        </w:r>
        <w:r>
          <w:rPr>
            <w:noProof/>
            <w:webHidden/>
          </w:rPr>
          <w:fldChar w:fldCharType="separate"/>
        </w:r>
        <w:r w:rsidR="003D48D9">
          <w:rPr>
            <w:noProof/>
            <w:webHidden/>
          </w:rPr>
          <w:t>40</w:t>
        </w:r>
        <w:r>
          <w:rPr>
            <w:noProof/>
            <w:webHidden/>
          </w:rPr>
          <w:fldChar w:fldCharType="end"/>
        </w:r>
      </w:hyperlink>
    </w:p>
    <w:p w14:paraId="18821F19" w14:textId="79C1E823" w:rsidR="00162497" w:rsidRDefault="00162497">
      <w:pPr>
        <w:pStyle w:val="TableofFigures"/>
        <w:tabs>
          <w:tab w:val="right" w:leader="dot" w:pos="9350"/>
        </w:tabs>
        <w:rPr>
          <w:rFonts w:eastAsiaTheme="minorEastAsia"/>
          <w:noProof/>
          <w:kern w:val="2"/>
          <w:sz w:val="22"/>
          <w:szCs w:val="22"/>
          <w:lang w:eastAsia="en-GB"/>
          <w14:ligatures w14:val="standardContextual"/>
        </w:rPr>
      </w:pPr>
      <w:hyperlink w:anchor="_Toc138255315" w:history="1">
        <w:r w:rsidRPr="004E3971">
          <w:rPr>
            <w:rStyle w:val="Hyperlink"/>
            <w:noProof/>
          </w:rPr>
          <w:t>Listing 16: audio.h function signatures</w:t>
        </w:r>
        <w:r>
          <w:rPr>
            <w:noProof/>
            <w:webHidden/>
          </w:rPr>
          <w:tab/>
        </w:r>
        <w:r>
          <w:rPr>
            <w:noProof/>
            <w:webHidden/>
          </w:rPr>
          <w:fldChar w:fldCharType="begin"/>
        </w:r>
        <w:r>
          <w:rPr>
            <w:noProof/>
            <w:webHidden/>
          </w:rPr>
          <w:instrText xml:space="preserve"> PAGEREF _Toc138255315 \h </w:instrText>
        </w:r>
        <w:r>
          <w:rPr>
            <w:noProof/>
            <w:webHidden/>
          </w:rPr>
        </w:r>
        <w:r>
          <w:rPr>
            <w:noProof/>
            <w:webHidden/>
          </w:rPr>
          <w:fldChar w:fldCharType="separate"/>
        </w:r>
        <w:r w:rsidR="003D48D9">
          <w:rPr>
            <w:noProof/>
            <w:webHidden/>
          </w:rPr>
          <w:t>41</w:t>
        </w:r>
        <w:r>
          <w:rPr>
            <w:noProof/>
            <w:webHidden/>
          </w:rPr>
          <w:fldChar w:fldCharType="end"/>
        </w:r>
      </w:hyperlink>
    </w:p>
    <w:p w14:paraId="52EFBFD2" w14:textId="7FC53487" w:rsidR="00162497" w:rsidRDefault="00162497">
      <w:pPr>
        <w:pStyle w:val="TableofFigures"/>
        <w:tabs>
          <w:tab w:val="right" w:leader="dot" w:pos="9350"/>
        </w:tabs>
        <w:rPr>
          <w:rFonts w:eastAsiaTheme="minorEastAsia"/>
          <w:noProof/>
          <w:kern w:val="2"/>
          <w:sz w:val="22"/>
          <w:szCs w:val="22"/>
          <w:lang w:eastAsia="en-GB"/>
          <w14:ligatures w14:val="standardContextual"/>
        </w:rPr>
      </w:pPr>
      <w:hyperlink w:anchor="_Toc138255316" w:history="1">
        <w:r w:rsidRPr="004E3971">
          <w:rPr>
            <w:rStyle w:val="Hyperlink"/>
            <w:noProof/>
          </w:rPr>
          <w:t>Listing 17: can.h function signatures</w:t>
        </w:r>
        <w:r>
          <w:rPr>
            <w:noProof/>
            <w:webHidden/>
          </w:rPr>
          <w:tab/>
        </w:r>
        <w:r>
          <w:rPr>
            <w:noProof/>
            <w:webHidden/>
          </w:rPr>
          <w:fldChar w:fldCharType="begin"/>
        </w:r>
        <w:r>
          <w:rPr>
            <w:noProof/>
            <w:webHidden/>
          </w:rPr>
          <w:instrText xml:space="preserve"> PAGEREF _Toc138255316 \h </w:instrText>
        </w:r>
        <w:r>
          <w:rPr>
            <w:noProof/>
            <w:webHidden/>
          </w:rPr>
        </w:r>
        <w:r>
          <w:rPr>
            <w:noProof/>
            <w:webHidden/>
          </w:rPr>
          <w:fldChar w:fldCharType="separate"/>
        </w:r>
        <w:r w:rsidR="003D48D9">
          <w:rPr>
            <w:noProof/>
            <w:webHidden/>
          </w:rPr>
          <w:t>42</w:t>
        </w:r>
        <w:r>
          <w:rPr>
            <w:noProof/>
            <w:webHidden/>
          </w:rPr>
          <w:fldChar w:fldCharType="end"/>
        </w:r>
      </w:hyperlink>
    </w:p>
    <w:p w14:paraId="529ECEE7" w14:textId="1A44244A" w:rsidR="00162497" w:rsidRDefault="00162497">
      <w:pPr>
        <w:pStyle w:val="TableofFigures"/>
        <w:tabs>
          <w:tab w:val="right" w:leader="dot" w:pos="9350"/>
        </w:tabs>
        <w:rPr>
          <w:rFonts w:eastAsiaTheme="minorEastAsia"/>
          <w:noProof/>
          <w:kern w:val="2"/>
          <w:sz w:val="22"/>
          <w:szCs w:val="22"/>
          <w:lang w:eastAsia="en-GB"/>
          <w14:ligatures w14:val="standardContextual"/>
        </w:rPr>
      </w:pPr>
      <w:hyperlink w:anchor="_Toc138255317" w:history="1">
        <w:r w:rsidRPr="004E3971">
          <w:rPr>
            <w:rStyle w:val="Hyperlink"/>
            <w:noProof/>
          </w:rPr>
          <w:t>Listing 18: can_init() function</w:t>
        </w:r>
        <w:r>
          <w:rPr>
            <w:noProof/>
            <w:webHidden/>
          </w:rPr>
          <w:tab/>
        </w:r>
        <w:r>
          <w:rPr>
            <w:noProof/>
            <w:webHidden/>
          </w:rPr>
          <w:fldChar w:fldCharType="begin"/>
        </w:r>
        <w:r>
          <w:rPr>
            <w:noProof/>
            <w:webHidden/>
          </w:rPr>
          <w:instrText xml:space="preserve"> PAGEREF _Toc138255317 \h </w:instrText>
        </w:r>
        <w:r>
          <w:rPr>
            <w:noProof/>
            <w:webHidden/>
          </w:rPr>
        </w:r>
        <w:r>
          <w:rPr>
            <w:noProof/>
            <w:webHidden/>
          </w:rPr>
          <w:fldChar w:fldCharType="separate"/>
        </w:r>
        <w:r w:rsidR="003D48D9">
          <w:rPr>
            <w:noProof/>
            <w:webHidden/>
          </w:rPr>
          <w:t>43</w:t>
        </w:r>
        <w:r>
          <w:rPr>
            <w:noProof/>
            <w:webHidden/>
          </w:rPr>
          <w:fldChar w:fldCharType="end"/>
        </w:r>
      </w:hyperlink>
    </w:p>
    <w:p w14:paraId="3174582C" w14:textId="45C955D8" w:rsidR="00162497" w:rsidRDefault="00162497">
      <w:pPr>
        <w:pStyle w:val="TableofFigures"/>
        <w:tabs>
          <w:tab w:val="right" w:leader="dot" w:pos="9350"/>
        </w:tabs>
        <w:rPr>
          <w:rFonts w:eastAsiaTheme="minorEastAsia"/>
          <w:noProof/>
          <w:kern w:val="2"/>
          <w:sz w:val="22"/>
          <w:szCs w:val="22"/>
          <w:lang w:eastAsia="en-GB"/>
          <w14:ligatures w14:val="standardContextual"/>
        </w:rPr>
      </w:pPr>
      <w:hyperlink w:anchor="_Toc138255318" w:history="1">
        <w:r w:rsidRPr="004E3971">
          <w:rPr>
            <w:rStyle w:val="Hyperlink"/>
            <w:noProof/>
          </w:rPr>
          <w:t>Listing 19: can_isr() function</w:t>
        </w:r>
        <w:r>
          <w:rPr>
            <w:noProof/>
            <w:webHidden/>
          </w:rPr>
          <w:tab/>
        </w:r>
        <w:r>
          <w:rPr>
            <w:noProof/>
            <w:webHidden/>
          </w:rPr>
          <w:fldChar w:fldCharType="begin"/>
        </w:r>
        <w:r>
          <w:rPr>
            <w:noProof/>
            <w:webHidden/>
          </w:rPr>
          <w:instrText xml:space="preserve"> PAGEREF _Toc138255318 \h </w:instrText>
        </w:r>
        <w:r>
          <w:rPr>
            <w:noProof/>
            <w:webHidden/>
          </w:rPr>
        </w:r>
        <w:r>
          <w:rPr>
            <w:noProof/>
            <w:webHidden/>
          </w:rPr>
          <w:fldChar w:fldCharType="separate"/>
        </w:r>
        <w:r w:rsidR="003D48D9">
          <w:rPr>
            <w:noProof/>
            <w:webHidden/>
          </w:rPr>
          <w:t>43</w:t>
        </w:r>
        <w:r>
          <w:rPr>
            <w:noProof/>
            <w:webHidden/>
          </w:rPr>
          <w:fldChar w:fldCharType="end"/>
        </w:r>
      </w:hyperlink>
    </w:p>
    <w:p w14:paraId="57676B2C" w14:textId="089CB50B" w:rsidR="00162497" w:rsidRDefault="00162497">
      <w:pPr>
        <w:pStyle w:val="TableofFigures"/>
        <w:tabs>
          <w:tab w:val="right" w:leader="dot" w:pos="9350"/>
        </w:tabs>
        <w:rPr>
          <w:rFonts w:eastAsiaTheme="minorEastAsia"/>
          <w:noProof/>
          <w:kern w:val="2"/>
          <w:sz w:val="22"/>
          <w:szCs w:val="22"/>
          <w:lang w:eastAsia="en-GB"/>
          <w14:ligatures w14:val="standardContextual"/>
        </w:rPr>
      </w:pPr>
      <w:hyperlink w:anchor="_Toc138255319" w:history="1">
        <w:r w:rsidRPr="004E3971">
          <w:rPr>
            <w:rStyle w:val="Hyperlink"/>
            <w:noProof/>
          </w:rPr>
          <w:t>Listing 20: Python cocotb testbench for saw2sin module</w:t>
        </w:r>
        <w:r>
          <w:rPr>
            <w:noProof/>
            <w:webHidden/>
          </w:rPr>
          <w:tab/>
        </w:r>
        <w:r>
          <w:rPr>
            <w:noProof/>
            <w:webHidden/>
          </w:rPr>
          <w:fldChar w:fldCharType="begin"/>
        </w:r>
        <w:r>
          <w:rPr>
            <w:noProof/>
            <w:webHidden/>
          </w:rPr>
          <w:instrText xml:space="preserve"> PAGEREF _Toc138255319 \h </w:instrText>
        </w:r>
        <w:r>
          <w:rPr>
            <w:noProof/>
            <w:webHidden/>
          </w:rPr>
        </w:r>
        <w:r>
          <w:rPr>
            <w:noProof/>
            <w:webHidden/>
          </w:rPr>
          <w:fldChar w:fldCharType="separate"/>
        </w:r>
        <w:r w:rsidR="003D48D9">
          <w:rPr>
            <w:noProof/>
            <w:webHidden/>
          </w:rPr>
          <w:t>47</w:t>
        </w:r>
        <w:r>
          <w:rPr>
            <w:noProof/>
            <w:webHidden/>
          </w:rPr>
          <w:fldChar w:fldCharType="end"/>
        </w:r>
      </w:hyperlink>
    </w:p>
    <w:p w14:paraId="358752FF" w14:textId="0E2E1D0A" w:rsidR="00162497" w:rsidRDefault="00162497">
      <w:pPr>
        <w:pStyle w:val="TableofFigures"/>
        <w:tabs>
          <w:tab w:val="right" w:leader="dot" w:pos="9350"/>
        </w:tabs>
        <w:rPr>
          <w:rFonts w:eastAsiaTheme="minorEastAsia"/>
          <w:noProof/>
          <w:kern w:val="2"/>
          <w:sz w:val="22"/>
          <w:szCs w:val="22"/>
          <w:lang w:eastAsia="en-GB"/>
          <w14:ligatures w14:val="standardContextual"/>
        </w:rPr>
      </w:pPr>
      <w:hyperlink w:anchor="_Toc138255320" w:history="1">
        <w:r w:rsidRPr="004E3971">
          <w:rPr>
            <w:rStyle w:val="Hyperlink"/>
            <w:noProof/>
          </w:rPr>
          <w:t>Listing 21: SystemVerilog saw2sin module, excerpt of adjusting amplitude offsets</w:t>
        </w:r>
        <w:r>
          <w:rPr>
            <w:noProof/>
            <w:webHidden/>
          </w:rPr>
          <w:tab/>
        </w:r>
        <w:r>
          <w:rPr>
            <w:noProof/>
            <w:webHidden/>
          </w:rPr>
          <w:fldChar w:fldCharType="begin"/>
        </w:r>
        <w:r>
          <w:rPr>
            <w:noProof/>
            <w:webHidden/>
          </w:rPr>
          <w:instrText xml:space="preserve"> PAGEREF _Toc138255320 \h </w:instrText>
        </w:r>
        <w:r>
          <w:rPr>
            <w:noProof/>
            <w:webHidden/>
          </w:rPr>
        </w:r>
        <w:r>
          <w:rPr>
            <w:noProof/>
            <w:webHidden/>
          </w:rPr>
          <w:fldChar w:fldCharType="separate"/>
        </w:r>
        <w:r w:rsidR="003D48D9">
          <w:rPr>
            <w:noProof/>
            <w:webHidden/>
          </w:rPr>
          <w:t>48</w:t>
        </w:r>
        <w:r>
          <w:rPr>
            <w:noProof/>
            <w:webHidden/>
          </w:rPr>
          <w:fldChar w:fldCharType="end"/>
        </w:r>
      </w:hyperlink>
    </w:p>
    <w:p w14:paraId="2387DC93" w14:textId="5DE77322" w:rsidR="00162497" w:rsidRDefault="00162497">
      <w:pPr>
        <w:pStyle w:val="TableofFigures"/>
        <w:tabs>
          <w:tab w:val="right" w:leader="dot" w:pos="9350"/>
        </w:tabs>
        <w:rPr>
          <w:rFonts w:eastAsiaTheme="minorEastAsia"/>
          <w:noProof/>
          <w:kern w:val="2"/>
          <w:sz w:val="22"/>
          <w:szCs w:val="22"/>
          <w:lang w:eastAsia="en-GB"/>
          <w14:ligatures w14:val="standardContextual"/>
        </w:rPr>
      </w:pPr>
      <w:hyperlink w:anchor="_Toc138255321" w:history="1">
        <w:r w:rsidRPr="004E3971">
          <w:rPr>
            <w:rStyle w:val="Hyperlink"/>
            <w:noProof/>
          </w:rPr>
          <w:t>Listing 22: SystemVerilog genWave module, excerpt of capturing cordic output</w:t>
        </w:r>
        <w:r>
          <w:rPr>
            <w:noProof/>
            <w:webHidden/>
          </w:rPr>
          <w:tab/>
        </w:r>
        <w:r>
          <w:rPr>
            <w:noProof/>
            <w:webHidden/>
          </w:rPr>
          <w:fldChar w:fldCharType="begin"/>
        </w:r>
        <w:r>
          <w:rPr>
            <w:noProof/>
            <w:webHidden/>
          </w:rPr>
          <w:instrText xml:space="preserve"> PAGEREF _Toc138255321 \h </w:instrText>
        </w:r>
        <w:r>
          <w:rPr>
            <w:noProof/>
            <w:webHidden/>
          </w:rPr>
        </w:r>
        <w:r>
          <w:rPr>
            <w:noProof/>
            <w:webHidden/>
          </w:rPr>
          <w:fldChar w:fldCharType="separate"/>
        </w:r>
        <w:r w:rsidR="003D48D9">
          <w:rPr>
            <w:noProof/>
            <w:webHidden/>
          </w:rPr>
          <w:t>50</w:t>
        </w:r>
        <w:r>
          <w:rPr>
            <w:noProof/>
            <w:webHidden/>
          </w:rPr>
          <w:fldChar w:fldCharType="end"/>
        </w:r>
      </w:hyperlink>
    </w:p>
    <w:p w14:paraId="2E25C85F" w14:textId="02F4552A" w:rsidR="00162497" w:rsidRDefault="00162497">
      <w:pPr>
        <w:pStyle w:val="TableofFigures"/>
        <w:tabs>
          <w:tab w:val="right" w:leader="dot" w:pos="9350"/>
        </w:tabs>
        <w:rPr>
          <w:rFonts w:eastAsiaTheme="minorEastAsia"/>
          <w:noProof/>
          <w:kern w:val="2"/>
          <w:sz w:val="22"/>
          <w:szCs w:val="22"/>
          <w:lang w:eastAsia="en-GB"/>
          <w14:ligatures w14:val="standardContextual"/>
        </w:rPr>
      </w:pPr>
      <w:hyperlink w:anchor="_Toc138255322" w:history="1">
        <w:r w:rsidRPr="004E3971">
          <w:rPr>
            <w:rStyle w:val="Hyperlink"/>
            <w:noProof/>
          </w:rPr>
          <w:t>Listing 23: CAN interrupt handler printing received CAN frame</w:t>
        </w:r>
        <w:r>
          <w:rPr>
            <w:noProof/>
            <w:webHidden/>
          </w:rPr>
          <w:tab/>
        </w:r>
        <w:r>
          <w:rPr>
            <w:noProof/>
            <w:webHidden/>
          </w:rPr>
          <w:fldChar w:fldCharType="begin"/>
        </w:r>
        <w:r>
          <w:rPr>
            <w:noProof/>
            <w:webHidden/>
          </w:rPr>
          <w:instrText xml:space="preserve"> PAGEREF _Toc138255322 \h </w:instrText>
        </w:r>
        <w:r>
          <w:rPr>
            <w:noProof/>
            <w:webHidden/>
          </w:rPr>
        </w:r>
        <w:r>
          <w:rPr>
            <w:noProof/>
            <w:webHidden/>
          </w:rPr>
          <w:fldChar w:fldCharType="separate"/>
        </w:r>
        <w:r w:rsidR="003D48D9">
          <w:rPr>
            <w:noProof/>
            <w:webHidden/>
          </w:rPr>
          <w:t>51</w:t>
        </w:r>
        <w:r>
          <w:rPr>
            <w:noProof/>
            <w:webHidden/>
          </w:rPr>
          <w:fldChar w:fldCharType="end"/>
        </w:r>
      </w:hyperlink>
    </w:p>
    <w:p w14:paraId="7A84BD99" w14:textId="63D0B028" w:rsidR="00162497" w:rsidRDefault="00162497">
      <w:pPr>
        <w:pStyle w:val="TableofFigures"/>
        <w:tabs>
          <w:tab w:val="right" w:leader="dot" w:pos="9350"/>
        </w:tabs>
        <w:rPr>
          <w:rFonts w:eastAsiaTheme="minorEastAsia"/>
          <w:noProof/>
          <w:kern w:val="2"/>
          <w:sz w:val="22"/>
          <w:szCs w:val="22"/>
          <w:lang w:eastAsia="en-GB"/>
          <w14:ligatures w14:val="standardContextual"/>
        </w:rPr>
      </w:pPr>
      <w:hyperlink w:anchor="_Toc138255323" w:history="1">
        <w:r w:rsidRPr="004E3971">
          <w:rPr>
            <w:rStyle w:val="Hyperlink"/>
            <w:noProof/>
          </w:rPr>
          <w:t>Listing 24: GCC error when including vector header</w:t>
        </w:r>
        <w:r>
          <w:rPr>
            <w:noProof/>
            <w:webHidden/>
          </w:rPr>
          <w:tab/>
        </w:r>
        <w:r>
          <w:rPr>
            <w:noProof/>
            <w:webHidden/>
          </w:rPr>
          <w:fldChar w:fldCharType="begin"/>
        </w:r>
        <w:r>
          <w:rPr>
            <w:noProof/>
            <w:webHidden/>
          </w:rPr>
          <w:instrText xml:space="preserve"> PAGEREF _Toc138255323 \h </w:instrText>
        </w:r>
        <w:r>
          <w:rPr>
            <w:noProof/>
            <w:webHidden/>
          </w:rPr>
        </w:r>
        <w:r>
          <w:rPr>
            <w:noProof/>
            <w:webHidden/>
          </w:rPr>
          <w:fldChar w:fldCharType="separate"/>
        </w:r>
        <w:r w:rsidR="003D48D9">
          <w:rPr>
            <w:noProof/>
            <w:webHidden/>
          </w:rPr>
          <w:t>52</w:t>
        </w:r>
        <w:r>
          <w:rPr>
            <w:noProof/>
            <w:webHidden/>
          </w:rPr>
          <w:fldChar w:fldCharType="end"/>
        </w:r>
      </w:hyperlink>
    </w:p>
    <w:p w14:paraId="562026BC" w14:textId="6D88ED6F" w:rsidR="0070769D" w:rsidRPr="002A1C86" w:rsidRDefault="00036B5A" w:rsidP="002A1C86">
      <w:pPr>
        <w:pStyle w:val="Heading1"/>
        <w:numPr>
          <w:ilvl w:val="0"/>
          <w:numId w:val="0"/>
        </w:numPr>
        <w:spacing w:line="276" w:lineRule="auto"/>
      </w:pPr>
      <w:r>
        <w:fldChar w:fldCharType="end"/>
      </w:r>
      <w:bookmarkStart w:id="10" w:name="list-of-tables"/>
      <w:bookmarkStart w:id="11" w:name="_Toc138255236"/>
      <w:bookmarkEnd w:id="8"/>
      <w:r w:rsidR="00000000" w:rsidRPr="002A1C86">
        <w:t>List of Tables</w:t>
      </w:r>
      <w:bookmarkEnd w:id="11"/>
    </w:p>
    <w:p w14:paraId="096959C3" w14:textId="01658CCE" w:rsidR="00162497" w:rsidRDefault="00036B5A">
      <w:pPr>
        <w:pStyle w:val="TableofFigures"/>
        <w:tabs>
          <w:tab w:val="right" w:leader="dot" w:pos="9350"/>
        </w:tabs>
        <w:rPr>
          <w:rFonts w:eastAsiaTheme="minorEastAsia"/>
          <w:noProof/>
          <w:kern w:val="2"/>
          <w:sz w:val="22"/>
          <w:szCs w:val="22"/>
          <w:lang w:eastAsia="en-GB"/>
          <w14:ligatures w14:val="standardContextual"/>
        </w:rPr>
      </w:pPr>
      <w:r>
        <w:fldChar w:fldCharType="begin"/>
      </w:r>
      <w:r>
        <w:instrText xml:space="preserve"> TOC \h \z \c "Table" </w:instrText>
      </w:r>
      <w:r>
        <w:fldChar w:fldCharType="separate"/>
      </w:r>
      <w:hyperlink w:anchor="_Toc138255324" w:history="1">
        <w:r w:rsidR="00162497" w:rsidRPr="001710DD">
          <w:rPr>
            <w:rStyle w:val="Hyperlink"/>
            <w:noProof/>
          </w:rPr>
          <w:t>Table 1: PCM1780 User-adjustable Settings</w:t>
        </w:r>
        <w:r w:rsidR="00162497">
          <w:rPr>
            <w:noProof/>
            <w:webHidden/>
          </w:rPr>
          <w:tab/>
        </w:r>
        <w:r w:rsidR="00162497">
          <w:rPr>
            <w:noProof/>
            <w:webHidden/>
          </w:rPr>
          <w:fldChar w:fldCharType="begin"/>
        </w:r>
        <w:r w:rsidR="00162497">
          <w:rPr>
            <w:noProof/>
            <w:webHidden/>
          </w:rPr>
          <w:instrText xml:space="preserve"> PAGEREF _Toc138255324 \h </w:instrText>
        </w:r>
        <w:r w:rsidR="00162497">
          <w:rPr>
            <w:noProof/>
            <w:webHidden/>
          </w:rPr>
        </w:r>
        <w:r w:rsidR="00162497">
          <w:rPr>
            <w:noProof/>
            <w:webHidden/>
          </w:rPr>
          <w:fldChar w:fldCharType="separate"/>
        </w:r>
        <w:r w:rsidR="003D48D9">
          <w:rPr>
            <w:noProof/>
            <w:webHidden/>
          </w:rPr>
          <w:t>17</w:t>
        </w:r>
        <w:r w:rsidR="00162497">
          <w:rPr>
            <w:noProof/>
            <w:webHidden/>
          </w:rPr>
          <w:fldChar w:fldCharType="end"/>
        </w:r>
      </w:hyperlink>
    </w:p>
    <w:p w14:paraId="29A536FA" w14:textId="74769E57" w:rsidR="00162497" w:rsidRDefault="00162497">
      <w:pPr>
        <w:pStyle w:val="TableofFigures"/>
        <w:tabs>
          <w:tab w:val="right" w:leader="dot" w:pos="9350"/>
        </w:tabs>
        <w:rPr>
          <w:rFonts w:eastAsiaTheme="minorEastAsia"/>
          <w:noProof/>
          <w:kern w:val="2"/>
          <w:sz w:val="22"/>
          <w:szCs w:val="22"/>
          <w:lang w:eastAsia="en-GB"/>
          <w14:ligatures w14:val="standardContextual"/>
        </w:rPr>
      </w:pPr>
      <w:hyperlink w:anchor="_Toc138255325" w:history="1">
        <w:r w:rsidRPr="001710DD">
          <w:rPr>
            <w:rStyle w:val="Hyperlink"/>
            <w:noProof/>
          </w:rPr>
          <w:t>Table 2: Conversion flags of quarter wave CORDIC module to full wave</w:t>
        </w:r>
        <w:r>
          <w:rPr>
            <w:noProof/>
            <w:webHidden/>
          </w:rPr>
          <w:tab/>
        </w:r>
        <w:r>
          <w:rPr>
            <w:noProof/>
            <w:webHidden/>
          </w:rPr>
          <w:fldChar w:fldCharType="begin"/>
        </w:r>
        <w:r>
          <w:rPr>
            <w:noProof/>
            <w:webHidden/>
          </w:rPr>
          <w:instrText xml:space="preserve"> PAGEREF _Toc138255325 \h </w:instrText>
        </w:r>
        <w:r>
          <w:rPr>
            <w:noProof/>
            <w:webHidden/>
          </w:rPr>
        </w:r>
        <w:r>
          <w:rPr>
            <w:noProof/>
            <w:webHidden/>
          </w:rPr>
          <w:fldChar w:fldCharType="separate"/>
        </w:r>
        <w:r w:rsidR="003D48D9">
          <w:rPr>
            <w:noProof/>
            <w:webHidden/>
          </w:rPr>
          <w:t>31</w:t>
        </w:r>
        <w:r>
          <w:rPr>
            <w:noProof/>
            <w:webHidden/>
          </w:rPr>
          <w:fldChar w:fldCharType="end"/>
        </w:r>
      </w:hyperlink>
    </w:p>
    <w:p w14:paraId="423AE3F2" w14:textId="34341747" w:rsidR="00162497" w:rsidRDefault="00162497">
      <w:pPr>
        <w:pStyle w:val="TableofFigures"/>
        <w:tabs>
          <w:tab w:val="right" w:leader="dot" w:pos="9350"/>
        </w:tabs>
        <w:rPr>
          <w:rFonts w:eastAsiaTheme="minorEastAsia"/>
          <w:noProof/>
          <w:kern w:val="2"/>
          <w:sz w:val="22"/>
          <w:szCs w:val="22"/>
          <w:lang w:eastAsia="en-GB"/>
          <w14:ligatures w14:val="standardContextual"/>
        </w:rPr>
      </w:pPr>
      <w:hyperlink w:anchor="_Toc138255326" w:history="1">
        <w:r w:rsidRPr="001710DD">
          <w:rPr>
            <w:rStyle w:val="Hyperlink"/>
            <w:noProof/>
          </w:rPr>
          <w:t>Table 3: PCM1780 - Table 1. System Clock Frequencies for Common Audio Sampling Frequencies</w:t>
        </w:r>
        <w:r>
          <w:rPr>
            <w:noProof/>
            <w:webHidden/>
          </w:rPr>
          <w:tab/>
        </w:r>
        <w:r>
          <w:rPr>
            <w:noProof/>
            <w:webHidden/>
          </w:rPr>
          <w:fldChar w:fldCharType="begin"/>
        </w:r>
        <w:r>
          <w:rPr>
            <w:noProof/>
            <w:webHidden/>
          </w:rPr>
          <w:instrText xml:space="preserve"> PAGEREF _Toc138255326 \h </w:instrText>
        </w:r>
        <w:r>
          <w:rPr>
            <w:noProof/>
            <w:webHidden/>
          </w:rPr>
        </w:r>
        <w:r>
          <w:rPr>
            <w:noProof/>
            <w:webHidden/>
          </w:rPr>
          <w:fldChar w:fldCharType="separate"/>
        </w:r>
        <w:r w:rsidR="003D48D9">
          <w:rPr>
            <w:noProof/>
            <w:webHidden/>
          </w:rPr>
          <w:t>35</w:t>
        </w:r>
        <w:r>
          <w:rPr>
            <w:noProof/>
            <w:webHidden/>
          </w:rPr>
          <w:fldChar w:fldCharType="end"/>
        </w:r>
      </w:hyperlink>
    </w:p>
    <w:p w14:paraId="68478D8F" w14:textId="07C3CB8E" w:rsidR="00162497" w:rsidRDefault="00162497">
      <w:pPr>
        <w:pStyle w:val="TableofFigures"/>
        <w:tabs>
          <w:tab w:val="right" w:leader="dot" w:pos="9350"/>
        </w:tabs>
        <w:rPr>
          <w:rFonts w:eastAsiaTheme="minorEastAsia"/>
          <w:noProof/>
          <w:kern w:val="2"/>
          <w:sz w:val="22"/>
          <w:szCs w:val="22"/>
          <w:lang w:eastAsia="en-GB"/>
          <w14:ligatures w14:val="standardContextual"/>
        </w:rPr>
      </w:pPr>
      <w:hyperlink w:anchor="_Toc138255327" w:history="1">
        <w:r w:rsidRPr="001710DD">
          <w:rPr>
            <w:rStyle w:val="Hyperlink"/>
            <w:noProof/>
          </w:rPr>
          <w:t>Table 4: FPGA Utilisation Report</w:t>
        </w:r>
        <w:r>
          <w:rPr>
            <w:noProof/>
            <w:webHidden/>
          </w:rPr>
          <w:tab/>
        </w:r>
        <w:r>
          <w:rPr>
            <w:noProof/>
            <w:webHidden/>
          </w:rPr>
          <w:fldChar w:fldCharType="begin"/>
        </w:r>
        <w:r>
          <w:rPr>
            <w:noProof/>
            <w:webHidden/>
          </w:rPr>
          <w:instrText xml:space="preserve"> PAGEREF _Toc138255327 \h </w:instrText>
        </w:r>
        <w:r>
          <w:rPr>
            <w:noProof/>
            <w:webHidden/>
          </w:rPr>
        </w:r>
        <w:r>
          <w:rPr>
            <w:noProof/>
            <w:webHidden/>
          </w:rPr>
          <w:fldChar w:fldCharType="separate"/>
        </w:r>
        <w:r w:rsidR="003D48D9">
          <w:rPr>
            <w:noProof/>
            <w:webHidden/>
          </w:rPr>
          <w:t>44</w:t>
        </w:r>
        <w:r>
          <w:rPr>
            <w:noProof/>
            <w:webHidden/>
          </w:rPr>
          <w:fldChar w:fldCharType="end"/>
        </w:r>
      </w:hyperlink>
    </w:p>
    <w:p w14:paraId="1C0E8E34" w14:textId="1EC98C63" w:rsidR="00162497" w:rsidRDefault="00162497">
      <w:pPr>
        <w:pStyle w:val="TableofFigures"/>
        <w:tabs>
          <w:tab w:val="right" w:leader="dot" w:pos="9350"/>
        </w:tabs>
        <w:rPr>
          <w:rFonts w:eastAsiaTheme="minorEastAsia"/>
          <w:noProof/>
          <w:kern w:val="2"/>
          <w:sz w:val="22"/>
          <w:szCs w:val="22"/>
          <w:lang w:eastAsia="en-GB"/>
          <w14:ligatures w14:val="standardContextual"/>
        </w:rPr>
      </w:pPr>
      <w:hyperlink w:anchor="_Toc138255328" w:history="1">
        <w:r w:rsidRPr="001710DD">
          <w:rPr>
            <w:rStyle w:val="Hyperlink"/>
            <w:noProof/>
          </w:rPr>
          <w:t>Table 5: LUT4 Usage breakdown by submodule</w:t>
        </w:r>
        <w:r>
          <w:rPr>
            <w:noProof/>
            <w:webHidden/>
          </w:rPr>
          <w:tab/>
        </w:r>
        <w:r>
          <w:rPr>
            <w:noProof/>
            <w:webHidden/>
          </w:rPr>
          <w:fldChar w:fldCharType="begin"/>
        </w:r>
        <w:r>
          <w:rPr>
            <w:noProof/>
            <w:webHidden/>
          </w:rPr>
          <w:instrText xml:space="preserve"> PAGEREF _Toc138255328 \h </w:instrText>
        </w:r>
        <w:r>
          <w:rPr>
            <w:noProof/>
            <w:webHidden/>
          </w:rPr>
        </w:r>
        <w:r>
          <w:rPr>
            <w:noProof/>
            <w:webHidden/>
          </w:rPr>
          <w:fldChar w:fldCharType="separate"/>
        </w:r>
        <w:r w:rsidR="003D48D9">
          <w:rPr>
            <w:noProof/>
            <w:webHidden/>
          </w:rPr>
          <w:t>45</w:t>
        </w:r>
        <w:r>
          <w:rPr>
            <w:noProof/>
            <w:webHidden/>
          </w:rPr>
          <w:fldChar w:fldCharType="end"/>
        </w:r>
      </w:hyperlink>
    </w:p>
    <w:p w14:paraId="75721FE7" w14:textId="7BC6BB67" w:rsidR="00162497" w:rsidRDefault="00162497">
      <w:pPr>
        <w:pStyle w:val="TableofFigures"/>
        <w:tabs>
          <w:tab w:val="right" w:leader="dot" w:pos="9350"/>
        </w:tabs>
        <w:rPr>
          <w:rFonts w:eastAsiaTheme="minorEastAsia"/>
          <w:noProof/>
          <w:kern w:val="2"/>
          <w:sz w:val="22"/>
          <w:szCs w:val="22"/>
          <w:lang w:eastAsia="en-GB"/>
          <w14:ligatures w14:val="standardContextual"/>
        </w:rPr>
      </w:pPr>
      <w:hyperlink w:anchor="_Toc138255329" w:history="1">
        <w:r w:rsidRPr="001710DD">
          <w:rPr>
            <w:rStyle w:val="Hyperlink"/>
            <w:noProof/>
          </w:rPr>
          <w:t>Table 6: SNR and THD measurements of StackSynth and FPGA Extension boards</w:t>
        </w:r>
        <w:r>
          <w:rPr>
            <w:noProof/>
            <w:webHidden/>
          </w:rPr>
          <w:tab/>
        </w:r>
        <w:r>
          <w:rPr>
            <w:noProof/>
            <w:webHidden/>
          </w:rPr>
          <w:fldChar w:fldCharType="begin"/>
        </w:r>
        <w:r>
          <w:rPr>
            <w:noProof/>
            <w:webHidden/>
          </w:rPr>
          <w:instrText xml:space="preserve"> PAGEREF _Toc138255329 \h </w:instrText>
        </w:r>
        <w:r>
          <w:rPr>
            <w:noProof/>
            <w:webHidden/>
          </w:rPr>
        </w:r>
        <w:r>
          <w:rPr>
            <w:noProof/>
            <w:webHidden/>
          </w:rPr>
          <w:fldChar w:fldCharType="separate"/>
        </w:r>
        <w:r w:rsidR="003D48D9">
          <w:rPr>
            <w:noProof/>
            <w:webHidden/>
          </w:rPr>
          <w:t>52</w:t>
        </w:r>
        <w:r>
          <w:rPr>
            <w:noProof/>
            <w:webHidden/>
          </w:rPr>
          <w:fldChar w:fldCharType="end"/>
        </w:r>
      </w:hyperlink>
    </w:p>
    <w:p w14:paraId="05E40D11" w14:textId="363ED7E8" w:rsidR="004103A0" w:rsidRPr="002A1C86" w:rsidRDefault="00036B5A" w:rsidP="004103A0">
      <w:pPr>
        <w:spacing w:line="276" w:lineRule="auto"/>
      </w:pPr>
      <w:r>
        <w:fldChar w:fldCharType="end"/>
      </w:r>
      <w:r w:rsidR="004103A0" w:rsidRPr="002A1C86">
        <w:br w:type="page"/>
      </w:r>
    </w:p>
    <w:p w14:paraId="454B92D6" w14:textId="77777777" w:rsidR="0070769D" w:rsidRPr="002A1C86" w:rsidRDefault="00000000" w:rsidP="002A1C86">
      <w:pPr>
        <w:pStyle w:val="Heading1"/>
        <w:numPr>
          <w:ilvl w:val="0"/>
          <w:numId w:val="0"/>
        </w:numPr>
        <w:spacing w:line="276" w:lineRule="auto"/>
      </w:pPr>
      <w:bookmarkStart w:id="12" w:name="list-of-abbreviations"/>
      <w:bookmarkStart w:id="13" w:name="_Toc138255237"/>
      <w:bookmarkEnd w:id="10"/>
      <w:r w:rsidRPr="002A1C86">
        <w:lastRenderedPageBreak/>
        <w:t>List of Abbreviations</w:t>
      </w:r>
      <w:bookmarkEnd w:id="13"/>
    </w:p>
    <w:p w14:paraId="1E7A03F3" w14:textId="77777777" w:rsidR="004103A0" w:rsidRPr="002A1C86" w:rsidRDefault="004103A0" w:rsidP="004103A0">
      <w:pPr>
        <w:pStyle w:val="Compact"/>
        <w:numPr>
          <w:ilvl w:val="0"/>
          <w:numId w:val="12"/>
        </w:numPr>
        <w:spacing w:line="276" w:lineRule="auto"/>
        <w:sectPr w:rsidR="004103A0" w:rsidRPr="002A1C86">
          <w:headerReference w:type="default" r:id="rId9"/>
          <w:footerReference w:type="default" r:id="rId10"/>
          <w:pgSz w:w="12240" w:h="15840"/>
          <w:pgMar w:top="1440" w:right="1440" w:bottom="1440" w:left="1440" w:header="720" w:footer="720" w:gutter="0"/>
          <w:cols w:space="720"/>
        </w:sectPr>
      </w:pPr>
    </w:p>
    <w:p w14:paraId="7F4CEA0A" w14:textId="77777777" w:rsidR="0070769D" w:rsidRPr="002A1C86" w:rsidRDefault="00000000" w:rsidP="004103A0">
      <w:pPr>
        <w:pStyle w:val="Compact"/>
        <w:numPr>
          <w:ilvl w:val="0"/>
          <w:numId w:val="12"/>
        </w:numPr>
        <w:spacing w:line="276" w:lineRule="auto"/>
      </w:pPr>
      <w:r w:rsidRPr="002A1C86">
        <w:t>ACM: Abstract Control Model (USB Class)</w:t>
      </w:r>
    </w:p>
    <w:p w14:paraId="44BB7AB8" w14:textId="77777777" w:rsidR="0070769D" w:rsidRPr="002A1C86" w:rsidRDefault="00000000" w:rsidP="004103A0">
      <w:pPr>
        <w:pStyle w:val="Compact"/>
        <w:numPr>
          <w:ilvl w:val="0"/>
          <w:numId w:val="12"/>
        </w:numPr>
        <w:spacing w:line="276" w:lineRule="auto"/>
      </w:pPr>
      <w:r w:rsidRPr="002A1C86">
        <w:t>AXI: Advanced eXtensible Interface</w:t>
      </w:r>
    </w:p>
    <w:p w14:paraId="675FACB3" w14:textId="77777777" w:rsidR="0070769D" w:rsidRPr="002A1C86" w:rsidRDefault="00000000" w:rsidP="004103A0">
      <w:pPr>
        <w:pStyle w:val="Compact"/>
        <w:numPr>
          <w:ilvl w:val="0"/>
          <w:numId w:val="12"/>
        </w:numPr>
        <w:spacing w:line="276" w:lineRule="auto"/>
      </w:pPr>
      <w:r w:rsidRPr="002A1C86">
        <w:t>BRAM: Block RAM</w:t>
      </w:r>
    </w:p>
    <w:p w14:paraId="5C713048" w14:textId="77777777" w:rsidR="0070769D" w:rsidRPr="002A1C86" w:rsidRDefault="00000000" w:rsidP="004103A0">
      <w:pPr>
        <w:pStyle w:val="Compact"/>
        <w:numPr>
          <w:ilvl w:val="0"/>
          <w:numId w:val="12"/>
        </w:numPr>
        <w:spacing w:line="276" w:lineRule="auto"/>
      </w:pPr>
      <w:r w:rsidRPr="002A1C86">
        <w:t>CAN: Controller Area Network</w:t>
      </w:r>
    </w:p>
    <w:p w14:paraId="7D563183" w14:textId="77777777" w:rsidR="0070769D" w:rsidRPr="002A1C86" w:rsidRDefault="00000000" w:rsidP="004103A0">
      <w:pPr>
        <w:pStyle w:val="Compact"/>
        <w:numPr>
          <w:ilvl w:val="0"/>
          <w:numId w:val="12"/>
        </w:numPr>
        <w:spacing w:line="276" w:lineRule="auto"/>
      </w:pPr>
      <w:r w:rsidRPr="002A1C86">
        <w:t>CDC: Communications Device Class (USB Class)</w:t>
      </w:r>
    </w:p>
    <w:p w14:paraId="6EB67C5A" w14:textId="77777777" w:rsidR="0070769D" w:rsidRPr="002A1C86" w:rsidRDefault="00000000" w:rsidP="004103A0">
      <w:pPr>
        <w:pStyle w:val="Compact"/>
        <w:numPr>
          <w:ilvl w:val="0"/>
          <w:numId w:val="12"/>
        </w:numPr>
        <w:spacing w:line="276" w:lineRule="auto"/>
      </w:pPr>
      <w:r w:rsidRPr="002A1C86">
        <w:t>CPU: Central Processing Unit</w:t>
      </w:r>
    </w:p>
    <w:p w14:paraId="69CD7C02" w14:textId="77777777" w:rsidR="0070769D" w:rsidRPr="002A1C86" w:rsidRDefault="00000000" w:rsidP="004103A0">
      <w:pPr>
        <w:pStyle w:val="Compact"/>
        <w:numPr>
          <w:ilvl w:val="0"/>
          <w:numId w:val="12"/>
        </w:numPr>
        <w:spacing w:line="276" w:lineRule="auto"/>
      </w:pPr>
      <w:r w:rsidRPr="002A1C86">
        <w:t>CSR: Control and Status Register</w:t>
      </w:r>
    </w:p>
    <w:p w14:paraId="0B1B478D" w14:textId="77777777" w:rsidR="0070769D" w:rsidRPr="002A1C86" w:rsidRDefault="00000000" w:rsidP="004103A0">
      <w:pPr>
        <w:pStyle w:val="Compact"/>
        <w:numPr>
          <w:ilvl w:val="0"/>
          <w:numId w:val="12"/>
        </w:numPr>
        <w:spacing w:line="276" w:lineRule="auto"/>
      </w:pPr>
      <w:r w:rsidRPr="002A1C86">
        <w:t>DAC: Digital-to-Analogue Converter</w:t>
      </w:r>
    </w:p>
    <w:p w14:paraId="30949223" w14:textId="77777777" w:rsidR="0070769D" w:rsidRPr="002A1C86" w:rsidRDefault="00000000" w:rsidP="004103A0">
      <w:pPr>
        <w:pStyle w:val="Compact"/>
        <w:numPr>
          <w:ilvl w:val="0"/>
          <w:numId w:val="12"/>
        </w:numPr>
        <w:spacing w:line="276" w:lineRule="auto"/>
      </w:pPr>
      <w:r w:rsidRPr="002A1C86">
        <w:t>DFU: Device Firmware Upgrade (USB Class)</w:t>
      </w:r>
    </w:p>
    <w:p w14:paraId="4EB71F1B" w14:textId="77777777" w:rsidR="0070769D" w:rsidRPr="002A1C86" w:rsidRDefault="00000000" w:rsidP="004103A0">
      <w:pPr>
        <w:pStyle w:val="Compact"/>
        <w:numPr>
          <w:ilvl w:val="0"/>
          <w:numId w:val="12"/>
        </w:numPr>
        <w:spacing w:line="276" w:lineRule="auto"/>
      </w:pPr>
      <w:r w:rsidRPr="002A1C86">
        <w:t>DSL: Domain Specific Language</w:t>
      </w:r>
    </w:p>
    <w:p w14:paraId="62313934" w14:textId="77777777" w:rsidR="0070769D" w:rsidRPr="002A1C86" w:rsidRDefault="00000000" w:rsidP="004103A0">
      <w:pPr>
        <w:pStyle w:val="Compact"/>
        <w:numPr>
          <w:ilvl w:val="0"/>
          <w:numId w:val="12"/>
        </w:numPr>
        <w:spacing w:line="276" w:lineRule="auto"/>
      </w:pPr>
      <w:r w:rsidRPr="002A1C86">
        <w:t>DUT: Device Under Test</w:t>
      </w:r>
    </w:p>
    <w:p w14:paraId="156C7D66" w14:textId="77777777" w:rsidR="0070769D" w:rsidRPr="002A1C86" w:rsidRDefault="00000000" w:rsidP="004103A0">
      <w:pPr>
        <w:pStyle w:val="Compact"/>
        <w:numPr>
          <w:ilvl w:val="0"/>
          <w:numId w:val="12"/>
        </w:numPr>
        <w:spacing w:line="276" w:lineRule="auto"/>
      </w:pPr>
      <w:r w:rsidRPr="002A1C86">
        <w:t>FIFO: First-In First-Out</w:t>
      </w:r>
    </w:p>
    <w:p w14:paraId="7E136F0B" w14:textId="77777777" w:rsidR="0070769D" w:rsidRPr="002A1C86" w:rsidRDefault="00000000" w:rsidP="004103A0">
      <w:pPr>
        <w:pStyle w:val="Compact"/>
        <w:numPr>
          <w:ilvl w:val="0"/>
          <w:numId w:val="12"/>
        </w:numPr>
        <w:spacing w:line="276" w:lineRule="auto"/>
      </w:pPr>
      <w:r w:rsidRPr="002A1C86">
        <w:t>FPGA: Field-Programmable Gate Array</w:t>
      </w:r>
    </w:p>
    <w:p w14:paraId="4A97F3A7" w14:textId="77777777" w:rsidR="0070769D" w:rsidRPr="002A1C86" w:rsidRDefault="00000000" w:rsidP="004103A0">
      <w:pPr>
        <w:pStyle w:val="Compact"/>
        <w:numPr>
          <w:ilvl w:val="0"/>
          <w:numId w:val="12"/>
        </w:numPr>
        <w:spacing w:line="276" w:lineRule="auto"/>
      </w:pPr>
      <w:r w:rsidRPr="002A1C86">
        <w:t>GPIO: General Purpose Input/Output</w:t>
      </w:r>
    </w:p>
    <w:p w14:paraId="426B34D8" w14:textId="77777777" w:rsidR="0070769D" w:rsidRPr="002A1C86" w:rsidRDefault="00000000" w:rsidP="004103A0">
      <w:pPr>
        <w:pStyle w:val="Compact"/>
        <w:numPr>
          <w:ilvl w:val="0"/>
          <w:numId w:val="12"/>
        </w:numPr>
        <w:spacing w:line="276" w:lineRule="auto"/>
      </w:pPr>
      <w:r w:rsidRPr="002A1C86">
        <w:t>GUI: Graphical User Interface</w:t>
      </w:r>
    </w:p>
    <w:p w14:paraId="25D720E1" w14:textId="77777777" w:rsidR="0070769D" w:rsidRPr="002A1C86" w:rsidRDefault="00000000" w:rsidP="004103A0">
      <w:pPr>
        <w:pStyle w:val="Compact"/>
        <w:numPr>
          <w:ilvl w:val="0"/>
          <w:numId w:val="12"/>
        </w:numPr>
        <w:spacing w:line="276" w:lineRule="auto"/>
      </w:pPr>
      <w:r w:rsidRPr="002A1C86">
        <w:t>HDL: Hardware Description Language</w:t>
      </w:r>
    </w:p>
    <w:p w14:paraId="49152C7B" w14:textId="77777777" w:rsidR="0070769D" w:rsidRPr="002A1C86" w:rsidRDefault="00000000" w:rsidP="004103A0">
      <w:pPr>
        <w:pStyle w:val="Compact"/>
        <w:numPr>
          <w:ilvl w:val="0"/>
          <w:numId w:val="12"/>
        </w:numPr>
        <w:spacing w:line="276" w:lineRule="auto"/>
      </w:pPr>
      <w:r w:rsidRPr="002A1C86">
        <w:t>IRQ: Interrupt ReQuest</w:t>
      </w:r>
    </w:p>
    <w:p w14:paraId="4C58553B" w14:textId="77777777" w:rsidR="0070769D" w:rsidRPr="002A1C86" w:rsidRDefault="00000000" w:rsidP="004103A0">
      <w:pPr>
        <w:pStyle w:val="Compact"/>
        <w:numPr>
          <w:ilvl w:val="0"/>
          <w:numId w:val="12"/>
        </w:numPr>
        <w:spacing w:line="276" w:lineRule="auto"/>
      </w:pPr>
      <w:r w:rsidRPr="002A1C86">
        <w:t>ISR: Interrupt Service Routine</w:t>
      </w:r>
    </w:p>
    <w:p w14:paraId="73CA9D82" w14:textId="77777777" w:rsidR="0070769D" w:rsidRPr="002A1C86" w:rsidRDefault="00000000" w:rsidP="004103A0">
      <w:pPr>
        <w:pStyle w:val="Compact"/>
        <w:numPr>
          <w:ilvl w:val="0"/>
          <w:numId w:val="12"/>
        </w:numPr>
        <w:spacing w:line="276" w:lineRule="auto"/>
      </w:pPr>
      <w:r w:rsidRPr="002A1C86">
        <w:t>LSB: Least Significant Bit</w:t>
      </w:r>
    </w:p>
    <w:p w14:paraId="3F0985B4" w14:textId="77777777" w:rsidR="0070769D" w:rsidRPr="002A1C86" w:rsidRDefault="00000000" w:rsidP="004103A0">
      <w:pPr>
        <w:pStyle w:val="Compact"/>
        <w:numPr>
          <w:ilvl w:val="0"/>
          <w:numId w:val="12"/>
        </w:numPr>
        <w:spacing w:line="276" w:lineRule="auto"/>
      </w:pPr>
      <w:r w:rsidRPr="002A1C86">
        <w:t>LUT: Look-Up Table</w:t>
      </w:r>
    </w:p>
    <w:p w14:paraId="6B5B1F6F" w14:textId="77777777" w:rsidR="0070769D" w:rsidRPr="002A1C86" w:rsidRDefault="00000000" w:rsidP="004103A0">
      <w:pPr>
        <w:pStyle w:val="Compact"/>
        <w:numPr>
          <w:ilvl w:val="0"/>
          <w:numId w:val="12"/>
        </w:numPr>
        <w:spacing w:line="276" w:lineRule="auto"/>
      </w:pPr>
      <w:r w:rsidRPr="002A1C86">
        <w:t>MOSFET: Metal-Oxide Semiconductor Field-Effect Transistor</w:t>
      </w:r>
    </w:p>
    <w:p w14:paraId="21D1C562" w14:textId="77777777" w:rsidR="0070769D" w:rsidRPr="002A1C86" w:rsidRDefault="00000000" w:rsidP="004103A0">
      <w:pPr>
        <w:pStyle w:val="Compact"/>
        <w:numPr>
          <w:ilvl w:val="0"/>
          <w:numId w:val="12"/>
        </w:numPr>
        <w:spacing w:line="276" w:lineRule="auto"/>
      </w:pPr>
      <w:r w:rsidRPr="002A1C86">
        <w:t>MSB: Most Significant Bit</w:t>
      </w:r>
    </w:p>
    <w:p w14:paraId="078E1559" w14:textId="77777777" w:rsidR="0070769D" w:rsidRPr="002A1C86" w:rsidRDefault="00000000" w:rsidP="004103A0">
      <w:pPr>
        <w:pStyle w:val="Compact"/>
        <w:numPr>
          <w:ilvl w:val="0"/>
          <w:numId w:val="12"/>
        </w:numPr>
        <w:spacing w:line="276" w:lineRule="auto"/>
      </w:pPr>
      <w:r w:rsidRPr="002A1C86">
        <w:t>PLL: Phase-Locked Loop</w:t>
      </w:r>
    </w:p>
    <w:p w14:paraId="70D5BB84" w14:textId="77777777" w:rsidR="0070769D" w:rsidRPr="002A1C86" w:rsidRDefault="00000000" w:rsidP="004103A0">
      <w:pPr>
        <w:pStyle w:val="Compact"/>
        <w:numPr>
          <w:ilvl w:val="0"/>
          <w:numId w:val="12"/>
        </w:numPr>
        <w:spacing w:line="276" w:lineRule="auto"/>
      </w:pPr>
      <w:r w:rsidRPr="002A1C86">
        <w:t>PWM: Pulse-Width Modulation</w:t>
      </w:r>
    </w:p>
    <w:p w14:paraId="52879C08" w14:textId="77777777" w:rsidR="0070769D" w:rsidRPr="002A1C86" w:rsidRDefault="00000000" w:rsidP="004103A0">
      <w:pPr>
        <w:pStyle w:val="Compact"/>
        <w:numPr>
          <w:ilvl w:val="0"/>
          <w:numId w:val="12"/>
        </w:numPr>
        <w:spacing w:line="276" w:lineRule="auto"/>
      </w:pPr>
      <w:r w:rsidRPr="002A1C86">
        <w:t>QSPI: Quad Serial Peripheral Interface</w:t>
      </w:r>
    </w:p>
    <w:p w14:paraId="3779BA18" w14:textId="77777777" w:rsidR="0070769D" w:rsidRPr="002A1C86" w:rsidRDefault="00000000" w:rsidP="004103A0">
      <w:pPr>
        <w:pStyle w:val="Compact"/>
        <w:numPr>
          <w:ilvl w:val="0"/>
          <w:numId w:val="12"/>
        </w:numPr>
        <w:spacing w:line="276" w:lineRule="auto"/>
      </w:pPr>
      <w:r w:rsidRPr="002A1C86">
        <w:t>RAM: Random Access Memory</w:t>
      </w:r>
    </w:p>
    <w:p w14:paraId="53E506BB" w14:textId="77777777" w:rsidR="0070769D" w:rsidRPr="002A1C86" w:rsidRDefault="00000000" w:rsidP="004103A0">
      <w:pPr>
        <w:pStyle w:val="Compact"/>
        <w:numPr>
          <w:ilvl w:val="0"/>
          <w:numId w:val="12"/>
        </w:numPr>
        <w:spacing w:line="276" w:lineRule="auto"/>
      </w:pPr>
      <w:r w:rsidRPr="002A1C86">
        <w:t>ROM: Read-Only Memory</w:t>
      </w:r>
    </w:p>
    <w:p w14:paraId="14400FE0" w14:textId="77777777" w:rsidR="0070769D" w:rsidRPr="002A1C86" w:rsidRDefault="00000000" w:rsidP="004103A0">
      <w:pPr>
        <w:pStyle w:val="Compact"/>
        <w:numPr>
          <w:ilvl w:val="0"/>
          <w:numId w:val="12"/>
        </w:numPr>
        <w:spacing w:line="276" w:lineRule="auto"/>
      </w:pPr>
      <w:r w:rsidRPr="002A1C86">
        <w:t>RTL: Register-Transfer Level</w:t>
      </w:r>
    </w:p>
    <w:p w14:paraId="78ADB2FA" w14:textId="77777777" w:rsidR="0070769D" w:rsidRPr="002A1C86" w:rsidRDefault="00000000" w:rsidP="004103A0">
      <w:pPr>
        <w:pStyle w:val="Compact"/>
        <w:numPr>
          <w:ilvl w:val="0"/>
          <w:numId w:val="12"/>
        </w:numPr>
        <w:spacing w:line="276" w:lineRule="auto"/>
      </w:pPr>
      <w:r w:rsidRPr="002A1C86">
        <w:t>SoC: System-on-Chip</w:t>
      </w:r>
    </w:p>
    <w:p w14:paraId="3AB82046" w14:textId="77777777" w:rsidR="0070769D" w:rsidRPr="002A1C86" w:rsidRDefault="00000000" w:rsidP="004103A0">
      <w:pPr>
        <w:pStyle w:val="Compact"/>
        <w:numPr>
          <w:ilvl w:val="0"/>
          <w:numId w:val="12"/>
        </w:numPr>
        <w:spacing w:line="276" w:lineRule="auto"/>
      </w:pPr>
      <w:r w:rsidRPr="002A1C86">
        <w:t>TTY: TeleTYpe (USB Class)</w:t>
      </w:r>
    </w:p>
    <w:p w14:paraId="44BAF638" w14:textId="77777777" w:rsidR="0070769D" w:rsidRPr="002A1C86" w:rsidRDefault="00000000" w:rsidP="004103A0">
      <w:pPr>
        <w:pStyle w:val="Compact"/>
        <w:numPr>
          <w:ilvl w:val="0"/>
          <w:numId w:val="12"/>
        </w:numPr>
        <w:spacing w:line="276" w:lineRule="auto"/>
      </w:pPr>
      <w:r w:rsidRPr="002A1C86">
        <w:t>VCD: Value Change Dump</w:t>
      </w:r>
    </w:p>
    <w:p w14:paraId="49F64B75" w14:textId="77777777" w:rsidR="004103A0" w:rsidRPr="002A1C86" w:rsidRDefault="004103A0" w:rsidP="004103A0">
      <w:pPr>
        <w:pStyle w:val="BodyText"/>
        <w:spacing w:line="276" w:lineRule="auto"/>
        <w:sectPr w:rsidR="004103A0" w:rsidRPr="002A1C86" w:rsidSect="004103A0">
          <w:type w:val="continuous"/>
          <w:pgSz w:w="12240" w:h="15840"/>
          <w:pgMar w:top="1440" w:right="1440" w:bottom="1440" w:left="1440" w:header="720" w:footer="720" w:gutter="0"/>
          <w:cols w:num="2" w:space="720"/>
        </w:sectPr>
      </w:pPr>
      <w:bookmarkStart w:id="14" w:name="introduction"/>
      <w:bookmarkEnd w:id="12"/>
    </w:p>
    <w:p w14:paraId="15946E64" w14:textId="3E361EA5" w:rsidR="004103A0" w:rsidRPr="002A1C86" w:rsidRDefault="004103A0" w:rsidP="004103A0">
      <w:pPr>
        <w:spacing w:line="276" w:lineRule="auto"/>
      </w:pPr>
      <w:r w:rsidRPr="002A1C86">
        <w:br w:type="page"/>
      </w:r>
    </w:p>
    <w:p w14:paraId="5384A58C" w14:textId="4A2C03A3" w:rsidR="0070769D" w:rsidRPr="002A1C86" w:rsidRDefault="00000000" w:rsidP="002A1C86">
      <w:pPr>
        <w:pStyle w:val="Heading1"/>
      </w:pPr>
      <w:bookmarkStart w:id="15" w:name="_Toc138255238"/>
      <w:r w:rsidRPr="002A1C86">
        <w:lastRenderedPageBreak/>
        <w:t>Introduction</w:t>
      </w:r>
      <w:bookmarkEnd w:id="15"/>
    </w:p>
    <w:p w14:paraId="22CFD895" w14:textId="77777777" w:rsidR="0070769D" w:rsidRPr="002A1C86" w:rsidRDefault="00000000" w:rsidP="004103A0">
      <w:pPr>
        <w:pStyle w:val="FirstParagraph"/>
        <w:spacing w:line="276" w:lineRule="auto"/>
      </w:pPr>
      <w:r w:rsidRPr="002A1C86">
        <w:t>The 3rd Year Embedded Systems course of the Electrical Engineering department at Imperial College London includes a coursework designed to teach students real-time programming in a resource constrained system. The scenario of the coursework is a music synthesiser where audio samples must be generated consistently to ensure audio without glitches.</w:t>
      </w:r>
    </w:p>
    <w:p w14:paraId="1AB4951D" w14:textId="77777777" w:rsidR="0070769D" w:rsidRPr="002A1C86" w:rsidRDefault="00000000" w:rsidP="004103A0">
      <w:pPr>
        <w:pStyle w:val="BodyText"/>
        <w:spacing w:line="276" w:lineRule="auto"/>
      </w:pPr>
      <w:r w:rsidRPr="002A1C86">
        <w:t>This project aims to extend the capabilities and performance of the existing educational platform as the microcontroller currently used in the coursework is limited to a small number of oscillators and basic audio effects. A key factor in the success of this project is that a student should be able to interact with the provided gateware in a similar manner to the existing coursework.</w:t>
      </w:r>
    </w:p>
    <w:p w14:paraId="1CC929DE" w14:textId="77777777" w:rsidR="0070769D" w:rsidRPr="002A1C86" w:rsidRDefault="00000000" w:rsidP="004103A0">
      <w:pPr>
        <w:pStyle w:val="BodyText"/>
        <w:spacing w:line="276" w:lineRule="auto"/>
      </w:pPr>
      <w:r w:rsidRPr="002A1C86">
        <w:t>This project provides code for the gateware needed to run user-written programs, receive communications from CAN protocol devices and produce audio waveforms consisting of 64 individual waves of specified frequencies, as well as demonstration software to control the provided gateware via CAN frames or direct control via a console interface.</w:t>
      </w:r>
    </w:p>
    <w:p w14:paraId="6C57E331" w14:textId="77777777" w:rsidR="0070769D" w:rsidRPr="002A1C86" w:rsidRDefault="00000000" w:rsidP="000911A1">
      <w:pPr>
        <w:pStyle w:val="Heading2"/>
      </w:pPr>
      <w:bookmarkStart w:id="16" w:name="report-structure"/>
      <w:bookmarkStart w:id="17" w:name="_Toc138255239"/>
      <w:r w:rsidRPr="002A1C86">
        <w:t>Report Structure</w:t>
      </w:r>
      <w:bookmarkEnd w:id="17"/>
    </w:p>
    <w:p w14:paraId="02B3BBD3" w14:textId="77777777" w:rsidR="0070769D" w:rsidRPr="002A1C86" w:rsidRDefault="00000000" w:rsidP="004103A0">
      <w:pPr>
        <w:pStyle w:val="FirstParagraph"/>
        <w:spacing w:line="276" w:lineRule="auto"/>
      </w:pPr>
      <w:r w:rsidRPr="002A1C86">
        <w:t>The report is structured as follows:</w:t>
      </w:r>
    </w:p>
    <w:p w14:paraId="44394C38" w14:textId="6D49B6E7" w:rsidR="0070769D" w:rsidRPr="002A1C86" w:rsidRDefault="00000000" w:rsidP="004103A0">
      <w:pPr>
        <w:pStyle w:val="Compact"/>
        <w:numPr>
          <w:ilvl w:val="0"/>
          <w:numId w:val="13"/>
        </w:numPr>
        <w:spacing w:line="276" w:lineRule="auto"/>
      </w:pPr>
      <w:r w:rsidRPr="002A1C86">
        <w:rPr>
          <w:b/>
          <w:bCs/>
        </w:rPr>
        <w:t>Chapter 2 - Background</w:t>
      </w:r>
      <w:r w:rsidRPr="002A1C86">
        <w:t xml:space="preserve"> - Determines the project base and </w:t>
      </w:r>
      <w:r w:rsidR="00740D8C" w:rsidRPr="002A1C86">
        <w:t>goals and</w:t>
      </w:r>
      <w:r w:rsidRPr="002A1C86">
        <w:t xml:space="preserve"> introduces aspects of the project that are pre-determined, including the FPGA used and external components present on the StackSynth Extension </w:t>
      </w:r>
      <w:r w:rsidR="00740D8C" w:rsidRPr="002A1C86">
        <w:t>board.</w:t>
      </w:r>
    </w:p>
    <w:p w14:paraId="652DCD85" w14:textId="79897743" w:rsidR="0070769D" w:rsidRPr="002A1C86" w:rsidRDefault="00000000" w:rsidP="004103A0">
      <w:pPr>
        <w:pStyle w:val="Compact"/>
        <w:numPr>
          <w:ilvl w:val="0"/>
          <w:numId w:val="13"/>
        </w:numPr>
        <w:spacing w:line="276" w:lineRule="auto"/>
      </w:pPr>
      <w:r w:rsidRPr="002A1C86">
        <w:rPr>
          <w:b/>
          <w:bCs/>
        </w:rPr>
        <w:t>Chapter 3 - Analysis and Design</w:t>
      </w:r>
      <w:r w:rsidRPr="002A1C86">
        <w:t xml:space="preserve"> - Lays out the architecture of the system and connections between </w:t>
      </w:r>
      <w:r w:rsidR="00740D8C" w:rsidRPr="002A1C86">
        <w:t>modules.</w:t>
      </w:r>
    </w:p>
    <w:p w14:paraId="29325B9B" w14:textId="413D8857" w:rsidR="0070769D" w:rsidRPr="002A1C86" w:rsidRDefault="00000000" w:rsidP="004103A0">
      <w:pPr>
        <w:pStyle w:val="Compact"/>
        <w:numPr>
          <w:ilvl w:val="0"/>
          <w:numId w:val="13"/>
        </w:numPr>
        <w:spacing w:line="276" w:lineRule="auto"/>
      </w:pPr>
      <w:r w:rsidRPr="002A1C86">
        <w:rPr>
          <w:b/>
          <w:bCs/>
        </w:rPr>
        <w:t>Chapter 4 - Implementation</w:t>
      </w:r>
      <w:r w:rsidRPr="002A1C86">
        <w:t xml:space="preserve"> - Details the design decisions made during development and features of the project as </w:t>
      </w:r>
      <w:r w:rsidR="00740D8C" w:rsidRPr="002A1C86">
        <w:t>completed.</w:t>
      </w:r>
    </w:p>
    <w:p w14:paraId="0BF11F8E" w14:textId="5BD2A1F8" w:rsidR="0070769D" w:rsidRPr="002A1C86" w:rsidRDefault="00000000" w:rsidP="004103A0">
      <w:pPr>
        <w:pStyle w:val="Compact"/>
        <w:numPr>
          <w:ilvl w:val="0"/>
          <w:numId w:val="13"/>
        </w:numPr>
        <w:spacing w:line="276" w:lineRule="auto"/>
      </w:pPr>
      <w:r w:rsidRPr="002A1C86">
        <w:rPr>
          <w:b/>
          <w:bCs/>
        </w:rPr>
        <w:t>Chapter 5 - Testing and Results</w:t>
      </w:r>
      <w:r w:rsidRPr="002A1C86">
        <w:t xml:space="preserve"> - Covers testing throughout the project used to verify functional correctness of the design and measure </w:t>
      </w:r>
      <w:r w:rsidR="00740D8C" w:rsidRPr="002A1C86">
        <w:t>performance.</w:t>
      </w:r>
    </w:p>
    <w:p w14:paraId="3C5440AF" w14:textId="72711772" w:rsidR="0070769D" w:rsidRPr="002A1C86" w:rsidRDefault="00000000" w:rsidP="004103A0">
      <w:pPr>
        <w:pStyle w:val="Compact"/>
        <w:numPr>
          <w:ilvl w:val="0"/>
          <w:numId w:val="13"/>
        </w:numPr>
        <w:spacing w:line="276" w:lineRule="auto"/>
      </w:pPr>
      <w:r w:rsidRPr="002A1C86">
        <w:rPr>
          <w:b/>
          <w:bCs/>
        </w:rPr>
        <w:t>Chapter 6 - Evaluation</w:t>
      </w:r>
      <w:r w:rsidRPr="002A1C86">
        <w:t xml:space="preserve"> - Evaluates the project on progress against the identified objectives and areas that can be </w:t>
      </w:r>
      <w:r w:rsidR="00740D8C" w:rsidRPr="002A1C86">
        <w:t>improved.</w:t>
      </w:r>
    </w:p>
    <w:p w14:paraId="074258F6" w14:textId="0334C18E" w:rsidR="0070769D" w:rsidRPr="002A1C86" w:rsidRDefault="00000000" w:rsidP="004103A0">
      <w:pPr>
        <w:pStyle w:val="Compact"/>
        <w:numPr>
          <w:ilvl w:val="0"/>
          <w:numId w:val="13"/>
        </w:numPr>
        <w:spacing w:line="276" w:lineRule="auto"/>
      </w:pPr>
      <w:r w:rsidRPr="002A1C86">
        <w:rPr>
          <w:b/>
          <w:bCs/>
        </w:rPr>
        <w:t>Chapter 7 - Conclusions</w:t>
      </w:r>
      <w:r w:rsidRPr="002A1C86">
        <w:t xml:space="preserve"> - Concludes the project, including insights into future </w:t>
      </w:r>
      <w:r w:rsidR="000911A1" w:rsidRPr="002A1C86">
        <w:t>work.</w:t>
      </w:r>
    </w:p>
    <w:p w14:paraId="3696829E" w14:textId="41946C3A" w:rsidR="004103A0" w:rsidRPr="002A1C86" w:rsidRDefault="004103A0" w:rsidP="004103A0">
      <w:pPr>
        <w:spacing w:line="276" w:lineRule="auto"/>
        <w:rPr>
          <w:b/>
          <w:bCs/>
        </w:rPr>
      </w:pPr>
      <w:r w:rsidRPr="002A1C86">
        <w:rPr>
          <w:b/>
          <w:bCs/>
        </w:rPr>
        <w:br w:type="page"/>
      </w:r>
    </w:p>
    <w:p w14:paraId="175B919D" w14:textId="7B859230" w:rsidR="0070769D" w:rsidRPr="002A1C86" w:rsidRDefault="004103A0" w:rsidP="004103A0">
      <w:pPr>
        <w:pStyle w:val="Heading1"/>
        <w:spacing w:line="276" w:lineRule="auto"/>
      </w:pPr>
      <w:bookmarkStart w:id="18" w:name="background"/>
      <w:bookmarkStart w:id="19" w:name="_Toc138255240"/>
      <w:bookmarkEnd w:id="14"/>
      <w:bookmarkEnd w:id="16"/>
      <w:r w:rsidRPr="002A1C86">
        <w:lastRenderedPageBreak/>
        <w:t>B</w:t>
      </w:r>
      <w:r w:rsidR="00000000" w:rsidRPr="002A1C86">
        <w:t>ackground</w:t>
      </w:r>
      <w:bookmarkEnd w:id="19"/>
    </w:p>
    <w:p w14:paraId="2EEDE903" w14:textId="77777777" w:rsidR="0070769D" w:rsidRPr="002A1C86" w:rsidRDefault="00000000" w:rsidP="004103A0">
      <w:pPr>
        <w:pStyle w:val="FirstParagraph"/>
        <w:spacing w:line="276" w:lineRule="auto"/>
      </w:pPr>
      <w:r w:rsidRPr="002A1C86">
        <w:t>This section goes over the research and existing work that this project builds upon, as well as key aspects of the project that inform the analysis and design stages. The sub-sections focus on the StackSynth module, OrangeCrab board, LiteX framework, PCM1780 DAC, CAN bus and ATA6561 transceiver.</w:t>
      </w:r>
    </w:p>
    <w:p w14:paraId="7810DBAC" w14:textId="77777777" w:rsidR="0070769D" w:rsidRPr="002A1C86" w:rsidRDefault="00000000" w:rsidP="004103A0">
      <w:pPr>
        <w:pStyle w:val="Heading2"/>
        <w:spacing w:line="276" w:lineRule="auto"/>
      </w:pPr>
      <w:bookmarkStart w:id="20" w:name="requirements-capture"/>
      <w:bookmarkStart w:id="21" w:name="_Toc138255241"/>
      <w:r w:rsidRPr="002A1C86">
        <w:t>Requirements Capture</w:t>
      </w:r>
      <w:bookmarkEnd w:id="21"/>
    </w:p>
    <w:p w14:paraId="39C84F8B" w14:textId="2B7D8614" w:rsidR="0070769D" w:rsidRPr="002A1C86" w:rsidRDefault="00000000" w:rsidP="004103A0">
      <w:pPr>
        <w:pStyle w:val="FirstParagraph"/>
        <w:spacing w:line="276" w:lineRule="auto"/>
      </w:pPr>
      <w:r w:rsidRPr="002A1C86">
        <w:t>The aim of this project is to extend the existing StackSynth platform that is used in the 3rd Year Embedded Systems</w:t>
      </w:r>
      <w:sdt>
        <w:sdtPr>
          <w:id w:val="78263859"/>
          <w:citation/>
        </w:sdtPr>
        <w:sdtContent>
          <w:r w:rsidR="000911A1" w:rsidRPr="002A1C86">
            <w:fldChar w:fldCharType="begin"/>
          </w:r>
          <w:r w:rsidR="000911A1" w:rsidRPr="002A1C86">
            <w:instrText xml:space="preserve"> CITATION Elec \l 2057 </w:instrText>
          </w:r>
          <w:r w:rsidR="000911A1" w:rsidRPr="002A1C86">
            <w:fldChar w:fldCharType="separate"/>
          </w:r>
          <w:r w:rsidR="000911A1" w:rsidRPr="002A1C86">
            <w:t xml:space="preserve"> [1]</w:t>
          </w:r>
          <w:r w:rsidR="000911A1" w:rsidRPr="002A1C86">
            <w:fldChar w:fldCharType="end"/>
          </w:r>
        </w:sdtContent>
      </w:sdt>
      <w:r w:rsidRPr="002A1C86">
        <w:t xml:space="preserve"> with an FPGA accelerator to increase the audio performance and capabilities of the StackSynth educational platform. The key motivators are to allow for many more oscillators than is possible on the ST Nucleo L432KC as well as advanced effects such as equalisation with multiple filter taps, as the available time for generating samples on the L432KC is limited due to strict deadlines for sample timing to prevent audible glitches.</w:t>
      </w:r>
    </w:p>
    <w:p w14:paraId="54A05D4A" w14:textId="77777777" w:rsidR="0070769D" w:rsidRPr="002A1C86" w:rsidRDefault="00000000" w:rsidP="004103A0">
      <w:pPr>
        <w:pStyle w:val="BodyText"/>
        <w:spacing w:line="276" w:lineRule="auto"/>
      </w:pPr>
      <w:r w:rsidRPr="002A1C86">
        <w:t xml:space="preserve">The original brief mentions that using an FPGA would allow for “hundreds” of simultaneous oscillators and filter taps, however the maximum number of oscillators and filter taps is likely to be limited by the available logic on the FPGA fabric, as the selected model of FPGA has 24,000 LUTs (look-up tables) to create logic blocks from. This is discussed later in the </w:t>
      </w:r>
      <w:hyperlink w:anchor="fpga-utilisation">
        <w:r w:rsidRPr="007D55ED">
          <w:t>FPGA Utilisation</w:t>
        </w:r>
      </w:hyperlink>
      <w:r w:rsidRPr="002A1C86">
        <w:t xml:space="preserve"> section. The brief also states that “a professional-grade sample rate and resolution” should be achievable, so the industry standard for “CD-quality” is used as a baseline giving a target of 16-bit 44.1kHz output, as higher bit depth and sampling rate is often not perceived.</w:t>
      </w:r>
    </w:p>
    <w:p w14:paraId="2727B8E6" w14:textId="0EDC5C5C" w:rsidR="0070769D" w:rsidRPr="002A1C86" w:rsidRDefault="00000000" w:rsidP="004103A0">
      <w:pPr>
        <w:pStyle w:val="BodyText"/>
        <w:spacing w:line="276" w:lineRule="auto"/>
      </w:pPr>
      <w:r w:rsidRPr="002A1C86">
        <w:t>As the end goal is to have an educational aid, there are some quantitative targets for usability. Using the FPGA accelerator should be an extension of the existing coursework, with difficulty caused by intentional complexity of the project, not from implementation details that cannot be changed by the student. The syllabus for the embedded systems module</w:t>
      </w:r>
      <w:r w:rsidR="000911A1" w:rsidRPr="002A1C86">
        <w:t xml:space="preserve"> </w:t>
      </w:r>
      <w:sdt>
        <w:sdtPr>
          <w:id w:val="823321277"/>
          <w:citation/>
        </w:sdtPr>
        <w:sdtContent>
          <w:r w:rsidR="000911A1" w:rsidRPr="002A1C86">
            <w:fldChar w:fldCharType="begin"/>
          </w:r>
          <w:r w:rsidR="000911A1" w:rsidRPr="002A1C86">
            <w:instrText xml:space="preserve"> CITATION Elec \l 2057 </w:instrText>
          </w:r>
          <w:r w:rsidR="000911A1" w:rsidRPr="002A1C86">
            <w:fldChar w:fldCharType="separate"/>
          </w:r>
          <w:r w:rsidR="000911A1" w:rsidRPr="002A1C86">
            <w:t>[1]</w:t>
          </w:r>
          <w:r w:rsidR="000911A1" w:rsidRPr="002A1C86">
            <w:fldChar w:fldCharType="end"/>
          </w:r>
        </w:sdtContent>
      </w:sdt>
      <w:r w:rsidRPr="002A1C86">
        <w:t xml:space="preserve"> states learning objective </w:t>
      </w:r>
      <w:r w:rsidR="00740D8C" w:rsidRPr="002A1C86">
        <w:t>including</w:t>
      </w:r>
      <w:r w:rsidRPr="002A1C86">
        <w:t xml:space="preserve"> low-level communication, real-time constraint analysis, interrupts and multi-threading. The FPGA extension will allow students to program an embedded SoC and develop code to communicate with the main StackSynth boards, using interrupt service routines and handlers.</w:t>
      </w:r>
    </w:p>
    <w:p w14:paraId="39ED214D" w14:textId="6271225A" w:rsidR="0070769D" w:rsidRPr="002A1C86" w:rsidRDefault="00000000" w:rsidP="004103A0">
      <w:pPr>
        <w:pStyle w:val="BodyText"/>
        <w:spacing w:line="276" w:lineRule="auto"/>
      </w:pPr>
      <w:r w:rsidRPr="002A1C86">
        <w:t xml:space="preserve">The embedded SoC will run student developed code which handles various tasks </w:t>
      </w:r>
      <w:r w:rsidR="00740D8C" w:rsidRPr="002A1C86">
        <w:t>including</w:t>
      </w:r>
      <w:r w:rsidRPr="002A1C86">
        <w:t xml:space="preserve"> communication with other StackSynth modules via the CAN bus, controlling the oscillators and filter taps and processing of slower loops such as low-frequency oscillators and other effects over longer periods of time. The digital logic blocks to be developed in this project are the CAN receiver, sample generator and blocks to drive the various buses to control the onboard DAC and amplifier.</w:t>
      </w:r>
    </w:p>
    <w:p w14:paraId="59236754" w14:textId="77777777" w:rsidR="0070769D" w:rsidRPr="002A1C86" w:rsidRDefault="00000000" w:rsidP="004103A0">
      <w:pPr>
        <w:pStyle w:val="BodyText"/>
        <w:spacing w:line="276" w:lineRule="auto"/>
      </w:pPr>
      <w:r w:rsidRPr="002A1C86">
        <w:lastRenderedPageBreak/>
        <w:t>The core contributions of this project are the following:</w:t>
      </w:r>
    </w:p>
    <w:p w14:paraId="3E3FF1FC" w14:textId="4E4336A2" w:rsidR="0070769D" w:rsidRPr="002A1C86" w:rsidRDefault="00000000" w:rsidP="004103A0">
      <w:pPr>
        <w:pStyle w:val="Compact"/>
        <w:numPr>
          <w:ilvl w:val="0"/>
          <w:numId w:val="14"/>
        </w:numPr>
        <w:spacing w:line="276" w:lineRule="auto"/>
      </w:pPr>
      <w:r w:rsidRPr="002A1C86">
        <w:t>Quarter-wave sine wave approximation CORDIC SystemVerilog module and multi-wave generator LiteX module</w:t>
      </w:r>
      <w:r w:rsidR="00740D8C">
        <w:t>.</w:t>
      </w:r>
    </w:p>
    <w:p w14:paraId="36331CAD" w14:textId="0393CF8E" w:rsidR="0070769D" w:rsidRPr="002A1C86" w:rsidRDefault="00000000" w:rsidP="004103A0">
      <w:pPr>
        <w:pStyle w:val="Compact"/>
        <w:numPr>
          <w:ilvl w:val="0"/>
          <w:numId w:val="14"/>
        </w:numPr>
        <w:spacing w:line="276" w:lineRule="auto"/>
      </w:pPr>
      <w:r w:rsidRPr="002A1C86">
        <w:t>PCM1780 Audio driver and Mode Control SystemVerilog and LiteX modules</w:t>
      </w:r>
      <w:r w:rsidR="00740D8C">
        <w:t>.</w:t>
      </w:r>
    </w:p>
    <w:p w14:paraId="61DFE14D" w14:textId="20C6BBE8" w:rsidR="0070769D" w:rsidRPr="002A1C86" w:rsidRDefault="00000000" w:rsidP="004103A0">
      <w:pPr>
        <w:pStyle w:val="Compact"/>
        <w:numPr>
          <w:ilvl w:val="0"/>
          <w:numId w:val="14"/>
        </w:numPr>
        <w:spacing w:line="276" w:lineRule="auto"/>
      </w:pPr>
      <w:r w:rsidRPr="002A1C86">
        <w:t xml:space="preserve">CAN receiver SystemVerilog and LiteX module, used to receive and acknowledge CAN frames from StackSynth </w:t>
      </w:r>
      <w:r w:rsidR="00740D8C" w:rsidRPr="002A1C86">
        <w:t>boards.</w:t>
      </w:r>
    </w:p>
    <w:p w14:paraId="64D3399C" w14:textId="02E7F070" w:rsidR="0070769D" w:rsidRPr="002A1C86" w:rsidRDefault="00000000" w:rsidP="004103A0">
      <w:pPr>
        <w:pStyle w:val="Compact"/>
        <w:numPr>
          <w:ilvl w:val="0"/>
          <w:numId w:val="14"/>
        </w:numPr>
        <w:spacing w:line="276" w:lineRule="auto"/>
      </w:pPr>
      <w:r w:rsidRPr="002A1C86">
        <w:t xml:space="preserve">LiteX project including hardware interrupts, which can be used as a base for further </w:t>
      </w:r>
      <w:r w:rsidR="00740D8C" w:rsidRPr="002A1C86">
        <w:t>development.</w:t>
      </w:r>
    </w:p>
    <w:p w14:paraId="1656126E" w14:textId="31456512" w:rsidR="0070769D" w:rsidRPr="002A1C86" w:rsidRDefault="00000000" w:rsidP="004103A0">
      <w:pPr>
        <w:pStyle w:val="Compact"/>
        <w:numPr>
          <w:ilvl w:val="0"/>
          <w:numId w:val="14"/>
        </w:numPr>
        <w:spacing w:line="276" w:lineRule="auto"/>
      </w:pPr>
      <w:r w:rsidRPr="002A1C86">
        <w:t xml:space="preserve">Demo code including programs and helper functions for interacting with custom modules from </w:t>
      </w:r>
      <w:r w:rsidR="00740D8C" w:rsidRPr="002A1C86">
        <w:t>software.</w:t>
      </w:r>
    </w:p>
    <w:p w14:paraId="7F0DC9FE" w14:textId="77777777" w:rsidR="0070769D" w:rsidRPr="002A1C86" w:rsidRDefault="00000000" w:rsidP="004103A0">
      <w:pPr>
        <w:pStyle w:val="Heading2"/>
        <w:spacing w:line="276" w:lineRule="auto"/>
      </w:pPr>
      <w:bookmarkStart w:id="22" w:name="stacksynth-board"/>
      <w:bookmarkStart w:id="23" w:name="_Toc138255242"/>
      <w:bookmarkEnd w:id="20"/>
      <w:r w:rsidRPr="002A1C86">
        <w:t>StackSynth Board</w:t>
      </w:r>
      <w:bookmarkEnd w:id="23"/>
    </w:p>
    <w:p w14:paraId="4F0B12C7" w14:textId="22C6F9C1" w:rsidR="0070769D" w:rsidRPr="002A1C86" w:rsidRDefault="00000000" w:rsidP="004103A0">
      <w:pPr>
        <w:pStyle w:val="FirstParagraph"/>
        <w:spacing w:line="276" w:lineRule="auto"/>
      </w:pPr>
      <w:r w:rsidRPr="002A1C86">
        <w:t xml:space="preserve">The StackSynth board is part of an educational platform designed to teach real-time programming in the situation of a music </w:t>
      </w:r>
      <w:r w:rsidR="00044D1C" w:rsidRPr="002A1C86">
        <w:t>synthesiser and</w:t>
      </w:r>
      <w:r w:rsidRPr="002A1C86">
        <w:t xml:space="preserve"> is part of the 3rd Year Embedded Systems module. It utilises the PlatformIO framework</w:t>
      </w:r>
      <w:r w:rsidR="002A1C86" w:rsidRPr="002A1C86">
        <w:t xml:space="preserve"> </w:t>
      </w:r>
      <w:sdt>
        <w:sdtPr>
          <w:id w:val="-1909219212"/>
          <w:citation/>
        </w:sdtPr>
        <w:sdtContent>
          <w:r w:rsidR="002A1C86" w:rsidRPr="002A1C86">
            <w:fldChar w:fldCharType="begin"/>
          </w:r>
          <w:r w:rsidR="002A1C86" w:rsidRPr="002A1C86">
            <w:instrText xml:space="preserve"> CITATION Pla \l 2057 </w:instrText>
          </w:r>
          <w:r w:rsidR="002A1C86" w:rsidRPr="002A1C86">
            <w:fldChar w:fldCharType="separate"/>
          </w:r>
          <w:r w:rsidR="002A1C86" w:rsidRPr="002A1C86">
            <w:t>[2]</w:t>
          </w:r>
          <w:r w:rsidR="002A1C86" w:rsidRPr="002A1C86">
            <w:fldChar w:fldCharType="end"/>
          </w:r>
        </w:sdtContent>
      </w:sdt>
      <w:r w:rsidRPr="002A1C86">
        <w:t xml:space="preserve"> which provides the HAL (Hardware Abstraction Layer) and a port of the Arduino Framework (Stm32duino</w:t>
      </w:r>
      <w:sdt>
        <w:sdtPr>
          <w:id w:val="1558816220"/>
          <w:citation/>
        </w:sdtPr>
        <w:sdtContent>
          <w:r w:rsidR="002A1C86">
            <w:fldChar w:fldCharType="begin"/>
          </w:r>
          <w:r w:rsidR="002A1C86">
            <w:instrText xml:space="preserve"> CITATION STMGH \l 2057 </w:instrText>
          </w:r>
          <w:r w:rsidR="002A1C86">
            <w:fldChar w:fldCharType="separate"/>
          </w:r>
          <w:r w:rsidR="002A1C86">
            <w:rPr>
              <w:noProof/>
            </w:rPr>
            <w:t xml:space="preserve"> </w:t>
          </w:r>
          <w:r w:rsidR="002A1C86" w:rsidRPr="002A1C86">
            <w:rPr>
              <w:noProof/>
            </w:rPr>
            <w:t>[3]</w:t>
          </w:r>
          <w:r w:rsidR="002A1C86">
            <w:fldChar w:fldCharType="end"/>
          </w:r>
        </w:sdtContent>
      </w:sdt>
      <w:r w:rsidRPr="002A1C86">
        <w:t>) which allows for easier control of external pins of the microcontroller.</w:t>
      </w:r>
    </w:p>
    <w:p w14:paraId="76DC3FB8" w14:textId="7BD4DADF" w:rsidR="0070769D" w:rsidRPr="002A1C86" w:rsidRDefault="00000000" w:rsidP="004103A0">
      <w:pPr>
        <w:pStyle w:val="BodyText"/>
        <w:spacing w:line="276" w:lineRule="auto"/>
      </w:pPr>
      <w:r w:rsidRPr="002A1C86">
        <w:t>A music synthesizer is a good demonstration of real-time programming and prioritisation of work, as latency in an audio stream is less important than interval consistency of audio samples, resulting in strict deadlines for sample generation. The StackSynth board uses a Nucleo STM32L432KC</w:t>
      </w:r>
      <w:sdt>
        <w:sdtPr>
          <w:id w:val="1856533318"/>
          <w:citation/>
        </w:sdtPr>
        <w:sdtContent>
          <w:r w:rsidR="002A1C86">
            <w:fldChar w:fldCharType="begin"/>
          </w:r>
          <w:r w:rsidR="002A1C86">
            <w:instrText xml:space="preserve"> CITATION STM32 \l 2057 </w:instrText>
          </w:r>
          <w:r w:rsidR="002A1C86">
            <w:fldChar w:fldCharType="separate"/>
          </w:r>
          <w:r w:rsidR="002A1C86">
            <w:rPr>
              <w:noProof/>
            </w:rPr>
            <w:t xml:space="preserve"> </w:t>
          </w:r>
          <w:r w:rsidR="002A1C86" w:rsidRPr="002A1C86">
            <w:rPr>
              <w:noProof/>
            </w:rPr>
            <w:t>[4]</w:t>
          </w:r>
          <w:r w:rsidR="002A1C86">
            <w:fldChar w:fldCharType="end"/>
          </w:r>
        </w:sdtContent>
      </w:sdt>
      <w:r w:rsidRPr="002A1C86">
        <w:t xml:space="preserve"> board</w:t>
      </w:r>
      <w:r w:rsidR="002A1C86">
        <w:t>.</w:t>
      </w:r>
      <w:r w:rsidRPr="002A1C86">
        <w:t xml:space="preserve"> which has an ARM Cortex-M4 core, as well as 11 timers with varying precision and uses, and direct support for the CAN protocol in the provided HAL as detailed in section 3.29 of the datasheet</w:t>
      </w:r>
      <w:sdt>
        <w:sdtPr>
          <w:id w:val="-436832564"/>
          <w:citation/>
        </w:sdtPr>
        <w:sdtContent>
          <w:r w:rsidR="002A1C86">
            <w:fldChar w:fldCharType="begin"/>
          </w:r>
          <w:r w:rsidR="002A1C86">
            <w:instrText xml:space="preserve"> CITATION STMDS \l 2057 </w:instrText>
          </w:r>
          <w:r w:rsidR="002A1C86">
            <w:fldChar w:fldCharType="separate"/>
          </w:r>
          <w:r w:rsidR="002A1C86">
            <w:rPr>
              <w:noProof/>
            </w:rPr>
            <w:t xml:space="preserve"> </w:t>
          </w:r>
          <w:r w:rsidR="002A1C86" w:rsidRPr="002A1C86">
            <w:rPr>
              <w:noProof/>
            </w:rPr>
            <w:t>[5]</w:t>
          </w:r>
          <w:r w:rsidR="002A1C86">
            <w:fldChar w:fldCharType="end"/>
          </w:r>
        </w:sdtContent>
      </w:sdt>
      <w:r w:rsidRPr="002A1C86">
        <w:t>. The timers are especially helpful for setting task interval initiation interrupts, pre-empting lower priority tasks so that deadlines are not missed.</w:t>
      </w:r>
    </w:p>
    <w:p w14:paraId="7A857777" w14:textId="2DF22C97" w:rsidR="0070769D" w:rsidRPr="002A1C86" w:rsidRDefault="00000000" w:rsidP="004103A0">
      <w:pPr>
        <w:pStyle w:val="BodyText"/>
        <w:spacing w:line="276" w:lineRule="auto"/>
      </w:pPr>
      <w:r w:rsidRPr="002A1C86">
        <w:t>The ARM Cortex-M4 core has support for some DSP (digital signal processing) instructions, as defined in Table 3-2, ARM Cortex-M4 DSP Instructions</w:t>
      </w:r>
      <w:sdt>
        <w:sdtPr>
          <w:id w:val="-440523905"/>
          <w:citation/>
        </w:sdtPr>
        <w:sdtContent>
          <w:r w:rsidR="002A1C86">
            <w:fldChar w:fldCharType="begin"/>
          </w:r>
          <w:r w:rsidR="002A1C86">
            <w:instrText xml:space="preserve"> CITATION ARM \l 2057 </w:instrText>
          </w:r>
          <w:r w:rsidR="002A1C86">
            <w:fldChar w:fldCharType="separate"/>
          </w:r>
          <w:r w:rsidR="002A1C86">
            <w:rPr>
              <w:noProof/>
            </w:rPr>
            <w:t xml:space="preserve"> </w:t>
          </w:r>
          <w:r w:rsidR="002A1C86" w:rsidRPr="002A1C86">
            <w:rPr>
              <w:noProof/>
            </w:rPr>
            <w:t>[6]</w:t>
          </w:r>
          <w:r w:rsidR="002A1C86">
            <w:fldChar w:fldCharType="end"/>
          </w:r>
        </w:sdtContent>
      </w:sdt>
      <w:r w:rsidRPr="002A1C86">
        <w:t>, however these are not optimised for operating on many samples in parallel or for the complex DSP operations of an equaliser filter tap. FPGA logic operates simultaneously each clock cycle, so can operate on every sample at once in a pipeline reducing the latency of audio effects.</w:t>
      </w:r>
    </w:p>
    <w:p w14:paraId="6D4519B9" w14:textId="6B6A058A" w:rsidR="0070769D" w:rsidRPr="002A1C86" w:rsidRDefault="00000000" w:rsidP="004103A0">
      <w:pPr>
        <w:pStyle w:val="BodyText"/>
        <w:spacing w:line="276" w:lineRule="auto"/>
      </w:pPr>
      <w:r w:rsidRPr="002A1C86">
        <w:t xml:space="preserve">Communication on the CAN bus will still be done on the StackSynth module, including </w:t>
      </w:r>
      <w:r w:rsidR="002A1C86" w:rsidRPr="002A1C86">
        <w:rPr>
          <w:rStyle w:val="VerbatimChar"/>
        </w:rPr>
        <w:t>note down</w:t>
      </w:r>
      <w:r w:rsidRPr="002A1C86">
        <w:t xml:space="preserve"> and </w:t>
      </w:r>
      <w:r w:rsidR="002A1C86" w:rsidRPr="002A1C86">
        <w:rPr>
          <w:rStyle w:val="VerbatimChar"/>
        </w:rPr>
        <w:t>note up</w:t>
      </w:r>
      <w:r w:rsidRPr="002A1C86">
        <w:t xml:space="preserve"> events, defined by sending </w:t>
      </w:r>
      <w:r w:rsidRPr="002A1C86">
        <w:rPr>
          <w:rStyle w:val="VerbatimChar"/>
        </w:rPr>
        <w:t>P</w:t>
      </w:r>
      <w:r w:rsidRPr="002A1C86">
        <w:t xml:space="preserve"> or </w:t>
      </w:r>
      <w:r w:rsidRPr="002A1C86">
        <w:rPr>
          <w:rStyle w:val="VerbatimChar"/>
        </w:rPr>
        <w:t>R</w:t>
      </w:r>
      <w:r w:rsidRPr="002A1C86">
        <w:t xml:space="preserve"> in byte 0 of the CAN frame respectively, in addition to student-defined messages such as waveform and filter settings if controlled from a StackSynth module.</w:t>
      </w:r>
    </w:p>
    <w:p w14:paraId="0EF8B40A" w14:textId="77777777" w:rsidR="0070769D" w:rsidRPr="002A1C86" w:rsidRDefault="00000000" w:rsidP="004103A0">
      <w:pPr>
        <w:pStyle w:val="Heading2"/>
        <w:spacing w:line="276" w:lineRule="auto"/>
      </w:pPr>
      <w:bookmarkStart w:id="24" w:name="stacksynth-fpga-extension-board"/>
      <w:bookmarkStart w:id="25" w:name="_Toc138255243"/>
      <w:bookmarkEnd w:id="22"/>
      <w:r w:rsidRPr="002A1C86">
        <w:lastRenderedPageBreak/>
        <w:t>StackSynth FPGA Extension Board</w:t>
      </w:r>
      <w:bookmarkEnd w:id="25"/>
    </w:p>
    <w:p w14:paraId="761F9169" w14:textId="77777777" w:rsidR="0070769D" w:rsidRPr="002A1C86" w:rsidRDefault="00000000" w:rsidP="004103A0">
      <w:pPr>
        <w:pStyle w:val="FirstParagraph"/>
        <w:spacing w:line="276" w:lineRule="auto"/>
      </w:pPr>
      <w:r w:rsidRPr="002A1C86">
        <w:t>Audio sample generation is subsequently handled on the FPGA extension board where students will decode their CAN messages on the embedded SoC and then control the oscillators and filters. The extension board has headers for attaching the OrangeCrab FPGA module and a few chips along with passive components for tasks not handled within the FPGA.</w:t>
      </w:r>
    </w:p>
    <w:p w14:paraId="341A68AC" w14:textId="6006CDCD" w:rsidR="0070769D" w:rsidRPr="002A1C86" w:rsidRDefault="00000000" w:rsidP="004103A0">
      <w:pPr>
        <w:pStyle w:val="BodyText"/>
        <w:spacing w:line="276" w:lineRule="auto"/>
      </w:pPr>
      <w:r w:rsidRPr="002A1C86">
        <w:t xml:space="preserve">A Microchip ATA6561 CAN Transceiver along with connectors along the sides of the board allow for detection of and communication with other StackSynth modules via the CAN bus. The transceiver handles conversion from high and low logic states to recessive and dominant states on the CANH and CANL </w:t>
      </w:r>
      <w:r w:rsidR="002A1C86" w:rsidRPr="002A1C86">
        <w:t>pins and</w:t>
      </w:r>
      <w:r w:rsidRPr="002A1C86">
        <w:t xml:space="preserve"> is discussed in more detail in </w:t>
      </w:r>
      <w:r w:rsidR="002A1C86">
        <w:t xml:space="preserve">the </w:t>
      </w:r>
      <w:r w:rsidR="002A1C86">
        <w:fldChar w:fldCharType="begin"/>
      </w:r>
      <w:r w:rsidR="002A1C86">
        <w:instrText xml:space="preserve"> REF _Ref138248869 \h </w:instrText>
      </w:r>
      <w:r w:rsidR="002A1C86">
        <w:fldChar w:fldCharType="separate"/>
      </w:r>
      <w:r w:rsidR="003D48D9" w:rsidRPr="002A1C86">
        <w:t>ATA6561 CAN Transceiver</w:t>
      </w:r>
      <w:r w:rsidR="002A1C86">
        <w:fldChar w:fldCharType="end"/>
      </w:r>
      <w:r w:rsidR="00740D8C">
        <w:t xml:space="preserve"> section</w:t>
      </w:r>
      <w:r w:rsidRPr="002A1C86">
        <w:t>.</w:t>
      </w:r>
    </w:p>
    <w:p w14:paraId="742E6E51" w14:textId="6C69E5CB" w:rsidR="0070769D" w:rsidRPr="002A1C86" w:rsidRDefault="00000000" w:rsidP="004103A0">
      <w:pPr>
        <w:pStyle w:val="BodyText"/>
        <w:spacing w:line="276" w:lineRule="auto"/>
      </w:pPr>
      <w:r w:rsidRPr="002A1C86">
        <w:t>A Texas Instruments PCM1780 DAC is connected to the FPGA GPIO pins, with the output connected to one 3.5mm headphone port and the input of an Analog Devices DS1881E-050+</w:t>
      </w:r>
      <w:r w:rsidR="00740D8C">
        <w:t xml:space="preserve"> </w:t>
      </w:r>
      <w:sdt>
        <w:sdtPr>
          <w:id w:val="-1311859254"/>
          <w:citation/>
        </w:sdtPr>
        <w:sdtContent>
          <w:r w:rsidR="00740D8C">
            <w:fldChar w:fldCharType="begin"/>
          </w:r>
          <w:r w:rsidR="00740D8C">
            <w:instrText xml:space="preserve">CITATION DS1 \l 2057 </w:instrText>
          </w:r>
          <w:r w:rsidR="00740D8C">
            <w:fldChar w:fldCharType="separate"/>
          </w:r>
          <w:r w:rsidR="00740D8C" w:rsidRPr="00740D8C">
            <w:rPr>
              <w:noProof/>
            </w:rPr>
            <w:t>[7]</w:t>
          </w:r>
          <w:r w:rsidR="00740D8C">
            <w:fldChar w:fldCharType="end"/>
          </w:r>
        </w:sdtContent>
      </w:sdt>
      <w:r w:rsidRPr="002A1C86">
        <w:t xml:space="preserve"> digital potentiometer which is used to adjust the amplitude of the analogue waveform providing volume control. This waveform is the input to a TS482IST</w:t>
      </w:r>
      <w:r w:rsidR="00740D8C">
        <w:t xml:space="preserve"> </w:t>
      </w:r>
      <w:sdt>
        <w:sdtPr>
          <w:id w:val="820232279"/>
          <w:citation/>
        </w:sdtPr>
        <w:sdtContent>
          <w:r w:rsidR="00740D8C">
            <w:fldChar w:fldCharType="begin"/>
          </w:r>
          <w:r w:rsidR="00740D8C">
            <w:instrText xml:space="preserve"> CITATION TS4 \l 2057 </w:instrText>
          </w:r>
          <w:r w:rsidR="00740D8C">
            <w:fldChar w:fldCharType="separate"/>
          </w:r>
          <w:r w:rsidR="00740D8C" w:rsidRPr="00740D8C">
            <w:rPr>
              <w:noProof/>
            </w:rPr>
            <w:t>[8]</w:t>
          </w:r>
          <w:r w:rsidR="00740D8C">
            <w:fldChar w:fldCharType="end"/>
          </w:r>
        </w:sdtContent>
      </w:sdt>
      <w:r w:rsidRPr="002A1C86">
        <w:t xml:space="preserve"> 100mW stereo amplifier which provides enough amplification and power to drive low impedance speakers and headphones via a second 3.5mm headphone port.</w:t>
      </w:r>
    </w:p>
    <w:p w14:paraId="344AFF7B" w14:textId="77777777" w:rsidR="0070769D" w:rsidRPr="002A1C86" w:rsidRDefault="00000000" w:rsidP="004103A0">
      <w:pPr>
        <w:pStyle w:val="Heading2"/>
        <w:spacing w:line="276" w:lineRule="auto"/>
      </w:pPr>
      <w:bookmarkStart w:id="26" w:name="orangecrab-board"/>
      <w:bookmarkStart w:id="27" w:name="_Toc138255244"/>
      <w:bookmarkEnd w:id="24"/>
      <w:r w:rsidRPr="002A1C86">
        <w:t>OrangeCrab Board</w:t>
      </w:r>
      <w:bookmarkEnd w:id="27"/>
    </w:p>
    <w:p w14:paraId="3C37D472" w14:textId="2ED30F87" w:rsidR="0070769D" w:rsidRPr="002A1C86" w:rsidRDefault="00000000" w:rsidP="004103A0">
      <w:pPr>
        <w:pStyle w:val="FirstParagraph"/>
        <w:spacing w:line="276" w:lineRule="auto"/>
      </w:pPr>
      <w:r w:rsidRPr="002A1C86">
        <w:t xml:space="preserve">The </w:t>
      </w:r>
      <w:r w:rsidRPr="00740D8C">
        <w:t>OrangeCrab</w:t>
      </w:r>
      <w:r w:rsidR="00740D8C">
        <w:t xml:space="preserve"> </w:t>
      </w:r>
      <w:sdt>
        <w:sdtPr>
          <w:id w:val="-2124135460"/>
          <w:citation/>
        </w:sdtPr>
        <w:sdtContent>
          <w:r w:rsidR="00740D8C">
            <w:fldChar w:fldCharType="begin"/>
          </w:r>
          <w:r w:rsidR="00740D8C">
            <w:instrText xml:space="preserve"> CITATION Ora \l 2057 </w:instrText>
          </w:r>
          <w:r w:rsidR="00740D8C">
            <w:fldChar w:fldCharType="separate"/>
          </w:r>
          <w:r w:rsidR="00740D8C" w:rsidRPr="00740D8C">
            <w:rPr>
              <w:noProof/>
            </w:rPr>
            <w:t>[9]</w:t>
          </w:r>
          <w:r w:rsidR="00740D8C">
            <w:fldChar w:fldCharType="end"/>
          </w:r>
        </w:sdtContent>
      </w:sdt>
      <w:r w:rsidRPr="002A1C86">
        <w:t xml:space="preserve"> is a development board built around the LFE5U-25F and LFE5U-85F, which are part of the Lattice Semiconductor ECP5 family of FPGAs. For this project, the LFE5U-25F model of the OrangeCrab was used due to limited availability and increased cost of the larger FPGA model. The specifications of the LFE5U-25F are as follows: 24,000 LUTs, 1008Kb of embedded Block RAM, 194kb of distributed RAM, 28 18-bit multipliers and 2 PLLs. The OrangeCrab also includes 128Mb of non-volatile QSPI flash used for storing the bootloader/bitstreams/user-firmware, a MicroSD card slot and a 48MHz oscillator used as a source for the system-clock PLL.</w:t>
      </w:r>
    </w:p>
    <w:p w14:paraId="44DDED2F" w14:textId="2D7365CB" w:rsidR="0070769D" w:rsidRPr="002A1C86" w:rsidRDefault="00000000" w:rsidP="004103A0">
      <w:pPr>
        <w:pStyle w:val="BodyText"/>
        <w:spacing w:line="276" w:lineRule="auto"/>
      </w:pPr>
      <w:r w:rsidRPr="002A1C86">
        <w:t xml:space="preserve">The OrangeCrab follows the </w:t>
      </w:r>
      <w:r w:rsidRPr="00740D8C">
        <w:t>Adafruit Feather</w:t>
      </w:r>
      <w:r w:rsidR="00740D8C">
        <w:t xml:space="preserve"> </w:t>
      </w:r>
      <w:sdt>
        <w:sdtPr>
          <w:id w:val="-1656295324"/>
          <w:citation/>
        </w:sdtPr>
        <w:sdtContent>
          <w:r w:rsidR="00740D8C">
            <w:fldChar w:fldCharType="begin"/>
          </w:r>
          <w:r w:rsidR="00740D8C">
            <w:instrText xml:space="preserve"> CITATION Ada \l 2057 </w:instrText>
          </w:r>
          <w:r w:rsidR="00740D8C">
            <w:fldChar w:fldCharType="separate"/>
          </w:r>
          <w:r w:rsidR="00740D8C" w:rsidRPr="00740D8C">
            <w:rPr>
              <w:noProof/>
            </w:rPr>
            <w:t>[10]</w:t>
          </w:r>
          <w:r w:rsidR="00740D8C">
            <w:fldChar w:fldCharType="end"/>
          </w:r>
        </w:sdtContent>
      </w:sdt>
      <w:r w:rsidRPr="002A1C86">
        <w:t xml:space="preserve"> form factor, making it physically compatible with FeatherWings which are stackable expansion boards for Feather boards. This means the OrangeCrab could be swapped out for a more powerful board using the same pin layout if required in the future. Various FPGA pins are routed to the external pins of the board, allowing for direct connections from a design to external devices, which will be used in this project to communicate with the ATA6561 CAN Transceiver, PCM1780 DAC and TS482IST digital potentiometer.</w:t>
      </w:r>
    </w:p>
    <w:p w14:paraId="10E100C4" w14:textId="2315A914" w:rsidR="0070769D" w:rsidRPr="002A1C86" w:rsidRDefault="00000000" w:rsidP="004103A0">
      <w:pPr>
        <w:pStyle w:val="BodyText"/>
        <w:spacing w:line="276" w:lineRule="auto"/>
      </w:pPr>
      <w:r w:rsidRPr="002A1C86">
        <w:t xml:space="preserve">The OrangeCrab hardware is released as </w:t>
      </w:r>
      <w:r w:rsidR="00044D1C" w:rsidRPr="002A1C86">
        <w:t>open source</w:t>
      </w:r>
      <w:r w:rsidRPr="002A1C86">
        <w:t xml:space="preserve"> under the CERN Open Hardware Licence v1.2, along with firmware released under the MIT Licence in the </w:t>
      </w:r>
      <w:r w:rsidRPr="00740D8C">
        <w:t>GitHub Repository</w:t>
      </w:r>
      <w:sdt>
        <w:sdtPr>
          <w:id w:val="-643269405"/>
          <w:citation/>
        </w:sdtPr>
        <w:sdtContent>
          <w:r w:rsidR="00740D8C">
            <w:fldChar w:fldCharType="begin"/>
          </w:r>
          <w:r w:rsidR="00740D8C">
            <w:instrText xml:space="preserve"> CITATION Ora1 \l 2057 </w:instrText>
          </w:r>
          <w:r w:rsidR="00740D8C">
            <w:fldChar w:fldCharType="separate"/>
          </w:r>
          <w:r w:rsidR="00740D8C">
            <w:rPr>
              <w:noProof/>
            </w:rPr>
            <w:t xml:space="preserve"> </w:t>
          </w:r>
          <w:r w:rsidR="00740D8C" w:rsidRPr="00740D8C">
            <w:rPr>
              <w:noProof/>
            </w:rPr>
            <w:lastRenderedPageBreak/>
            <w:t>[11]</w:t>
          </w:r>
          <w:r w:rsidR="00740D8C">
            <w:fldChar w:fldCharType="end"/>
          </w:r>
        </w:sdtContent>
      </w:sdt>
      <w:r w:rsidRPr="002A1C86">
        <w:t xml:space="preserve">. Bitstreams for flashing the FPGA can be created with either Lattice Semiconductor’s Diamond IDE or the open-source </w:t>
      </w:r>
      <w:r w:rsidRPr="00740D8C">
        <w:t>Project Trellis</w:t>
      </w:r>
      <w:r w:rsidR="00740D8C">
        <w:t xml:space="preserve"> </w:t>
      </w:r>
      <w:sdt>
        <w:sdtPr>
          <w:id w:val="1048103205"/>
          <w:citation/>
        </w:sdtPr>
        <w:sdtContent>
          <w:r w:rsidR="00740D8C">
            <w:fldChar w:fldCharType="begin"/>
          </w:r>
          <w:r w:rsidR="00740D8C">
            <w:instrText xml:space="preserve"> CITATION Pro \l 2057 </w:instrText>
          </w:r>
          <w:r w:rsidR="00740D8C">
            <w:fldChar w:fldCharType="separate"/>
          </w:r>
          <w:r w:rsidR="00740D8C" w:rsidRPr="00740D8C">
            <w:rPr>
              <w:noProof/>
            </w:rPr>
            <w:t>[12]</w:t>
          </w:r>
          <w:r w:rsidR="00740D8C">
            <w:fldChar w:fldCharType="end"/>
          </w:r>
        </w:sdtContent>
      </w:sdt>
      <w:r w:rsidRPr="002A1C86">
        <w:t xml:space="preserve"> toolchain which uses Yosys for synthesis and nextpnr for placement and routing. Gateware and software examples are also provided in another </w:t>
      </w:r>
      <w:r w:rsidRPr="00740D8C">
        <w:t>GitHub Repository</w:t>
      </w:r>
      <w:r w:rsidR="00740D8C">
        <w:t xml:space="preserve"> </w:t>
      </w:r>
      <w:sdt>
        <w:sdtPr>
          <w:id w:val="-37663167"/>
          <w:citation/>
        </w:sdtPr>
        <w:sdtContent>
          <w:r w:rsidR="00740D8C">
            <w:fldChar w:fldCharType="begin"/>
          </w:r>
          <w:r w:rsidR="00740D8C">
            <w:instrText xml:space="preserve"> CITATION Ora2 \l 2057 </w:instrText>
          </w:r>
          <w:r w:rsidR="00740D8C">
            <w:fldChar w:fldCharType="separate"/>
          </w:r>
          <w:r w:rsidR="00740D8C" w:rsidRPr="00740D8C">
            <w:rPr>
              <w:noProof/>
            </w:rPr>
            <w:t>[13]</w:t>
          </w:r>
          <w:r w:rsidR="00740D8C">
            <w:fldChar w:fldCharType="end"/>
          </w:r>
        </w:sdtContent>
      </w:sdt>
      <w:r w:rsidRPr="002A1C86">
        <w:t>.</w:t>
      </w:r>
    </w:p>
    <w:p w14:paraId="22E706C4" w14:textId="77777777" w:rsidR="0070769D" w:rsidRPr="002A1C86" w:rsidRDefault="00000000" w:rsidP="004103A0">
      <w:pPr>
        <w:pStyle w:val="BodyText"/>
        <w:spacing w:line="276" w:lineRule="auto"/>
      </w:pPr>
      <w:r w:rsidRPr="002A1C86">
        <w:t>The r0.2.1 board also features a USB-C port connected directly to pins on the FPGA, allowing a design to present itself to USB hosts as a DFU (Device Firmware Upgrade), TTY (Teletype), CDC (Communications Device Class), ACM (Abstract Control Model) or even a composite USB device. Along with the pre-flashed bootloader, which presents a DFU endpoint, the OrangeCrab can be flashed without an external programmer.</w:t>
      </w:r>
    </w:p>
    <w:p w14:paraId="13FB6373" w14:textId="289B75FC" w:rsidR="0070769D" w:rsidRPr="002A1C86" w:rsidRDefault="00000000" w:rsidP="004103A0">
      <w:pPr>
        <w:pStyle w:val="BodyText"/>
        <w:spacing w:line="276" w:lineRule="auto"/>
      </w:pPr>
      <w:r w:rsidRPr="002A1C86">
        <w:t xml:space="preserve">The USB port operates at USB 2.0 Full Speed (12Mbps) as higher speeds are not possible on the ECP5. It can be used in user designs by instantiating a USB core, and the demo program uses </w:t>
      </w:r>
      <w:r w:rsidRPr="00740D8C">
        <w:t>ValentyUSB</w:t>
      </w:r>
      <w:r w:rsidR="00740D8C">
        <w:t xml:space="preserve"> </w:t>
      </w:r>
      <w:sdt>
        <w:sdtPr>
          <w:id w:val="-1277174528"/>
          <w:citation/>
        </w:sdtPr>
        <w:sdtContent>
          <w:r w:rsidR="00740D8C">
            <w:fldChar w:fldCharType="begin"/>
          </w:r>
          <w:r w:rsidR="00740D8C">
            <w:instrText xml:space="preserve"> CITATION Val \l 2057 </w:instrText>
          </w:r>
          <w:r w:rsidR="00740D8C">
            <w:fldChar w:fldCharType="separate"/>
          </w:r>
          <w:r w:rsidR="00740D8C" w:rsidRPr="00740D8C">
            <w:rPr>
              <w:noProof/>
            </w:rPr>
            <w:t>[14]</w:t>
          </w:r>
          <w:r w:rsidR="00740D8C">
            <w:fldChar w:fldCharType="end"/>
          </w:r>
        </w:sdtContent>
      </w:sdt>
      <w:r w:rsidRPr="002A1C86">
        <w:t xml:space="preserve">, enumerating as a CDC-ACM device, which results in a </w:t>
      </w:r>
      <w:r w:rsidRPr="002A1C86">
        <w:rPr>
          <w:rStyle w:val="VerbatimChar"/>
        </w:rPr>
        <w:t>COM</w:t>
      </w:r>
      <w:r w:rsidRPr="002A1C86">
        <w:t xml:space="preserve"> port on Windows and </w:t>
      </w:r>
      <w:r w:rsidRPr="002A1C86">
        <w:rPr>
          <w:rStyle w:val="VerbatimChar"/>
        </w:rPr>
        <w:t>/dev/ttyACMx</w:t>
      </w:r>
      <w:r w:rsidRPr="002A1C86">
        <w:t xml:space="preserve"> on Linux.</w:t>
      </w:r>
    </w:p>
    <w:p w14:paraId="2E22E8E1" w14:textId="77777777" w:rsidR="0070769D" w:rsidRPr="002A1C86" w:rsidRDefault="00000000" w:rsidP="004103A0">
      <w:pPr>
        <w:pStyle w:val="Heading2"/>
        <w:spacing w:line="276" w:lineRule="auto"/>
      </w:pPr>
      <w:bookmarkStart w:id="28" w:name="litex-framework"/>
      <w:bookmarkStart w:id="29" w:name="_Toc138255245"/>
      <w:bookmarkEnd w:id="26"/>
      <w:r w:rsidRPr="002A1C86">
        <w:t>LiteX Framework</w:t>
      </w:r>
      <w:bookmarkEnd w:id="29"/>
    </w:p>
    <w:p w14:paraId="0C4CB8C3" w14:textId="334D5D5A" w:rsidR="0070769D" w:rsidRPr="002A1C86" w:rsidRDefault="00000000" w:rsidP="004103A0">
      <w:pPr>
        <w:pStyle w:val="FirstParagraph"/>
        <w:spacing w:line="276" w:lineRule="auto"/>
      </w:pPr>
      <w:r w:rsidRPr="002A1C86">
        <w:t xml:space="preserve">LiteX is a framework for creating FPGA cores and complex SoCs, using many provided cores such as CPUs, DRAM interfaces and protocol buses, </w:t>
      </w:r>
      <w:r w:rsidR="00044D1C" w:rsidRPr="002A1C86">
        <w:t>e.g.,</w:t>
      </w:r>
      <w:r w:rsidRPr="002A1C86">
        <w:t xml:space="preserve"> Wishbone, AXI, Avalon. LiteX is used in this project as it provides many useful cores and makes connecting different blocks together easier, reducing the time taken for this project to reach a working Proof of Concept.</w:t>
      </w:r>
    </w:p>
    <w:p w14:paraId="7658CD14" w14:textId="0F96F0C1" w:rsidR="0070769D" w:rsidRPr="002A1C86" w:rsidRDefault="00000000" w:rsidP="004103A0">
      <w:pPr>
        <w:pStyle w:val="BodyText"/>
        <w:spacing w:line="276" w:lineRule="auto"/>
      </w:pPr>
      <w:r w:rsidRPr="002A1C86">
        <w:t xml:space="preserve">LiteX has support for a large range of boards, and the creator of the OrangeCrab added support in </w:t>
      </w:r>
      <w:r w:rsidRPr="00740D8C">
        <w:t>litex-hub/litex-boards, PR #59</w:t>
      </w:r>
      <w:r w:rsidR="00740D8C">
        <w:t xml:space="preserve"> </w:t>
      </w:r>
      <w:sdt>
        <w:sdtPr>
          <w:id w:val="2082634584"/>
          <w:citation/>
        </w:sdtPr>
        <w:sdtContent>
          <w:r w:rsidR="00740D8C">
            <w:fldChar w:fldCharType="begin"/>
          </w:r>
          <w:r w:rsidR="00740D8C">
            <w:instrText xml:space="preserve"> CITATION lit \l 2057 </w:instrText>
          </w:r>
          <w:r w:rsidR="00740D8C">
            <w:fldChar w:fldCharType="separate"/>
          </w:r>
          <w:r w:rsidR="00740D8C" w:rsidRPr="00740D8C">
            <w:rPr>
              <w:noProof/>
            </w:rPr>
            <w:t>[15]</w:t>
          </w:r>
          <w:r w:rsidR="00740D8C">
            <w:fldChar w:fldCharType="end"/>
          </w:r>
        </w:sdtContent>
      </w:sdt>
      <w:r w:rsidRPr="002A1C86">
        <w:t xml:space="preserve">, including the necessary pin definitions and </w:t>
      </w:r>
      <w:r w:rsidRPr="00740D8C">
        <w:t>Project Trellis</w:t>
      </w:r>
      <w:r w:rsidR="00740D8C">
        <w:t xml:space="preserve"> </w:t>
      </w:r>
      <w:sdt>
        <w:sdtPr>
          <w:id w:val="1145706683"/>
          <w:citation/>
        </w:sdtPr>
        <w:sdtContent>
          <w:r w:rsidR="00740D8C">
            <w:fldChar w:fldCharType="begin"/>
          </w:r>
          <w:r w:rsidR="00740D8C">
            <w:instrText xml:space="preserve"> CITATION Pro \l 2057 </w:instrText>
          </w:r>
          <w:r w:rsidR="00740D8C">
            <w:fldChar w:fldCharType="separate"/>
          </w:r>
          <w:r w:rsidR="00740D8C" w:rsidRPr="00740D8C">
            <w:rPr>
              <w:noProof/>
            </w:rPr>
            <w:t>[12]</w:t>
          </w:r>
          <w:r w:rsidR="00740D8C">
            <w:fldChar w:fldCharType="end"/>
          </w:r>
        </w:sdtContent>
      </w:sdt>
      <w:r w:rsidRPr="002A1C86">
        <w:t xml:space="preserve"> toolchain steps for creating the bitstream for the OrangeCrab r0.2(.1) used in this project with Yosys and nextpnr </w:t>
      </w:r>
      <w:r w:rsidR="00740D8C" w:rsidRPr="002A1C86">
        <w:t>targeting</w:t>
      </w:r>
      <w:r w:rsidRPr="002A1C86">
        <w:t xml:space="preserve"> the Lattice Semiconductor ECP5.</w:t>
      </w:r>
    </w:p>
    <w:p w14:paraId="47C079F7" w14:textId="4ACB998A" w:rsidR="0070769D" w:rsidRPr="002A1C86" w:rsidRDefault="00000000" w:rsidP="004103A0">
      <w:pPr>
        <w:pStyle w:val="BodyText"/>
        <w:spacing w:line="276" w:lineRule="auto"/>
      </w:pPr>
      <w:r w:rsidRPr="002A1C86">
        <w:t xml:space="preserve">The LiteX project initially built upon </w:t>
      </w:r>
      <w:r w:rsidRPr="00740D8C">
        <w:t>Migen</w:t>
      </w:r>
      <w:r w:rsidRPr="002A1C86">
        <w:t xml:space="preserve"> </w:t>
      </w:r>
      <w:sdt>
        <w:sdtPr>
          <w:id w:val="427246726"/>
          <w:citation/>
        </w:sdtPr>
        <w:sdtContent>
          <w:r w:rsidR="00740D8C">
            <w:fldChar w:fldCharType="begin"/>
          </w:r>
          <w:r w:rsidR="00740D8C">
            <w:instrText xml:space="preserve"> CITATION Mig \l 2057 </w:instrText>
          </w:r>
          <w:r w:rsidR="00740D8C">
            <w:fldChar w:fldCharType="separate"/>
          </w:r>
          <w:r w:rsidR="00740D8C" w:rsidRPr="00740D8C">
            <w:rPr>
              <w:noProof/>
            </w:rPr>
            <w:t>[16]</w:t>
          </w:r>
          <w:r w:rsidR="00740D8C">
            <w:fldChar w:fldCharType="end"/>
          </w:r>
        </w:sdtContent>
      </w:sdt>
      <w:r w:rsidR="00740D8C">
        <w:t xml:space="preserve">, </w:t>
      </w:r>
      <w:r w:rsidRPr="002A1C86">
        <w:t>so many of the Migen cores are still available and the overall method of defining modules, synchronous and combinatorial logic remains in line with Migen. Migen - and by extension LiteX - is a DSL (Domain Specific Language) using Python and the dictionary nature of all variables to provide terse syntax for defining logic. This syntax is shown in</w:t>
      </w:r>
      <w:r w:rsidR="00044D1C">
        <w:t xml:space="preserve"> </w:t>
      </w:r>
      <w:r w:rsidR="00044D1C">
        <w:fldChar w:fldCharType="begin"/>
      </w:r>
      <w:r w:rsidR="00044D1C">
        <w:instrText xml:space="preserve"> REF _Ref138249462 \h </w:instrText>
      </w:r>
      <w:r w:rsidR="00044D1C">
        <w:fldChar w:fldCharType="separate"/>
      </w:r>
      <w:r w:rsidR="003D48D9">
        <w:t xml:space="preserve">Listing </w:t>
      </w:r>
      <w:r w:rsidR="003D48D9">
        <w:rPr>
          <w:noProof/>
        </w:rPr>
        <w:t>1</w:t>
      </w:r>
      <w:r w:rsidR="00044D1C">
        <w:fldChar w:fldCharType="end"/>
      </w:r>
      <w:r w:rsidR="00044D1C">
        <w:t>.</w:t>
      </w:r>
    </w:p>
    <w:p w14:paraId="1BEEE0C7" w14:textId="77777777" w:rsidR="0070769D" w:rsidRPr="002A1C86" w:rsidRDefault="00000000" w:rsidP="004103A0">
      <w:pPr>
        <w:pStyle w:val="SourceCode"/>
        <w:spacing w:line="276" w:lineRule="auto"/>
      </w:pPr>
      <w:r w:rsidRPr="002A1C86">
        <w:rPr>
          <w:rStyle w:val="VariableTok"/>
        </w:rPr>
        <w:t>self</w:t>
      </w:r>
      <w:r w:rsidRPr="002A1C86">
        <w:rPr>
          <w:rStyle w:val="NormalTok"/>
        </w:rPr>
        <w:t xml:space="preserve">.delay </w:t>
      </w:r>
      <w:r w:rsidRPr="002A1C86">
        <w:rPr>
          <w:rStyle w:val="OperatorTok"/>
        </w:rPr>
        <w:t>=</w:t>
      </w:r>
      <w:r w:rsidRPr="002A1C86">
        <w:rPr>
          <w:rStyle w:val="NormalTok"/>
        </w:rPr>
        <w:t xml:space="preserve"> Signal()</w:t>
      </w:r>
      <w:r w:rsidRPr="002A1C86">
        <w:br/>
      </w:r>
      <w:r w:rsidRPr="002A1C86">
        <w:rPr>
          <w:rStyle w:val="VariableTok"/>
        </w:rPr>
        <w:t>self</w:t>
      </w:r>
      <w:r w:rsidRPr="002A1C86">
        <w:rPr>
          <w:rStyle w:val="NormalTok"/>
        </w:rPr>
        <w:t xml:space="preserve">.delay1 </w:t>
      </w:r>
      <w:r w:rsidRPr="002A1C86">
        <w:rPr>
          <w:rStyle w:val="OperatorTok"/>
        </w:rPr>
        <w:t>=</w:t>
      </w:r>
      <w:r w:rsidRPr="002A1C86">
        <w:rPr>
          <w:rStyle w:val="NormalTok"/>
        </w:rPr>
        <w:t xml:space="preserve"> Signal()</w:t>
      </w:r>
      <w:r w:rsidRPr="002A1C86">
        <w:br/>
      </w:r>
      <w:r w:rsidRPr="002A1C86">
        <w:rPr>
          <w:rStyle w:val="VariableTok"/>
        </w:rPr>
        <w:t>self</w:t>
      </w:r>
      <w:r w:rsidRPr="002A1C86">
        <w:rPr>
          <w:rStyle w:val="NormalTok"/>
        </w:rPr>
        <w:t xml:space="preserve">.comb </w:t>
      </w:r>
      <w:r w:rsidRPr="002A1C86">
        <w:rPr>
          <w:rStyle w:val="OperatorTok"/>
        </w:rPr>
        <w:t>+=</w:t>
      </w:r>
      <w:r w:rsidRPr="002A1C86">
        <w:rPr>
          <w:rStyle w:val="NormalTok"/>
        </w:rPr>
        <w:t xml:space="preserve"> </w:t>
      </w:r>
      <w:r w:rsidRPr="002A1C86">
        <w:rPr>
          <w:rStyle w:val="VariableTok"/>
        </w:rPr>
        <w:t>self</w:t>
      </w:r>
      <w:r w:rsidRPr="002A1C86">
        <w:rPr>
          <w:rStyle w:val="NormalTok"/>
        </w:rPr>
        <w:t>.delay1.eq(</w:t>
      </w:r>
      <w:r w:rsidRPr="002A1C86">
        <w:rPr>
          <w:rStyle w:val="VariableTok"/>
        </w:rPr>
        <w:t>self</w:t>
      </w:r>
      <w:r w:rsidRPr="002A1C86">
        <w:rPr>
          <w:rStyle w:val="NormalTok"/>
        </w:rPr>
        <w:t xml:space="preserve">.delay </w:t>
      </w:r>
      <w:r w:rsidRPr="002A1C86">
        <w:rPr>
          <w:rStyle w:val="OperatorTok"/>
        </w:rPr>
        <w:t>+</w:t>
      </w:r>
      <w:r w:rsidRPr="002A1C86">
        <w:rPr>
          <w:rStyle w:val="NormalTok"/>
        </w:rPr>
        <w:t xml:space="preserve"> </w:t>
      </w:r>
      <w:r w:rsidRPr="002A1C86">
        <w:rPr>
          <w:rStyle w:val="DecValTok"/>
        </w:rPr>
        <w:t>1</w:t>
      </w:r>
      <w:r w:rsidRPr="002A1C86">
        <w:rPr>
          <w:rStyle w:val="NormalTok"/>
        </w:rPr>
        <w:t>)</w:t>
      </w:r>
      <w:r w:rsidRPr="002A1C86">
        <w:br/>
      </w:r>
      <w:r w:rsidRPr="002A1C86">
        <w:rPr>
          <w:rStyle w:val="VariableTok"/>
        </w:rPr>
        <w:t>self</w:t>
      </w:r>
      <w:r w:rsidRPr="002A1C86">
        <w:rPr>
          <w:rStyle w:val="NormalTok"/>
        </w:rPr>
        <w:t xml:space="preserve">.sync </w:t>
      </w:r>
      <w:r w:rsidRPr="002A1C86">
        <w:rPr>
          <w:rStyle w:val="OperatorTok"/>
        </w:rPr>
        <w:t>+=</w:t>
      </w:r>
      <w:r w:rsidRPr="002A1C86">
        <w:rPr>
          <w:rStyle w:val="NormalTok"/>
        </w:rPr>
        <w:t xml:space="preserve"> </w:t>
      </w:r>
      <w:r w:rsidRPr="002A1C86">
        <w:rPr>
          <w:rStyle w:val="VariableTok"/>
        </w:rPr>
        <w:t>self</w:t>
      </w:r>
      <w:r w:rsidRPr="002A1C86">
        <w:rPr>
          <w:rStyle w:val="NormalTok"/>
        </w:rPr>
        <w:t>.delay.eq(</w:t>
      </w:r>
      <w:r w:rsidRPr="002A1C86">
        <w:rPr>
          <w:rStyle w:val="VariableTok"/>
        </w:rPr>
        <w:t>self</w:t>
      </w:r>
      <w:r w:rsidRPr="002A1C86">
        <w:rPr>
          <w:rStyle w:val="NormalTok"/>
        </w:rPr>
        <w:t>.delay1)</w:t>
      </w:r>
    </w:p>
    <w:p w14:paraId="5F321BD9" w14:textId="25F53C20" w:rsidR="00044D1C" w:rsidRDefault="00044D1C" w:rsidP="00044D1C">
      <w:pPr>
        <w:pStyle w:val="Caption"/>
      </w:pPr>
      <w:bookmarkStart w:id="30" w:name="_Ref138249462"/>
      <w:bookmarkStart w:id="31" w:name="_Toc138255300"/>
      <w:r>
        <w:t xml:space="preserve">Listing </w:t>
      </w:r>
      <w:r>
        <w:fldChar w:fldCharType="begin"/>
      </w:r>
      <w:r>
        <w:instrText xml:space="preserve"> SEQ Listing \* ARABIC </w:instrText>
      </w:r>
      <w:r>
        <w:fldChar w:fldCharType="separate"/>
      </w:r>
      <w:r w:rsidR="003D48D9">
        <w:rPr>
          <w:noProof/>
        </w:rPr>
        <w:t>1</w:t>
      </w:r>
      <w:r>
        <w:fldChar w:fldCharType="end"/>
      </w:r>
      <w:bookmarkEnd w:id="30"/>
      <w:r>
        <w:t>: Examples of defining combinatorial and synchronous logic in LiteX</w:t>
      </w:r>
      <w:bookmarkEnd w:id="31"/>
    </w:p>
    <w:p w14:paraId="363203E4" w14:textId="5B54D98C" w:rsidR="0070769D" w:rsidRPr="002A1C86" w:rsidRDefault="00000000" w:rsidP="004103A0">
      <w:pPr>
        <w:pStyle w:val="FirstParagraph"/>
        <w:spacing w:line="276" w:lineRule="auto"/>
      </w:pPr>
      <w:r w:rsidRPr="002A1C86">
        <w:t xml:space="preserve">After defining logic and instantiating blocks within a design, the provided </w:t>
      </w:r>
      <w:r w:rsidRPr="002A1C86">
        <w:rPr>
          <w:rStyle w:val="VerbatimChar"/>
        </w:rPr>
        <w:t>Builder()</w:t>
      </w:r>
      <w:r w:rsidRPr="002A1C86">
        <w:t xml:space="preserve"> function iterates through the map of the defined </w:t>
      </w:r>
      <w:r w:rsidRPr="002A1C86">
        <w:rPr>
          <w:rStyle w:val="VerbatimChar"/>
        </w:rPr>
        <w:t>BaseSoC</w:t>
      </w:r>
      <w:r w:rsidRPr="002A1C86">
        <w:t xml:space="preserve"> object and converts the design to </w:t>
      </w:r>
      <w:r w:rsidRPr="002A1C86">
        <w:lastRenderedPageBreak/>
        <w:t xml:space="preserve">a Verilog file representing the full design. The resulting Verilog file has ports for connections to external pins, defined in the Pin Constraints File, and is synthesised using Yosys, along with any SystemVerilog and Verilog files instantiated within the design using the </w:t>
      </w:r>
      <w:r w:rsidRPr="002A1C86">
        <w:rPr>
          <w:rStyle w:val="VerbatimChar"/>
        </w:rPr>
        <w:t>Instance()</w:t>
      </w:r>
      <w:r w:rsidRPr="002A1C86">
        <w:t xml:space="preserve"> function. An example of this is shown in</w:t>
      </w:r>
      <w:r w:rsidR="008722E3">
        <w:t xml:space="preserve"> </w:t>
      </w:r>
      <w:r w:rsidR="008722E3">
        <w:fldChar w:fldCharType="begin"/>
      </w:r>
      <w:r w:rsidR="008722E3">
        <w:instrText xml:space="preserve"> REF _Ref138249560 \h </w:instrText>
      </w:r>
      <w:r w:rsidR="008722E3">
        <w:fldChar w:fldCharType="separate"/>
      </w:r>
      <w:r w:rsidR="003D48D9">
        <w:t xml:space="preserve">Listing </w:t>
      </w:r>
      <w:r w:rsidR="003D48D9">
        <w:rPr>
          <w:noProof/>
        </w:rPr>
        <w:t>2</w:t>
      </w:r>
      <w:r w:rsidR="008722E3">
        <w:fldChar w:fldCharType="end"/>
      </w:r>
      <w:r w:rsidRPr="002A1C86">
        <w:t xml:space="preserve">, taken from </w:t>
      </w:r>
      <w:r w:rsidRPr="008722E3">
        <w:t>modules/testPropagation.py</w:t>
      </w:r>
      <w:r w:rsidR="008722E3">
        <w:t xml:space="preserve"> </w:t>
      </w:r>
      <w:sdt>
        <w:sdtPr>
          <w:id w:val="1649870421"/>
          <w:citation/>
        </w:sdtPr>
        <w:sdtContent>
          <w:r w:rsidR="008722E3">
            <w:fldChar w:fldCharType="begin"/>
          </w:r>
          <w:r w:rsidR="008722E3">
            <w:instrText xml:space="preserve"> CITATION tes \l 2057 </w:instrText>
          </w:r>
          <w:r w:rsidR="008722E3">
            <w:fldChar w:fldCharType="separate"/>
          </w:r>
          <w:r w:rsidR="008722E3" w:rsidRPr="008722E3">
            <w:rPr>
              <w:noProof/>
            </w:rPr>
            <w:t>[17]</w:t>
          </w:r>
          <w:r w:rsidR="008722E3">
            <w:fldChar w:fldCharType="end"/>
          </w:r>
        </w:sdtContent>
      </w:sdt>
      <w:r w:rsidRPr="002A1C86">
        <w:t xml:space="preserve"> where the </w:t>
      </w:r>
      <w:r w:rsidRPr="002A1C86">
        <w:rPr>
          <w:rStyle w:val="VerbatimChar"/>
        </w:rPr>
        <w:t>saw2sin</w:t>
      </w:r>
      <w:r w:rsidRPr="002A1C86">
        <w:t xml:space="preserve"> module is instantiated.</w:t>
      </w:r>
    </w:p>
    <w:p w14:paraId="2B31AD99" w14:textId="77777777" w:rsidR="0070769D" w:rsidRPr="002A1C86" w:rsidRDefault="00000000" w:rsidP="004103A0">
      <w:pPr>
        <w:pStyle w:val="SourceCode"/>
        <w:spacing w:line="276" w:lineRule="auto"/>
      </w:pPr>
      <w:r w:rsidRPr="002A1C86">
        <w:rPr>
          <w:rStyle w:val="VariableTok"/>
        </w:rPr>
        <w:t>self</w:t>
      </w:r>
      <w:r w:rsidRPr="002A1C86">
        <w:rPr>
          <w:rStyle w:val="NormalTok"/>
        </w:rPr>
        <w:t xml:space="preserve">.i_saw </w:t>
      </w:r>
      <w:r w:rsidRPr="002A1C86">
        <w:rPr>
          <w:rStyle w:val="OperatorTok"/>
        </w:rPr>
        <w:t>=</w:t>
      </w:r>
      <w:r w:rsidRPr="002A1C86">
        <w:rPr>
          <w:rStyle w:val="NormalTok"/>
        </w:rPr>
        <w:t xml:space="preserve"> Signal(</w:t>
      </w:r>
      <w:r w:rsidRPr="002A1C86">
        <w:rPr>
          <w:rStyle w:val="DecValTok"/>
        </w:rPr>
        <w:t>16</w:t>
      </w:r>
      <w:r w:rsidRPr="002A1C86">
        <w:rPr>
          <w:rStyle w:val="NormalTok"/>
        </w:rPr>
        <w:t>)</w:t>
      </w:r>
      <w:r w:rsidRPr="002A1C86">
        <w:br/>
      </w:r>
      <w:r w:rsidRPr="002A1C86">
        <w:rPr>
          <w:rStyle w:val="VariableTok"/>
        </w:rPr>
        <w:t>self</w:t>
      </w:r>
      <w:r w:rsidRPr="002A1C86">
        <w:rPr>
          <w:rStyle w:val="NormalTok"/>
        </w:rPr>
        <w:t xml:space="preserve">.o_sin </w:t>
      </w:r>
      <w:r w:rsidRPr="002A1C86">
        <w:rPr>
          <w:rStyle w:val="OperatorTok"/>
        </w:rPr>
        <w:t>=</w:t>
      </w:r>
      <w:r w:rsidRPr="002A1C86">
        <w:rPr>
          <w:rStyle w:val="NormalTok"/>
        </w:rPr>
        <w:t xml:space="preserve"> Signal(</w:t>
      </w:r>
      <w:r w:rsidRPr="002A1C86">
        <w:rPr>
          <w:rStyle w:val="DecValTok"/>
        </w:rPr>
        <w:t>16</w:t>
      </w:r>
      <w:r w:rsidRPr="002A1C86">
        <w:rPr>
          <w:rStyle w:val="NormalTok"/>
        </w:rPr>
        <w:t>)</w:t>
      </w:r>
      <w:r w:rsidRPr="002A1C86">
        <w:br/>
      </w:r>
      <w:r w:rsidRPr="002A1C86">
        <w:rPr>
          <w:rStyle w:val="VariableTok"/>
        </w:rPr>
        <w:t>self</w:t>
      </w:r>
      <w:r w:rsidRPr="002A1C86">
        <w:rPr>
          <w:rStyle w:val="NormalTok"/>
        </w:rPr>
        <w:t xml:space="preserve">.specials </w:t>
      </w:r>
      <w:r w:rsidRPr="002A1C86">
        <w:rPr>
          <w:rStyle w:val="OperatorTok"/>
        </w:rPr>
        <w:t>+=</w:t>
      </w:r>
      <w:r w:rsidRPr="002A1C86">
        <w:rPr>
          <w:rStyle w:val="NormalTok"/>
        </w:rPr>
        <w:t xml:space="preserve"> Instance(</w:t>
      </w:r>
      <w:r w:rsidRPr="002A1C86">
        <w:rPr>
          <w:rStyle w:val="StringTok"/>
        </w:rPr>
        <w:t>"saw2sin"</w:t>
      </w:r>
      <w:r w:rsidRPr="002A1C86">
        <w:rPr>
          <w:rStyle w:val="NormalTok"/>
        </w:rPr>
        <w:t>,</w:t>
      </w:r>
      <w:r w:rsidRPr="002A1C86">
        <w:br/>
      </w:r>
      <w:r w:rsidRPr="002A1C86">
        <w:rPr>
          <w:rStyle w:val="NormalTok"/>
        </w:rPr>
        <w:t xml:space="preserve">    i_i_clk </w:t>
      </w:r>
      <w:r w:rsidRPr="002A1C86">
        <w:rPr>
          <w:rStyle w:val="OperatorTok"/>
        </w:rPr>
        <w:t>=</w:t>
      </w:r>
      <w:r w:rsidRPr="002A1C86">
        <w:rPr>
          <w:rStyle w:val="NormalTok"/>
        </w:rPr>
        <w:t xml:space="preserve"> ClockSignal(),</w:t>
      </w:r>
      <w:r w:rsidRPr="002A1C86">
        <w:br/>
      </w:r>
      <w:r w:rsidRPr="002A1C86">
        <w:rPr>
          <w:rStyle w:val="NormalTok"/>
        </w:rPr>
        <w:t xml:space="preserve">    i_i_saw </w:t>
      </w:r>
      <w:r w:rsidRPr="002A1C86">
        <w:rPr>
          <w:rStyle w:val="OperatorTok"/>
        </w:rPr>
        <w:t>=</w:t>
      </w:r>
      <w:r w:rsidRPr="002A1C86">
        <w:rPr>
          <w:rStyle w:val="NormalTok"/>
        </w:rPr>
        <w:t xml:space="preserve"> </w:t>
      </w:r>
      <w:r w:rsidRPr="002A1C86">
        <w:rPr>
          <w:rStyle w:val="VariableTok"/>
        </w:rPr>
        <w:t>self</w:t>
      </w:r>
      <w:r w:rsidRPr="002A1C86">
        <w:rPr>
          <w:rStyle w:val="NormalTok"/>
        </w:rPr>
        <w:t>.i_saw,</w:t>
      </w:r>
      <w:r w:rsidRPr="002A1C86">
        <w:br/>
      </w:r>
      <w:r w:rsidRPr="002A1C86">
        <w:rPr>
          <w:rStyle w:val="NormalTok"/>
        </w:rPr>
        <w:t xml:space="preserve">    o_o_sin </w:t>
      </w:r>
      <w:r w:rsidRPr="002A1C86">
        <w:rPr>
          <w:rStyle w:val="OperatorTok"/>
        </w:rPr>
        <w:t>=</w:t>
      </w:r>
      <w:r w:rsidRPr="002A1C86">
        <w:rPr>
          <w:rStyle w:val="NormalTok"/>
        </w:rPr>
        <w:t xml:space="preserve"> </w:t>
      </w:r>
      <w:r w:rsidRPr="002A1C86">
        <w:rPr>
          <w:rStyle w:val="VariableTok"/>
        </w:rPr>
        <w:t>self</w:t>
      </w:r>
      <w:r w:rsidRPr="002A1C86">
        <w:rPr>
          <w:rStyle w:val="NormalTok"/>
        </w:rPr>
        <w:t>.o_sin,</w:t>
      </w:r>
      <w:r w:rsidRPr="002A1C86">
        <w:br/>
      </w:r>
      <w:r w:rsidRPr="002A1C86">
        <w:rPr>
          <w:rStyle w:val="NormalTok"/>
        </w:rPr>
        <w:t>)</w:t>
      </w:r>
    </w:p>
    <w:p w14:paraId="5CCEEC5D" w14:textId="1B5B37D2" w:rsidR="008722E3" w:rsidRDefault="008722E3" w:rsidP="008722E3">
      <w:pPr>
        <w:pStyle w:val="Caption"/>
      </w:pPr>
      <w:bookmarkStart w:id="32" w:name="_Ref138249560"/>
      <w:bookmarkStart w:id="33" w:name="_Toc138255301"/>
      <w:r>
        <w:t xml:space="preserve">Listing </w:t>
      </w:r>
      <w:r>
        <w:fldChar w:fldCharType="begin"/>
      </w:r>
      <w:r>
        <w:instrText xml:space="preserve"> SEQ Listing \* ARABIC </w:instrText>
      </w:r>
      <w:r>
        <w:fldChar w:fldCharType="separate"/>
      </w:r>
      <w:r w:rsidR="003D48D9">
        <w:rPr>
          <w:noProof/>
        </w:rPr>
        <w:t>2</w:t>
      </w:r>
      <w:r>
        <w:fldChar w:fldCharType="end"/>
      </w:r>
      <w:bookmarkEnd w:id="32"/>
      <w:r>
        <w:t xml:space="preserve">: Example using the </w:t>
      </w:r>
      <w:r w:rsidRPr="008722E3">
        <w:rPr>
          <w:b/>
          <w:bCs/>
        </w:rPr>
        <w:t>Instance()</w:t>
      </w:r>
      <w:r>
        <w:t xml:space="preserve"> function</w:t>
      </w:r>
      <w:bookmarkEnd w:id="33"/>
    </w:p>
    <w:p w14:paraId="2BDD91F6" w14:textId="23F08299" w:rsidR="0070769D" w:rsidRPr="002A1C86" w:rsidRDefault="00000000" w:rsidP="004103A0">
      <w:pPr>
        <w:pStyle w:val="FirstParagraph"/>
        <w:spacing w:line="276" w:lineRule="auto"/>
      </w:pPr>
      <w:r w:rsidRPr="002A1C86">
        <w:t>The key components of LiteX used in this project are:</w:t>
      </w:r>
    </w:p>
    <w:p w14:paraId="6E3559DD" w14:textId="3CD84AE0" w:rsidR="0070769D" w:rsidRPr="002A1C86" w:rsidRDefault="00000000" w:rsidP="004103A0">
      <w:pPr>
        <w:pStyle w:val="Compact"/>
        <w:numPr>
          <w:ilvl w:val="0"/>
          <w:numId w:val="15"/>
        </w:numPr>
        <w:spacing w:line="276" w:lineRule="auto"/>
      </w:pPr>
      <w:r w:rsidRPr="002A1C86">
        <w:rPr>
          <w:rStyle w:val="VerbatimChar"/>
        </w:rPr>
        <w:t>GSD_OrangeCrab.Platform</w:t>
      </w:r>
      <w:r w:rsidRPr="002A1C86">
        <w:t xml:space="preserve">: defines connections from external FPGA pins to peripherals, </w:t>
      </w:r>
      <w:r w:rsidR="008722E3" w:rsidRPr="002A1C86">
        <w:t>e.g.,</w:t>
      </w:r>
      <w:r w:rsidRPr="002A1C86">
        <w:t xml:space="preserve"> the QSPI flash, DDR3L RAM and board GPIO, as well as required blocks such as clock sources, PLLs, the CPU and the USB PHY for serial communication</w:t>
      </w:r>
      <w:r w:rsidR="008722E3">
        <w:t>.</w:t>
      </w:r>
    </w:p>
    <w:p w14:paraId="0FC568C7" w14:textId="2FDB1EB3" w:rsidR="0070769D" w:rsidRPr="002A1C86" w:rsidRDefault="00000000" w:rsidP="004103A0">
      <w:pPr>
        <w:pStyle w:val="Compact"/>
        <w:numPr>
          <w:ilvl w:val="0"/>
          <w:numId w:val="15"/>
        </w:numPr>
        <w:spacing w:line="276" w:lineRule="auto"/>
      </w:pPr>
      <w:r w:rsidRPr="002A1C86">
        <w:rPr>
          <w:rStyle w:val="VerbatimChar"/>
        </w:rPr>
        <w:t>ClockDomain</w:t>
      </w:r>
      <w:r w:rsidRPr="002A1C86">
        <w:t xml:space="preserve">: creates a new clock domain, used for the DAC system clock, driven at 36.864MHz as indicated in the PCM1780 datasheet for a 48kHz sample </w:t>
      </w:r>
      <w:r w:rsidR="008722E3" w:rsidRPr="002A1C86">
        <w:t>rate.</w:t>
      </w:r>
    </w:p>
    <w:p w14:paraId="23514694" w14:textId="13594277" w:rsidR="0070769D" w:rsidRPr="002A1C86" w:rsidRDefault="00000000" w:rsidP="004103A0">
      <w:pPr>
        <w:pStyle w:val="Compact"/>
        <w:numPr>
          <w:ilvl w:val="0"/>
          <w:numId w:val="15"/>
        </w:numPr>
        <w:spacing w:line="276" w:lineRule="auto"/>
      </w:pPr>
      <w:r w:rsidRPr="002A1C86">
        <w:rPr>
          <w:rStyle w:val="VerbatimChar"/>
        </w:rPr>
        <w:t>Subsignal</w:t>
      </w:r>
      <w:r w:rsidRPr="002A1C86">
        <w:t>: defines collections of signals for easier pin assignment within modules</w:t>
      </w:r>
      <w:r w:rsidR="008722E3">
        <w:t>.</w:t>
      </w:r>
    </w:p>
    <w:p w14:paraId="000D5CA8" w14:textId="6257900B" w:rsidR="0070769D" w:rsidRPr="002A1C86" w:rsidRDefault="00000000" w:rsidP="004103A0">
      <w:pPr>
        <w:pStyle w:val="Compact"/>
        <w:numPr>
          <w:ilvl w:val="0"/>
          <w:numId w:val="15"/>
        </w:numPr>
        <w:spacing w:line="276" w:lineRule="auto"/>
      </w:pPr>
      <w:r w:rsidRPr="002A1C86">
        <w:rPr>
          <w:rStyle w:val="VerbatimChar"/>
        </w:rPr>
        <w:t>LiteScopeAnalyzer</w:t>
      </w:r>
      <w:r w:rsidRPr="002A1C86">
        <w:t>: a logic analyser placed alongside the SoC, sampling any selected signals within the design at the system clock frequency, with values stored in Block RAM and converted a VCD waveform file which can be viewed in GTKWave</w:t>
      </w:r>
      <w:r w:rsidR="008722E3">
        <w:t>.</w:t>
      </w:r>
    </w:p>
    <w:p w14:paraId="1BA8580C" w14:textId="543DD468" w:rsidR="0070769D" w:rsidRPr="002A1C86" w:rsidRDefault="00000000" w:rsidP="004103A0">
      <w:pPr>
        <w:pStyle w:val="Compact"/>
        <w:numPr>
          <w:ilvl w:val="0"/>
          <w:numId w:val="15"/>
        </w:numPr>
        <w:spacing w:line="276" w:lineRule="auto"/>
      </w:pPr>
      <w:r w:rsidRPr="002A1C86">
        <w:rPr>
          <w:rStyle w:val="VerbatimChar"/>
        </w:rPr>
        <w:t>Builder</w:t>
      </w:r>
      <w:r w:rsidRPr="002A1C86">
        <w:t>: converts the design object to a Verilog module and invokes Yosys and nextpnr to synthesize and generate the FPGA bitstream</w:t>
      </w:r>
      <w:r w:rsidR="008722E3">
        <w:t>.</w:t>
      </w:r>
    </w:p>
    <w:p w14:paraId="244694FC" w14:textId="630A6E86" w:rsidR="0070769D" w:rsidRPr="002A1C86" w:rsidRDefault="00000000" w:rsidP="004103A0">
      <w:pPr>
        <w:pStyle w:val="Compact"/>
        <w:numPr>
          <w:ilvl w:val="0"/>
          <w:numId w:val="15"/>
        </w:numPr>
        <w:spacing w:line="276" w:lineRule="auto"/>
      </w:pPr>
      <w:r w:rsidRPr="002A1C86">
        <w:rPr>
          <w:rStyle w:val="VerbatimChar"/>
        </w:rPr>
        <w:t>Module</w:t>
      </w:r>
      <w:r w:rsidRPr="002A1C86">
        <w:t xml:space="preserve">: creates a custom module that can be instanced and added as a submodule to other modules or the </w:t>
      </w:r>
      <w:r w:rsidRPr="002A1C86">
        <w:rPr>
          <w:rStyle w:val="VerbatimChar"/>
        </w:rPr>
        <w:t>BaseSoC</w:t>
      </w:r>
      <w:r w:rsidR="008722E3">
        <w:rPr>
          <w:rStyle w:val="VerbatimChar"/>
        </w:rPr>
        <w:t>.</w:t>
      </w:r>
    </w:p>
    <w:p w14:paraId="42CE59BE" w14:textId="223EF53B" w:rsidR="0070769D" w:rsidRPr="002A1C86" w:rsidRDefault="00000000" w:rsidP="004103A0">
      <w:pPr>
        <w:pStyle w:val="Compact"/>
        <w:numPr>
          <w:ilvl w:val="0"/>
          <w:numId w:val="15"/>
        </w:numPr>
        <w:spacing w:line="276" w:lineRule="auto"/>
      </w:pPr>
      <w:r w:rsidRPr="002A1C86">
        <w:rPr>
          <w:rStyle w:val="VerbatimChar"/>
        </w:rPr>
        <w:t>ModuleDoc</w:t>
      </w:r>
      <w:r w:rsidRPr="002A1C86">
        <w:t>: inheriting from this class results in the class docstring being used in the autogenerated documentation, allowing the documentation of a module to be placed alongside the module definition</w:t>
      </w:r>
      <w:r w:rsidR="008722E3">
        <w:t>.</w:t>
      </w:r>
    </w:p>
    <w:p w14:paraId="0155B1D5" w14:textId="64529726" w:rsidR="0070769D" w:rsidRPr="002A1C86" w:rsidRDefault="00000000" w:rsidP="004103A0">
      <w:pPr>
        <w:pStyle w:val="Compact"/>
        <w:numPr>
          <w:ilvl w:val="0"/>
          <w:numId w:val="15"/>
        </w:numPr>
        <w:spacing w:line="276" w:lineRule="auto"/>
      </w:pPr>
      <w:r w:rsidRPr="002A1C86">
        <w:rPr>
          <w:rStyle w:val="VerbatimChar"/>
        </w:rPr>
        <w:t>CSRStorage</w:t>
      </w:r>
      <w:r w:rsidRPr="002A1C86">
        <w:t>: register object that is read/write from the CPU and read-only from custom logic</w:t>
      </w:r>
      <w:r w:rsidR="008722E3">
        <w:t>.</w:t>
      </w:r>
    </w:p>
    <w:p w14:paraId="4F93E9C2" w14:textId="4F7D67EB" w:rsidR="0070769D" w:rsidRPr="002A1C86" w:rsidRDefault="00000000" w:rsidP="004103A0">
      <w:pPr>
        <w:pStyle w:val="Compact"/>
        <w:numPr>
          <w:ilvl w:val="0"/>
          <w:numId w:val="15"/>
        </w:numPr>
        <w:spacing w:line="276" w:lineRule="auto"/>
      </w:pPr>
      <w:r w:rsidRPr="002A1C86">
        <w:rPr>
          <w:rStyle w:val="VerbatimChar"/>
        </w:rPr>
        <w:t>CSRStatus</w:t>
      </w:r>
      <w:r w:rsidRPr="002A1C86">
        <w:t>: register object that is read-only from the CPU and driven from custom logic</w:t>
      </w:r>
      <w:r w:rsidR="008722E3">
        <w:t>.</w:t>
      </w:r>
    </w:p>
    <w:p w14:paraId="787B85D9" w14:textId="1908776B" w:rsidR="0070769D" w:rsidRPr="002A1C86" w:rsidRDefault="00000000" w:rsidP="004103A0">
      <w:pPr>
        <w:pStyle w:val="Compact"/>
        <w:numPr>
          <w:ilvl w:val="0"/>
          <w:numId w:val="15"/>
        </w:numPr>
        <w:spacing w:line="276" w:lineRule="auto"/>
      </w:pPr>
      <w:r w:rsidRPr="002A1C86">
        <w:rPr>
          <w:rStyle w:val="VerbatimChar"/>
        </w:rPr>
        <w:t>AutoCSR</w:t>
      </w:r>
      <w:r w:rsidRPr="002A1C86">
        <w:t xml:space="preserve">: inheriting from this class adds all detected </w:t>
      </w:r>
      <w:r w:rsidRPr="002A1C86">
        <w:rPr>
          <w:rStyle w:val="VerbatimChar"/>
        </w:rPr>
        <w:t>CSRStorage</w:t>
      </w:r>
      <w:r w:rsidRPr="002A1C86">
        <w:t xml:space="preserve"> and </w:t>
      </w:r>
      <w:r w:rsidRPr="002A1C86">
        <w:rPr>
          <w:rStyle w:val="VerbatimChar"/>
        </w:rPr>
        <w:t>CSRStatus</w:t>
      </w:r>
      <w:r w:rsidRPr="002A1C86">
        <w:t xml:space="preserve"> blocks within a module to the CSR bus, providing preprocessor definitions for </w:t>
      </w:r>
      <w:r w:rsidRPr="002A1C86">
        <w:lastRenderedPageBreak/>
        <w:t>register addresses as well as functions to read/write to the registers or individual fields within the registers</w:t>
      </w:r>
      <w:r w:rsidR="008722E3">
        <w:t>.</w:t>
      </w:r>
    </w:p>
    <w:p w14:paraId="35CAE159" w14:textId="74D9FD90" w:rsidR="0070769D" w:rsidRPr="002A1C86" w:rsidRDefault="00000000" w:rsidP="004103A0">
      <w:pPr>
        <w:pStyle w:val="Compact"/>
        <w:numPr>
          <w:ilvl w:val="0"/>
          <w:numId w:val="15"/>
        </w:numPr>
        <w:spacing w:line="276" w:lineRule="auto"/>
      </w:pPr>
      <w:r w:rsidRPr="002A1C86">
        <w:rPr>
          <w:rStyle w:val="VerbatimChar"/>
        </w:rPr>
        <w:t>Instance</w:t>
      </w:r>
      <w:r w:rsidRPr="002A1C86">
        <w:t>: creates an instance of an external Verilog or SystemVerilog module, including connections from the module ports to the LiteX design</w:t>
      </w:r>
      <w:r w:rsidR="008722E3">
        <w:t>.</w:t>
      </w:r>
    </w:p>
    <w:p w14:paraId="4333F590" w14:textId="09ACA421" w:rsidR="0070769D" w:rsidRPr="002A1C86" w:rsidRDefault="00000000" w:rsidP="004103A0">
      <w:pPr>
        <w:pStyle w:val="Compact"/>
        <w:numPr>
          <w:ilvl w:val="0"/>
          <w:numId w:val="15"/>
        </w:numPr>
        <w:spacing w:line="276" w:lineRule="auto"/>
      </w:pPr>
      <w:r w:rsidRPr="002A1C86">
        <w:rPr>
          <w:rStyle w:val="VerbatimChar"/>
        </w:rPr>
        <w:t>AsyncFIFO</w:t>
      </w:r>
      <w:r w:rsidRPr="002A1C86">
        <w:t xml:space="preserve">: core from the Migen library with read and write ports that can </w:t>
      </w:r>
      <w:r w:rsidR="008722E3" w:rsidRPr="002A1C86">
        <w:t>be in</w:t>
      </w:r>
      <w:r w:rsidRPr="002A1C86">
        <w:t xml:space="preserve"> different clock domains. Grey code is used to prevent metastability issues in the full and empty flags. It is used to transfer generated samples from the system clock domain at 48MHz to the DAC clock domain at 36.864MHz</w:t>
      </w:r>
      <w:r w:rsidR="008722E3">
        <w:t>.</w:t>
      </w:r>
    </w:p>
    <w:p w14:paraId="3B60742C" w14:textId="77777777" w:rsidR="0070769D" w:rsidRPr="002A1C86" w:rsidRDefault="00000000" w:rsidP="004103A0">
      <w:pPr>
        <w:pStyle w:val="Heading2"/>
        <w:spacing w:line="276" w:lineRule="auto"/>
      </w:pPr>
      <w:bookmarkStart w:id="34" w:name="pcm1780-dac"/>
      <w:bookmarkStart w:id="35" w:name="_Toc138255246"/>
      <w:bookmarkEnd w:id="28"/>
      <w:r w:rsidRPr="002A1C86">
        <w:t>PCM1780 DAC</w:t>
      </w:r>
      <w:bookmarkEnd w:id="35"/>
    </w:p>
    <w:p w14:paraId="7E55942C" w14:textId="0079CBA2" w:rsidR="0070769D" w:rsidRPr="002A1C86" w:rsidRDefault="00000000" w:rsidP="004103A0">
      <w:pPr>
        <w:pStyle w:val="FirstParagraph"/>
        <w:spacing w:line="276" w:lineRule="auto"/>
      </w:pPr>
      <w:r w:rsidRPr="002A1C86">
        <w:t xml:space="preserve">The </w:t>
      </w:r>
      <w:r w:rsidRPr="008722E3">
        <w:t>PCM1780</w:t>
      </w:r>
      <w:r w:rsidRPr="002A1C86">
        <w:t xml:space="preserve"> </w:t>
      </w:r>
      <w:sdt>
        <w:sdtPr>
          <w:id w:val="-1788963397"/>
          <w:citation/>
        </w:sdtPr>
        <w:sdtContent>
          <w:r w:rsidR="008722E3">
            <w:fldChar w:fldCharType="begin"/>
          </w:r>
          <w:r w:rsidR="008722E3">
            <w:instrText xml:space="preserve"> CITATION PCM \l 2057 </w:instrText>
          </w:r>
          <w:r w:rsidR="008722E3">
            <w:fldChar w:fldCharType="separate"/>
          </w:r>
          <w:r w:rsidR="008722E3" w:rsidRPr="008722E3">
            <w:rPr>
              <w:noProof/>
            </w:rPr>
            <w:t>[18]</w:t>
          </w:r>
          <w:r w:rsidR="008722E3">
            <w:fldChar w:fldCharType="end"/>
          </w:r>
        </w:sdtContent>
      </w:sdt>
      <w:r w:rsidR="008722E3">
        <w:t xml:space="preserve"> </w:t>
      </w:r>
      <w:r w:rsidRPr="002A1C86">
        <w:t>is a 2 channel DAC supporting 16-24bit samples at a 8-192kHz sampling frequency. Audio samples can be input via I2S, right-justified or left-justified formats, and separate buses are used for transferring audio samples or controlling the mode settings of the DAC. The PCM1780 is used in this project to provide superior audio quality than other methods of outputting audio from the FPGA, such as PWM (Pulse Width Modulation).</w:t>
      </w:r>
    </w:p>
    <w:p w14:paraId="2403DCF3" w14:textId="4588AD64" w:rsidR="0070769D" w:rsidRPr="002A1C86" w:rsidRDefault="00000000" w:rsidP="004103A0">
      <w:pPr>
        <w:pStyle w:val="BodyText"/>
        <w:spacing w:line="276" w:lineRule="auto"/>
      </w:pPr>
      <w:r w:rsidRPr="002A1C86">
        <w:t>The PCM1780 settings are controlled via a 3-wire SPI-like interface, with a chip-select, clock and data-in pin. No data is ever read from the DAC</w:t>
      </w:r>
      <w:r w:rsidR="008722E3">
        <w:t>,</w:t>
      </w:r>
      <w:r w:rsidRPr="002A1C86">
        <w:t xml:space="preserve"> so the data-out pin is not present. The available settings are shown in</w:t>
      </w:r>
      <w:r w:rsidR="008722E3">
        <w:t xml:space="preserve"> </w:t>
      </w:r>
      <w:r w:rsidR="008722E3">
        <w:fldChar w:fldCharType="begin"/>
      </w:r>
      <w:r w:rsidR="008722E3">
        <w:instrText xml:space="preserve"> REF _Ref138249783 \h </w:instrText>
      </w:r>
      <w:r w:rsidR="008722E3">
        <w:fldChar w:fldCharType="separate"/>
      </w:r>
      <w:r w:rsidR="003D48D9">
        <w:t xml:space="preserve">Table </w:t>
      </w:r>
      <w:r w:rsidR="003D48D9">
        <w:rPr>
          <w:noProof/>
        </w:rPr>
        <w:t>1</w:t>
      </w:r>
      <w:r w:rsidR="008722E3">
        <w:fldChar w:fldCharType="end"/>
      </w:r>
      <w:r w:rsidRPr="002A1C86">
        <w:t xml:space="preserve">, taken from </w:t>
      </w:r>
      <w:r w:rsidR="008722E3">
        <w:t>“</w:t>
      </w:r>
      <w:r w:rsidRPr="002A1C86">
        <w:t>Table 5. User-Programmable Mode Controls</w:t>
      </w:r>
      <w:r w:rsidR="008722E3">
        <w:t>”</w:t>
      </w:r>
      <w:r w:rsidRPr="002A1C86">
        <w:t xml:space="preserve"> of the </w:t>
      </w:r>
      <w:r w:rsidRPr="008722E3">
        <w:t>datasheet</w:t>
      </w:r>
      <w:r w:rsidR="008722E3">
        <w:t xml:space="preserve"> </w:t>
      </w:r>
      <w:sdt>
        <w:sdtPr>
          <w:id w:val="642938963"/>
          <w:citation/>
        </w:sdtPr>
        <w:sdtContent>
          <w:r w:rsidR="008722E3">
            <w:fldChar w:fldCharType="begin"/>
          </w:r>
          <w:r w:rsidR="008722E3">
            <w:instrText xml:space="preserve"> CITATION PCM1 \l 2057 </w:instrText>
          </w:r>
          <w:r w:rsidR="008722E3">
            <w:fldChar w:fldCharType="separate"/>
          </w:r>
          <w:r w:rsidR="008722E3" w:rsidRPr="008722E3">
            <w:rPr>
              <w:noProof/>
            </w:rPr>
            <w:t>[19]</w:t>
          </w:r>
          <w:r w:rsidR="008722E3">
            <w:fldChar w:fldCharType="end"/>
          </w:r>
        </w:sdtContent>
      </w:sdt>
      <w:r w:rsidRPr="002A1C86">
        <w:t>.</w:t>
      </w:r>
    </w:p>
    <w:tbl>
      <w:tblPr>
        <w:tblStyle w:val="Table"/>
        <w:tblW w:w="5000" w:type="pct"/>
        <w:tblLook w:val="0020" w:firstRow="1" w:lastRow="0" w:firstColumn="0" w:lastColumn="0" w:noHBand="0" w:noVBand="0"/>
      </w:tblPr>
      <w:tblGrid>
        <w:gridCol w:w="3465"/>
        <w:gridCol w:w="2802"/>
        <w:gridCol w:w="1069"/>
        <w:gridCol w:w="2024"/>
      </w:tblGrid>
      <w:tr w:rsidR="0070769D" w:rsidRPr="002A1C86" w14:paraId="6158B868" w14:textId="77777777" w:rsidTr="0070769D">
        <w:trPr>
          <w:cnfStyle w:val="100000000000" w:firstRow="1" w:lastRow="0" w:firstColumn="0" w:lastColumn="0" w:oddVBand="0" w:evenVBand="0" w:oddHBand="0" w:evenHBand="0" w:firstRowFirstColumn="0" w:firstRowLastColumn="0" w:lastRowFirstColumn="0" w:lastRowLastColumn="0"/>
          <w:tblHeader/>
        </w:trPr>
        <w:tc>
          <w:tcPr>
            <w:tcW w:w="0" w:type="auto"/>
          </w:tcPr>
          <w:p w14:paraId="43401C43" w14:textId="77777777" w:rsidR="0070769D" w:rsidRPr="002A1C86" w:rsidRDefault="00000000" w:rsidP="004103A0">
            <w:pPr>
              <w:pStyle w:val="Compact"/>
              <w:spacing w:line="276" w:lineRule="auto"/>
            </w:pPr>
            <w:r w:rsidRPr="002A1C86">
              <w:t>Function</w:t>
            </w:r>
          </w:p>
        </w:tc>
        <w:tc>
          <w:tcPr>
            <w:tcW w:w="0" w:type="auto"/>
          </w:tcPr>
          <w:p w14:paraId="0D8902D8" w14:textId="77777777" w:rsidR="0070769D" w:rsidRPr="002A1C86" w:rsidRDefault="00000000" w:rsidP="004103A0">
            <w:pPr>
              <w:pStyle w:val="Compact"/>
              <w:spacing w:line="276" w:lineRule="auto"/>
            </w:pPr>
            <w:r w:rsidRPr="002A1C86">
              <w:t>Reset Default</w:t>
            </w:r>
          </w:p>
        </w:tc>
        <w:tc>
          <w:tcPr>
            <w:tcW w:w="0" w:type="auto"/>
          </w:tcPr>
          <w:p w14:paraId="5C3EDD67" w14:textId="77777777" w:rsidR="0070769D" w:rsidRPr="002A1C86" w:rsidRDefault="00000000" w:rsidP="004103A0">
            <w:pPr>
              <w:pStyle w:val="Compact"/>
              <w:spacing w:line="276" w:lineRule="auto"/>
            </w:pPr>
            <w:r w:rsidRPr="002A1C86">
              <w:t>Register</w:t>
            </w:r>
          </w:p>
        </w:tc>
        <w:tc>
          <w:tcPr>
            <w:tcW w:w="0" w:type="auto"/>
          </w:tcPr>
          <w:p w14:paraId="72C09673" w14:textId="77777777" w:rsidR="0070769D" w:rsidRPr="002A1C86" w:rsidRDefault="00000000" w:rsidP="004103A0">
            <w:pPr>
              <w:pStyle w:val="Compact"/>
              <w:spacing w:line="276" w:lineRule="auto"/>
            </w:pPr>
            <w:r w:rsidRPr="002A1C86">
              <w:t>Bit(s)</w:t>
            </w:r>
          </w:p>
        </w:tc>
      </w:tr>
      <w:tr w:rsidR="0070769D" w:rsidRPr="002A1C86" w14:paraId="658CA814" w14:textId="77777777">
        <w:tc>
          <w:tcPr>
            <w:tcW w:w="0" w:type="auto"/>
          </w:tcPr>
          <w:p w14:paraId="23A746B9" w14:textId="77777777" w:rsidR="0070769D" w:rsidRPr="002A1C86" w:rsidRDefault="00000000" w:rsidP="004103A0">
            <w:pPr>
              <w:pStyle w:val="Compact"/>
              <w:spacing w:line="276" w:lineRule="auto"/>
            </w:pPr>
            <w:r w:rsidRPr="002A1C86">
              <w:t>Digital attenuation control</w:t>
            </w:r>
          </w:p>
        </w:tc>
        <w:tc>
          <w:tcPr>
            <w:tcW w:w="0" w:type="auto"/>
          </w:tcPr>
          <w:p w14:paraId="6350F1FC" w14:textId="77777777" w:rsidR="0070769D" w:rsidRPr="002A1C86" w:rsidRDefault="00000000" w:rsidP="004103A0">
            <w:pPr>
              <w:pStyle w:val="Compact"/>
              <w:spacing w:line="276" w:lineRule="auto"/>
            </w:pPr>
            <w:r w:rsidRPr="002A1C86">
              <w:t>0 dB, no attenuation</w:t>
            </w:r>
          </w:p>
        </w:tc>
        <w:tc>
          <w:tcPr>
            <w:tcW w:w="0" w:type="auto"/>
          </w:tcPr>
          <w:p w14:paraId="33603507" w14:textId="77777777" w:rsidR="0070769D" w:rsidRPr="002A1C86" w:rsidRDefault="00000000" w:rsidP="004103A0">
            <w:pPr>
              <w:pStyle w:val="Compact"/>
              <w:spacing w:line="276" w:lineRule="auto"/>
            </w:pPr>
            <w:r w:rsidRPr="002A1C86">
              <w:t>16 + 17</w:t>
            </w:r>
          </w:p>
        </w:tc>
        <w:tc>
          <w:tcPr>
            <w:tcW w:w="0" w:type="auto"/>
          </w:tcPr>
          <w:p w14:paraId="0CDF1747" w14:textId="77777777" w:rsidR="0070769D" w:rsidRPr="002A1C86" w:rsidRDefault="00000000" w:rsidP="004103A0">
            <w:pPr>
              <w:pStyle w:val="Compact"/>
              <w:spacing w:line="276" w:lineRule="auto"/>
            </w:pPr>
            <w:r w:rsidRPr="002A1C86">
              <w:t>AT1[7:0], AT2[7:0]</w:t>
            </w:r>
          </w:p>
        </w:tc>
      </w:tr>
      <w:tr w:rsidR="0070769D" w:rsidRPr="002A1C86" w14:paraId="6D1A1F9B" w14:textId="77777777">
        <w:tc>
          <w:tcPr>
            <w:tcW w:w="0" w:type="auto"/>
          </w:tcPr>
          <w:p w14:paraId="6018E453" w14:textId="77777777" w:rsidR="0070769D" w:rsidRPr="002A1C86" w:rsidRDefault="00000000" w:rsidP="004103A0">
            <w:pPr>
              <w:pStyle w:val="Compact"/>
              <w:spacing w:line="276" w:lineRule="auto"/>
            </w:pPr>
            <w:r w:rsidRPr="002A1C86">
              <w:t>Soft mute control</w:t>
            </w:r>
          </w:p>
        </w:tc>
        <w:tc>
          <w:tcPr>
            <w:tcW w:w="0" w:type="auto"/>
          </w:tcPr>
          <w:p w14:paraId="35FC34EC" w14:textId="77777777" w:rsidR="0070769D" w:rsidRPr="002A1C86" w:rsidRDefault="00000000" w:rsidP="004103A0">
            <w:pPr>
              <w:pStyle w:val="Compact"/>
              <w:spacing w:line="276" w:lineRule="auto"/>
            </w:pPr>
            <w:r w:rsidRPr="002A1C86">
              <w:t>Mute disabled</w:t>
            </w:r>
          </w:p>
        </w:tc>
        <w:tc>
          <w:tcPr>
            <w:tcW w:w="0" w:type="auto"/>
          </w:tcPr>
          <w:p w14:paraId="27870360" w14:textId="77777777" w:rsidR="0070769D" w:rsidRPr="002A1C86" w:rsidRDefault="00000000" w:rsidP="004103A0">
            <w:pPr>
              <w:pStyle w:val="Compact"/>
              <w:spacing w:line="276" w:lineRule="auto"/>
            </w:pPr>
            <w:r w:rsidRPr="002A1C86">
              <w:t>18</w:t>
            </w:r>
          </w:p>
        </w:tc>
        <w:tc>
          <w:tcPr>
            <w:tcW w:w="0" w:type="auto"/>
          </w:tcPr>
          <w:p w14:paraId="019931DA" w14:textId="77777777" w:rsidR="0070769D" w:rsidRPr="002A1C86" w:rsidRDefault="00000000" w:rsidP="004103A0">
            <w:pPr>
              <w:pStyle w:val="Compact"/>
              <w:spacing w:line="276" w:lineRule="auto"/>
            </w:pPr>
            <w:r w:rsidRPr="002A1C86">
              <w:t>MUT[2:0]</w:t>
            </w:r>
          </w:p>
        </w:tc>
      </w:tr>
      <w:tr w:rsidR="0070769D" w:rsidRPr="002A1C86" w14:paraId="68752EBB" w14:textId="77777777">
        <w:tc>
          <w:tcPr>
            <w:tcW w:w="0" w:type="auto"/>
          </w:tcPr>
          <w:p w14:paraId="1E3B6BFB" w14:textId="77777777" w:rsidR="0070769D" w:rsidRPr="002A1C86" w:rsidRDefault="00000000" w:rsidP="004103A0">
            <w:pPr>
              <w:pStyle w:val="Compact"/>
              <w:spacing w:line="276" w:lineRule="auto"/>
            </w:pPr>
            <w:r w:rsidRPr="002A1C86">
              <w:t>Oversampling rate control</w:t>
            </w:r>
          </w:p>
        </w:tc>
        <w:tc>
          <w:tcPr>
            <w:tcW w:w="0" w:type="auto"/>
          </w:tcPr>
          <w:p w14:paraId="68AA4623" w14:textId="77777777" w:rsidR="0070769D" w:rsidRPr="002A1C86" w:rsidRDefault="00000000" w:rsidP="004103A0">
            <w:pPr>
              <w:pStyle w:val="Compact"/>
              <w:spacing w:line="276" w:lineRule="auto"/>
            </w:pPr>
            <w:r w:rsidRPr="002A1C86">
              <w:t>×64, ×32, ×16</w:t>
            </w:r>
          </w:p>
        </w:tc>
        <w:tc>
          <w:tcPr>
            <w:tcW w:w="0" w:type="auto"/>
          </w:tcPr>
          <w:p w14:paraId="67519144" w14:textId="77777777" w:rsidR="0070769D" w:rsidRPr="002A1C86" w:rsidRDefault="00000000" w:rsidP="004103A0">
            <w:pPr>
              <w:pStyle w:val="Compact"/>
              <w:spacing w:line="276" w:lineRule="auto"/>
            </w:pPr>
            <w:r w:rsidRPr="002A1C86">
              <w:t>18</w:t>
            </w:r>
          </w:p>
        </w:tc>
        <w:tc>
          <w:tcPr>
            <w:tcW w:w="0" w:type="auto"/>
          </w:tcPr>
          <w:p w14:paraId="3F3ED4C4" w14:textId="77777777" w:rsidR="0070769D" w:rsidRPr="002A1C86" w:rsidRDefault="00000000" w:rsidP="004103A0">
            <w:pPr>
              <w:pStyle w:val="Compact"/>
              <w:spacing w:line="276" w:lineRule="auto"/>
            </w:pPr>
            <w:r w:rsidRPr="002A1C86">
              <w:t>OVER</w:t>
            </w:r>
          </w:p>
        </w:tc>
      </w:tr>
      <w:tr w:rsidR="0070769D" w:rsidRPr="002A1C86" w14:paraId="4B7474D7" w14:textId="77777777">
        <w:tc>
          <w:tcPr>
            <w:tcW w:w="0" w:type="auto"/>
          </w:tcPr>
          <w:p w14:paraId="728E995E" w14:textId="77777777" w:rsidR="0070769D" w:rsidRPr="002A1C86" w:rsidRDefault="00000000" w:rsidP="004103A0">
            <w:pPr>
              <w:pStyle w:val="Compact"/>
              <w:spacing w:line="276" w:lineRule="auto"/>
            </w:pPr>
            <w:r w:rsidRPr="002A1C86">
              <w:t>Soft reset control</w:t>
            </w:r>
          </w:p>
        </w:tc>
        <w:tc>
          <w:tcPr>
            <w:tcW w:w="0" w:type="auto"/>
          </w:tcPr>
          <w:p w14:paraId="639E9864" w14:textId="77777777" w:rsidR="0070769D" w:rsidRPr="002A1C86" w:rsidRDefault="00000000" w:rsidP="004103A0">
            <w:pPr>
              <w:pStyle w:val="Compact"/>
              <w:spacing w:line="276" w:lineRule="auto"/>
            </w:pPr>
            <w:r w:rsidRPr="002A1C86">
              <w:t>Reset disabled</w:t>
            </w:r>
          </w:p>
        </w:tc>
        <w:tc>
          <w:tcPr>
            <w:tcW w:w="0" w:type="auto"/>
          </w:tcPr>
          <w:p w14:paraId="56492E3C" w14:textId="77777777" w:rsidR="0070769D" w:rsidRPr="002A1C86" w:rsidRDefault="00000000" w:rsidP="004103A0">
            <w:pPr>
              <w:pStyle w:val="Compact"/>
              <w:spacing w:line="276" w:lineRule="auto"/>
            </w:pPr>
            <w:r w:rsidRPr="002A1C86">
              <w:t>18</w:t>
            </w:r>
          </w:p>
        </w:tc>
        <w:tc>
          <w:tcPr>
            <w:tcW w:w="0" w:type="auto"/>
          </w:tcPr>
          <w:p w14:paraId="507FA1F1" w14:textId="77777777" w:rsidR="0070769D" w:rsidRPr="002A1C86" w:rsidRDefault="00000000" w:rsidP="004103A0">
            <w:pPr>
              <w:pStyle w:val="Compact"/>
              <w:spacing w:line="276" w:lineRule="auto"/>
            </w:pPr>
            <w:r w:rsidRPr="002A1C86">
              <w:t>SRST</w:t>
            </w:r>
          </w:p>
        </w:tc>
      </w:tr>
      <w:tr w:rsidR="0070769D" w:rsidRPr="002A1C86" w14:paraId="700876D6" w14:textId="77777777">
        <w:tc>
          <w:tcPr>
            <w:tcW w:w="0" w:type="auto"/>
          </w:tcPr>
          <w:p w14:paraId="4DB33139" w14:textId="77777777" w:rsidR="0070769D" w:rsidRPr="002A1C86" w:rsidRDefault="00000000" w:rsidP="004103A0">
            <w:pPr>
              <w:pStyle w:val="Compact"/>
              <w:spacing w:line="276" w:lineRule="auto"/>
            </w:pPr>
            <w:r w:rsidRPr="002A1C86">
              <w:t>DAC operation control</w:t>
            </w:r>
          </w:p>
        </w:tc>
        <w:tc>
          <w:tcPr>
            <w:tcW w:w="0" w:type="auto"/>
          </w:tcPr>
          <w:p w14:paraId="6E743EBB" w14:textId="77777777" w:rsidR="0070769D" w:rsidRPr="002A1C86" w:rsidRDefault="00000000" w:rsidP="004103A0">
            <w:pPr>
              <w:pStyle w:val="Compact"/>
              <w:spacing w:line="276" w:lineRule="auto"/>
            </w:pPr>
            <w:r w:rsidRPr="002A1C86">
              <w:t>DAC1 and DAC2 enabled</w:t>
            </w:r>
          </w:p>
        </w:tc>
        <w:tc>
          <w:tcPr>
            <w:tcW w:w="0" w:type="auto"/>
          </w:tcPr>
          <w:p w14:paraId="7C9782C4" w14:textId="77777777" w:rsidR="0070769D" w:rsidRPr="002A1C86" w:rsidRDefault="00000000" w:rsidP="004103A0">
            <w:pPr>
              <w:pStyle w:val="Compact"/>
              <w:spacing w:line="276" w:lineRule="auto"/>
            </w:pPr>
            <w:r w:rsidRPr="002A1C86">
              <w:t>19</w:t>
            </w:r>
          </w:p>
        </w:tc>
        <w:tc>
          <w:tcPr>
            <w:tcW w:w="0" w:type="auto"/>
          </w:tcPr>
          <w:p w14:paraId="5B809CB3" w14:textId="77777777" w:rsidR="0070769D" w:rsidRPr="002A1C86" w:rsidRDefault="00000000" w:rsidP="004103A0">
            <w:pPr>
              <w:pStyle w:val="Compact"/>
              <w:spacing w:line="276" w:lineRule="auto"/>
            </w:pPr>
            <w:r w:rsidRPr="002A1C86">
              <w:t>DAC[2:1]</w:t>
            </w:r>
          </w:p>
        </w:tc>
      </w:tr>
      <w:tr w:rsidR="0070769D" w:rsidRPr="002A1C86" w14:paraId="219E6D83" w14:textId="77777777">
        <w:tc>
          <w:tcPr>
            <w:tcW w:w="0" w:type="auto"/>
          </w:tcPr>
          <w:p w14:paraId="0FC3DA98" w14:textId="77777777" w:rsidR="0070769D" w:rsidRPr="002A1C86" w:rsidRDefault="00000000" w:rsidP="004103A0">
            <w:pPr>
              <w:pStyle w:val="Compact"/>
              <w:spacing w:line="276" w:lineRule="auto"/>
            </w:pPr>
            <w:r w:rsidRPr="002A1C86">
              <w:t>De-emphasis function control</w:t>
            </w:r>
          </w:p>
        </w:tc>
        <w:tc>
          <w:tcPr>
            <w:tcW w:w="0" w:type="auto"/>
          </w:tcPr>
          <w:p w14:paraId="67A5AD97" w14:textId="77777777" w:rsidR="0070769D" w:rsidRPr="002A1C86" w:rsidRDefault="00000000" w:rsidP="004103A0">
            <w:pPr>
              <w:pStyle w:val="Compact"/>
              <w:spacing w:line="276" w:lineRule="auto"/>
            </w:pPr>
            <w:r w:rsidRPr="002A1C86">
              <w:t>De-emphasis disabled</w:t>
            </w:r>
          </w:p>
        </w:tc>
        <w:tc>
          <w:tcPr>
            <w:tcW w:w="0" w:type="auto"/>
          </w:tcPr>
          <w:p w14:paraId="5A0178C8" w14:textId="77777777" w:rsidR="0070769D" w:rsidRPr="002A1C86" w:rsidRDefault="00000000" w:rsidP="004103A0">
            <w:pPr>
              <w:pStyle w:val="Compact"/>
              <w:spacing w:line="276" w:lineRule="auto"/>
            </w:pPr>
            <w:r w:rsidRPr="002A1C86">
              <w:t>19</w:t>
            </w:r>
          </w:p>
        </w:tc>
        <w:tc>
          <w:tcPr>
            <w:tcW w:w="0" w:type="auto"/>
          </w:tcPr>
          <w:p w14:paraId="05838553" w14:textId="77777777" w:rsidR="0070769D" w:rsidRPr="002A1C86" w:rsidRDefault="00000000" w:rsidP="004103A0">
            <w:pPr>
              <w:pStyle w:val="Compact"/>
              <w:spacing w:line="276" w:lineRule="auto"/>
            </w:pPr>
            <w:r w:rsidRPr="002A1C86">
              <w:t>DM12</w:t>
            </w:r>
          </w:p>
        </w:tc>
      </w:tr>
      <w:tr w:rsidR="0070769D" w:rsidRPr="002A1C86" w14:paraId="233235D1" w14:textId="77777777">
        <w:tc>
          <w:tcPr>
            <w:tcW w:w="0" w:type="auto"/>
          </w:tcPr>
          <w:p w14:paraId="55DC0272" w14:textId="77777777" w:rsidR="0070769D" w:rsidRPr="002A1C86" w:rsidRDefault="00000000" w:rsidP="004103A0">
            <w:pPr>
              <w:pStyle w:val="Compact"/>
              <w:spacing w:line="276" w:lineRule="auto"/>
            </w:pPr>
            <w:r w:rsidRPr="002A1C86">
              <w:t>De-emphasis sample rate selection</w:t>
            </w:r>
          </w:p>
        </w:tc>
        <w:tc>
          <w:tcPr>
            <w:tcW w:w="0" w:type="auto"/>
          </w:tcPr>
          <w:p w14:paraId="7456B0AB" w14:textId="77777777" w:rsidR="0070769D" w:rsidRPr="002A1C86" w:rsidRDefault="00000000" w:rsidP="004103A0">
            <w:pPr>
              <w:pStyle w:val="Compact"/>
              <w:spacing w:line="276" w:lineRule="auto"/>
            </w:pPr>
            <w:r w:rsidRPr="002A1C86">
              <w:t>44.1 kHz</w:t>
            </w:r>
          </w:p>
        </w:tc>
        <w:tc>
          <w:tcPr>
            <w:tcW w:w="0" w:type="auto"/>
          </w:tcPr>
          <w:p w14:paraId="3CC4877B" w14:textId="77777777" w:rsidR="0070769D" w:rsidRPr="002A1C86" w:rsidRDefault="00000000" w:rsidP="004103A0">
            <w:pPr>
              <w:pStyle w:val="Compact"/>
              <w:spacing w:line="276" w:lineRule="auto"/>
            </w:pPr>
            <w:r w:rsidRPr="002A1C86">
              <w:t>19</w:t>
            </w:r>
          </w:p>
        </w:tc>
        <w:tc>
          <w:tcPr>
            <w:tcW w:w="0" w:type="auto"/>
          </w:tcPr>
          <w:p w14:paraId="5A8E6129" w14:textId="77777777" w:rsidR="0070769D" w:rsidRPr="002A1C86" w:rsidRDefault="00000000" w:rsidP="004103A0">
            <w:pPr>
              <w:pStyle w:val="Compact"/>
              <w:spacing w:line="276" w:lineRule="auto"/>
            </w:pPr>
            <w:r w:rsidRPr="002A1C86">
              <w:t>DMF[1:0]</w:t>
            </w:r>
          </w:p>
        </w:tc>
      </w:tr>
      <w:tr w:rsidR="0070769D" w:rsidRPr="002A1C86" w14:paraId="54F4AC71" w14:textId="77777777">
        <w:tc>
          <w:tcPr>
            <w:tcW w:w="0" w:type="auto"/>
          </w:tcPr>
          <w:p w14:paraId="5847572F" w14:textId="77777777" w:rsidR="0070769D" w:rsidRPr="002A1C86" w:rsidRDefault="00000000" w:rsidP="004103A0">
            <w:pPr>
              <w:pStyle w:val="Compact"/>
              <w:spacing w:line="276" w:lineRule="auto"/>
            </w:pPr>
            <w:r w:rsidRPr="002A1C86">
              <w:t>Audio data format control</w:t>
            </w:r>
          </w:p>
        </w:tc>
        <w:tc>
          <w:tcPr>
            <w:tcW w:w="0" w:type="auto"/>
          </w:tcPr>
          <w:p w14:paraId="43E8921F" w14:textId="77777777" w:rsidR="0070769D" w:rsidRPr="002A1C86" w:rsidRDefault="00000000" w:rsidP="004103A0">
            <w:pPr>
              <w:pStyle w:val="Compact"/>
              <w:spacing w:line="276" w:lineRule="auto"/>
            </w:pPr>
            <w:r w:rsidRPr="002A1C86">
              <w:t>24-bit, left-justified</w:t>
            </w:r>
          </w:p>
        </w:tc>
        <w:tc>
          <w:tcPr>
            <w:tcW w:w="0" w:type="auto"/>
          </w:tcPr>
          <w:p w14:paraId="4C3A8641" w14:textId="77777777" w:rsidR="0070769D" w:rsidRPr="002A1C86" w:rsidRDefault="00000000" w:rsidP="004103A0">
            <w:pPr>
              <w:pStyle w:val="Compact"/>
              <w:spacing w:line="276" w:lineRule="auto"/>
            </w:pPr>
            <w:r w:rsidRPr="002A1C86">
              <w:t>20</w:t>
            </w:r>
          </w:p>
        </w:tc>
        <w:tc>
          <w:tcPr>
            <w:tcW w:w="0" w:type="auto"/>
          </w:tcPr>
          <w:p w14:paraId="7C3D4107" w14:textId="77777777" w:rsidR="0070769D" w:rsidRPr="002A1C86" w:rsidRDefault="00000000" w:rsidP="004103A0">
            <w:pPr>
              <w:pStyle w:val="Compact"/>
              <w:spacing w:line="276" w:lineRule="auto"/>
            </w:pPr>
            <w:r w:rsidRPr="002A1C86">
              <w:t>FMT[2:0]</w:t>
            </w:r>
          </w:p>
        </w:tc>
      </w:tr>
      <w:tr w:rsidR="0070769D" w:rsidRPr="002A1C86" w14:paraId="44599ED4" w14:textId="77777777">
        <w:tc>
          <w:tcPr>
            <w:tcW w:w="0" w:type="auto"/>
          </w:tcPr>
          <w:p w14:paraId="4988517A" w14:textId="77777777" w:rsidR="0070769D" w:rsidRPr="002A1C86" w:rsidRDefault="00000000" w:rsidP="004103A0">
            <w:pPr>
              <w:pStyle w:val="Compact"/>
              <w:spacing w:line="276" w:lineRule="auto"/>
            </w:pPr>
            <w:r w:rsidRPr="002A1C86">
              <w:t>Digital filter rolloff control</w:t>
            </w:r>
          </w:p>
        </w:tc>
        <w:tc>
          <w:tcPr>
            <w:tcW w:w="0" w:type="auto"/>
          </w:tcPr>
          <w:p w14:paraId="0DAA9AC7" w14:textId="77777777" w:rsidR="0070769D" w:rsidRPr="002A1C86" w:rsidRDefault="00000000" w:rsidP="004103A0">
            <w:pPr>
              <w:pStyle w:val="Compact"/>
              <w:spacing w:line="276" w:lineRule="auto"/>
            </w:pPr>
            <w:r w:rsidRPr="002A1C86">
              <w:t>Sharp rolloff</w:t>
            </w:r>
          </w:p>
        </w:tc>
        <w:tc>
          <w:tcPr>
            <w:tcW w:w="0" w:type="auto"/>
          </w:tcPr>
          <w:p w14:paraId="65007585" w14:textId="77777777" w:rsidR="0070769D" w:rsidRPr="002A1C86" w:rsidRDefault="00000000" w:rsidP="004103A0">
            <w:pPr>
              <w:pStyle w:val="Compact"/>
              <w:spacing w:line="276" w:lineRule="auto"/>
            </w:pPr>
            <w:r w:rsidRPr="002A1C86">
              <w:t>20</w:t>
            </w:r>
          </w:p>
        </w:tc>
        <w:tc>
          <w:tcPr>
            <w:tcW w:w="0" w:type="auto"/>
          </w:tcPr>
          <w:p w14:paraId="5DA9561E" w14:textId="77777777" w:rsidR="0070769D" w:rsidRPr="002A1C86" w:rsidRDefault="00000000" w:rsidP="004103A0">
            <w:pPr>
              <w:pStyle w:val="Compact"/>
              <w:spacing w:line="276" w:lineRule="auto"/>
            </w:pPr>
            <w:r w:rsidRPr="002A1C86">
              <w:t>FLT</w:t>
            </w:r>
          </w:p>
        </w:tc>
      </w:tr>
      <w:tr w:rsidR="0070769D" w:rsidRPr="002A1C86" w14:paraId="6B9987DF" w14:textId="77777777">
        <w:tc>
          <w:tcPr>
            <w:tcW w:w="0" w:type="auto"/>
          </w:tcPr>
          <w:p w14:paraId="3D2F145E" w14:textId="77777777" w:rsidR="0070769D" w:rsidRPr="002A1C86" w:rsidRDefault="00000000" w:rsidP="004103A0">
            <w:pPr>
              <w:pStyle w:val="Compact"/>
              <w:spacing w:line="276" w:lineRule="auto"/>
            </w:pPr>
            <w:r w:rsidRPr="002A1C86">
              <w:t>Digital attenuation mode select</w:t>
            </w:r>
          </w:p>
        </w:tc>
        <w:tc>
          <w:tcPr>
            <w:tcW w:w="0" w:type="auto"/>
          </w:tcPr>
          <w:p w14:paraId="522D1C76" w14:textId="77777777" w:rsidR="0070769D" w:rsidRPr="002A1C86" w:rsidRDefault="00000000" w:rsidP="004103A0">
            <w:pPr>
              <w:pStyle w:val="Compact"/>
              <w:spacing w:line="276" w:lineRule="auto"/>
            </w:pPr>
            <w:r w:rsidRPr="002A1C86">
              <w:t>0 to –63 dB, 0.5 dB/step</w:t>
            </w:r>
          </w:p>
        </w:tc>
        <w:tc>
          <w:tcPr>
            <w:tcW w:w="0" w:type="auto"/>
          </w:tcPr>
          <w:p w14:paraId="27A9AB31" w14:textId="77777777" w:rsidR="0070769D" w:rsidRPr="002A1C86" w:rsidRDefault="00000000" w:rsidP="004103A0">
            <w:pPr>
              <w:pStyle w:val="Compact"/>
              <w:spacing w:line="276" w:lineRule="auto"/>
            </w:pPr>
            <w:r w:rsidRPr="002A1C86">
              <w:t>21</w:t>
            </w:r>
          </w:p>
        </w:tc>
        <w:tc>
          <w:tcPr>
            <w:tcW w:w="0" w:type="auto"/>
          </w:tcPr>
          <w:p w14:paraId="331945DA" w14:textId="77777777" w:rsidR="0070769D" w:rsidRPr="002A1C86" w:rsidRDefault="00000000" w:rsidP="004103A0">
            <w:pPr>
              <w:pStyle w:val="Compact"/>
              <w:spacing w:line="276" w:lineRule="auto"/>
            </w:pPr>
            <w:r w:rsidRPr="002A1C86">
              <w:t>DAMS</w:t>
            </w:r>
          </w:p>
        </w:tc>
      </w:tr>
      <w:tr w:rsidR="0070769D" w:rsidRPr="002A1C86" w14:paraId="05EBCC1E" w14:textId="77777777">
        <w:tc>
          <w:tcPr>
            <w:tcW w:w="0" w:type="auto"/>
          </w:tcPr>
          <w:p w14:paraId="7BFE6161" w14:textId="77777777" w:rsidR="0070769D" w:rsidRPr="002A1C86" w:rsidRDefault="00000000" w:rsidP="004103A0">
            <w:pPr>
              <w:pStyle w:val="Compact"/>
              <w:spacing w:line="276" w:lineRule="auto"/>
            </w:pPr>
            <w:r w:rsidRPr="002A1C86">
              <w:t>Output phase select</w:t>
            </w:r>
          </w:p>
        </w:tc>
        <w:tc>
          <w:tcPr>
            <w:tcW w:w="0" w:type="auto"/>
          </w:tcPr>
          <w:p w14:paraId="68EAD1AD" w14:textId="77777777" w:rsidR="0070769D" w:rsidRPr="002A1C86" w:rsidRDefault="00000000" w:rsidP="004103A0">
            <w:pPr>
              <w:pStyle w:val="Compact"/>
              <w:spacing w:line="276" w:lineRule="auto"/>
            </w:pPr>
            <w:r w:rsidRPr="002A1C86">
              <w:t>Normal Phase</w:t>
            </w:r>
          </w:p>
        </w:tc>
        <w:tc>
          <w:tcPr>
            <w:tcW w:w="0" w:type="auto"/>
          </w:tcPr>
          <w:p w14:paraId="137ADB67" w14:textId="77777777" w:rsidR="0070769D" w:rsidRPr="002A1C86" w:rsidRDefault="00000000" w:rsidP="004103A0">
            <w:pPr>
              <w:pStyle w:val="Compact"/>
              <w:spacing w:line="276" w:lineRule="auto"/>
            </w:pPr>
            <w:r w:rsidRPr="002A1C86">
              <w:t>22</w:t>
            </w:r>
          </w:p>
        </w:tc>
        <w:tc>
          <w:tcPr>
            <w:tcW w:w="0" w:type="auto"/>
          </w:tcPr>
          <w:p w14:paraId="6B3FB410" w14:textId="77777777" w:rsidR="0070769D" w:rsidRPr="002A1C86" w:rsidRDefault="00000000" w:rsidP="004103A0">
            <w:pPr>
              <w:pStyle w:val="Compact"/>
              <w:spacing w:line="276" w:lineRule="auto"/>
            </w:pPr>
            <w:r w:rsidRPr="002A1C86">
              <w:t>DREV</w:t>
            </w:r>
          </w:p>
        </w:tc>
      </w:tr>
      <w:tr w:rsidR="0070769D" w:rsidRPr="002A1C86" w14:paraId="458BF354" w14:textId="77777777">
        <w:tc>
          <w:tcPr>
            <w:tcW w:w="0" w:type="auto"/>
          </w:tcPr>
          <w:p w14:paraId="42024994" w14:textId="77777777" w:rsidR="0070769D" w:rsidRPr="002A1C86" w:rsidRDefault="00000000" w:rsidP="004103A0">
            <w:pPr>
              <w:pStyle w:val="Compact"/>
              <w:spacing w:line="276" w:lineRule="auto"/>
            </w:pPr>
            <w:r w:rsidRPr="002A1C86">
              <w:t>Zero-flag polarity select</w:t>
            </w:r>
          </w:p>
        </w:tc>
        <w:tc>
          <w:tcPr>
            <w:tcW w:w="0" w:type="auto"/>
          </w:tcPr>
          <w:p w14:paraId="6CCD92D2" w14:textId="77777777" w:rsidR="0070769D" w:rsidRPr="002A1C86" w:rsidRDefault="00000000" w:rsidP="004103A0">
            <w:pPr>
              <w:pStyle w:val="Compact"/>
              <w:spacing w:line="276" w:lineRule="auto"/>
            </w:pPr>
            <w:r w:rsidRPr="002A1C86">
              <w:t>High</w:t>
            </w:r>
          </w:p>
        </w:tc>
        <w:tc>
          <w:tcPr>
            <w:tcW w:w="0" w:type="auto"/>
          </w:tcPr>
          <w:p w14:paraId="25867D40" w14:textId="77777777" w:rsidR="0070769D" w:rsidRPr="002A1C86" w:rsidRDefault="00000000" w:rsidP="004103A0">
            <w:pPr>
              <w:pStyle w:val="Compact"/>
              <w:spacing w:line="276" w:lineRule="auto"/>
            </w:pPr>
            <w:r w:rsidRPr="002A1C86">
              <w:t>22</w:t>
            </w:r>
          </w:p>
        </w:tc>
        <w:tc>
          <w:tcPr>
            <w:tcW w:w="0" w:type="auto"/>
          </w:tcPr>
          <w:p w14:paraId="337FB693" w14:textId="77777777" w:rsidR="0070769D" w:rsidRPr="002A1C86" w:rsidRDefault="00000000" w:rsidP="004103A0">
            <w:pPr>
              <w:pStyle w:val="Compact"/>
              <w:spacing w:line="276" w:lineRule="auto"/>
            </w:pPr>
            <w:r w:rsidRPr="002A1C86">
              <w:t>ZREV</w:t>
            </w:r>
          </w:p>
        </w:tc>
      </w:tr>
      <w:tr w:rsidR="0070769D" w:rsidRPr="002A1C86" w14:paraId="520C1B26" w14:textId="77777777">
        <w:tc>
          <w:tcPr>
            <w:tcW w:w="0" w:type="auto"/>
          </w:tcPr>
          <w:p w14:paraId="2502B3C3" w14:textId="77777777" w:rsidR="0070769D" w:rsidRPr="002A1C86" w:rsidRDefault="00000000" w:rsidP="004103A0">
            <w:pPr>
              <w:pStyle w:val="Compact"/>
              <w:spacing w:line="276" w:lineRule="auto"/>
            </w:pPr>
            <w:r w:rsidRPr="002A1C86">
              <w:lastRenderedPageBreak/>
              <w:t>Zero-flag function select</w:t>
            </w:r>
          </w:p>
        </w:tc>
        <w:tc>
          <w:tcPr>
            <w:tcW w:w="0" w:type="auto"/>
          </w:tcPr>
          <w:p w14:paraId="73B6F5EF" w14:textId="77777777" w:rsidR="0070769D" w:rsidRPr="002A1C86" w:rsidRDefault="00000000" w:rsidP="004103A0">
            <w:pPr>
              <w:pStyle w:val="Compact"/>
              <w:spacing w:line="276" w:lineRule="auto"/>
            </w:pPr>
            <w:r w:rsidRPr="002A1C86">
              <w:t>L-, R-channels independent</w:t>
            </w:r>
          </w:p>
        </w:tc>
        <w:tc>
          <w:tcPr>
            <w:tcW w:w="0" w:type="auto"/>
          </w:tcPr>
          <w:p w14:paraId="4D05D792" w14:textId="77777777" w:rsidR="0070769D" w:rsidRPr="002A1C86" w:rsidRDefault="00000000" w:rsidP="004103A0">
            <w:pPr>
              <w:pStyle w:val="Compact"/>
              <w:spacing w:line="276" w:lineRule="auto"/>
            </w:pPr>
            <w:r w:rsidRPr="002A1C86">
              <w:t>22</w:t>
            </w:r>
          </w:p>
        </w:tc>
        <w:tc>
          <w:tcPr>
            <w:tcW w:w="0" w:type="auto"/>
          </w:tcPr>
          <w:p w14:paraId="742BDEB7" w14:textId="77777777" w:rsidR="0070769D" w:rsidRPr="002A1C86" w:rsidRDefault="00000000" w:rsidP="004103A0">
            <w:pPr>
              <w:pStyle w:val="Compact"/>
              <w:spacing w:line="276" w:lineRule="auto"/>
            </w:pPr>
            <w:r w:rsidRPr="002A1C86">
              <w:t>AZRO</w:t>
            </w:r>
          </w:p>
        </w:tc>
      </w:tr>
    </w:tbl>
    <w:p w14:paraId="36684311" w14:textId="4F32DBFC" w:rsidR="008722E3" w:rsidRDefault="008722E3" w:rsidP="008722E3">
      <w:pPr>
        <w:pStyle w:val="Caption"/>
      </w:pPr>
      <w:bookmarkStart w:id="36" w:name="_Ref138249783"/>
      <w:bookmarkStart w:id="37" w:name="_Toc138255324"/>
      <w:r>
        <w:t xml:space="preserve">Table </w:t>
      </w:r>
      <w:r w:rsidR="00AA0028">
        <w:fldChar w:fldCharType="begin"/>
      </w:r>
      <w:r w:rsidR="00AA0028">
        <w:instrText xml:space="preserve"> SEQ Table \* ARABIC </w:instrText>
      </w:r>
      <w:r w:rsidR="00AA0028">
        <w:fldChar w:fldCharType="separate"/>
      </w:r>
      <w:r w:rsidR="003D48D9">
        <w:rPr>
          <w:noProof/>
        </w:rPr>
        <w:t>1</w:t>
      </w:r>
      <w:r w:rsidR="00AA0028">
        <w:fldChar w:fldCharType="end"/>
      </w:r>
      <w:bookmarkEnd w:id="36"/>
      <w:r>
        <w:t>: PCM1780 User-adjustable Settings</w:t>
      </w:r>
      <w:bookmarkEnd w:id="37"/>
    </w:p>
    <w:p w14:paraId="357A66A2" w14:textId="5B85C876" w:rsidR="0070769D" w:rsidRPr="002A1C86" w:rsidRDefault="00000000" w:rsidP="004103A0">
      <w:pPr>
        <w:pStyle w:val="BodyText"/>
        <w:spacing w:line="276" w:lineRule="auto"/>
      </w:pPr>
      <w:r w:rsidRPr="002A1C86">
        <w:t>The default settings for the PCM1780 are ideal for this project, though the digital attenuation may be used as another point of volume control, possibly to normalise the output volume regardless of the number of oscillators that are active. As such the only settings that need to be modified are the attenuation level for the left and right channels.</w:t>
      </w:r>
    </w:p>
    <w:p w14:paraId="33C028EC" w14:textId="271CCBE4" w:rsidR="0070769D" w:rsidRPr="002A1C86" w:rsidRDefault="00000000" w:rsidP="004103A0">
      <w:pPr>
        <w:pStyle w:val="BodyText"/>
        <w:spacing w:line="276" w:lineRule="auto"/>
      </w:pPr>
      <w:r w:rsidRPr="002A1C86">
        <w:t>The default settings also include the audio sample format of left-justified, which allows for flexibility of the sample depth as a 16-bit sample is equivalent to a 24-bit sample where the low 8 bits are 0. To give this output, a shift register can be used to output the sample bit by bit, updated on the falling edge of the bit clock as shown in</w:t>
      </w:r>
      <w:r w:rsidR="008722E3">
        <w:t xml:space="preserve"> Appendix </w:t>
      </w:r>
      <w:r w:rsidR="008722E3">
        <w:fldChar w:fldCharType="begin"/>
      </w:r>
      <w:r w:rsidR="008722E3">
        <w:instrText xml:space="preserve"> REF _Ref138250001 \r \h </w:instrText>
      </w:r>
      <w:r w:rsidR="008722E3">
        <w:fldChar w:fldCharType="separate"/>
      </w:r>
      <w:r w:rsidR="003D48D9">
        <w:t>10.1</w:t>
      </w:r>
      <w:r w:rsidR="008722E3">
        <w:fldChar w:fldCharType="end"/>
      </w:r>
      <w:r w:rsidRPr="002A1C86">
        <w:t xml:space="preserve">, from </w:t>
      </w:r>
      <w:r w:rsidR="008722E3">
        <w:t>“</w:t>
      </w:r>
      <w:r w:rsidRPr="002A1C86">
        <w:t>Figure 22. Audio Data Input Formats</w:t>
      </w:r>
      <w:r w:rsidR="008722E3">
        <w:t>”</w:t>
      </w:r>
      <w:r w:rsidRPr="002A1C86">
        <w:t xml:space="preserve"> of the datasheet</w:t>
      </w:r>
      <w:sdt>
        <w:sdtPr>
          <w:id w:val="-1761052009"/>
          <w:citation/>
        </w:sdtPr>
        <w:sdtContent>
          <w:r w:rsidR="008722E3">
            <w:fldChar w:fldCharType="begin"/>
          </w:r>
          <w:r w:rsidR="008722E3">
            <w:instrText xml:space="preserve"> CITATION PCM1 \l 2057 </w:instrText>
          </w:r>
          <w:r w:rsidR="008722E3">
            <w:fldChar w:fldCharType="separate"/>
          </w:r>
          <w:r w:rsidR="008722E3">
            <w:rPr>
              <w:noProof/>
            </w:rPr>
            <w:t xml:space="preserve"> </w:t>
          </w:r>
          <w:r w:rsidR="008722E3" w:rsidRPr="008722E3">
            <w:rPr>
              <w:noProof/>
            </w:rPr>
            <w:t>[19]</w:t>
          </w:r>
          <w:r w:rsidR="008722E3">
            <w:fldChar w:fldCharType="end"/>
          </w:r>
        </w:sdtContent>
      </w:sdt>
      <w:r w:rsidRPr="002A1C86">
        <w:t>. The bit clock can run at 32x, 48x or 64x the sampling frequency and can be selected for easier implementation within the SystemVerilog design, though the bit depth is limited by lower bit clock frequencies.</w:t>
      </w:r>
    </w:p>
    <w:p w14:paraId="4F1FEAF1" w14:textId="5E2DD9BB" w:rsidR="0070769D" w:rsidRPr="002A1C86" w:rsidRDefault="00000000" w:rsidP="004103A0">
      <w:pPr>
        <w:pStyle w:val="BodyText"/>
        <w:spacing w:line="276" w:lineRule="auto"/>
      </w:pPr>
      <w:r w:rsidRPr="002A1C86">
        <w:t>The timing diagram of the control interface is shown in</w:t>
      </w:r>
      <w:r w:rsidR="008722E3">
        <w:t xml:space="preserve"> </w:t>
      </w:r>
      <w:r w:rsidR="008722E3">
        <w:fldChar w:fldCharType="begin"/>
      </w:r>
      <w:r w:rsidR="008722E3">
        <w:instrText xml:space="preserve"> REF _Ref138250089 \h </w:instrText>
      </w:r>
      <w:r w:rsidR="008722E3">
        <w:fldChar w:fldCharType="separate"/>
      </w:r>
      <w:r w:rsidR="003D48D9">
        <w:t xml:space="preserve">Figure </w:t>
      </w:r>
      <w:r w:rsidR="003D48D9">
        <w:rPr>
          <w:noProof/>
        </w:rPr>
        <w:t>1</w:t>
      </w:r>
      <w:r w:rsidR="008722E3">
        <w:fldChar w:fldCharType="end"/>
      </w:r>
      <w:r w:rsidRPr="002A1C86">
        <w:t xml:space="preserve">, from </w:t>
      </w:r>
      <w:r w:rsidR="008722E3">
        <w:t>“</w:t>
      </w:r>
      <w:r w:rsidRPr="002A1C86">
        <w:t>Figure 26. Control Interface Timing</w:t>
      </w:r>
      <w:r w:rsidR="008722E3">
        <w:t>”</w:t>
      </w:r>
      <w:r w:rsidRPr="002A1C86">
        <w:t xml:space="preserve"> of the datasheet</w:t>
      </w:r>
      <w:sdt>
        <w:sdtPr>
          <w:id w:val="-1017075152"/>
          <w:citation/>
        </w:sdtPr>
        <w:sdtContent>
          <w:r w:rsidR="00AE4C4B">
            <w:fldChar w:fldCharType="begin"/>
          </w:r>
          <w:r w:rsidR="00AE4C4B">
            <w:instrText xml:space="preserve"> CITATION PCM1 \l 2057 </w:instrText>
          </w:r>
          <w:r w:rsidR="00AE4C4B">
            <w:fldChar w:fldCharType="separate"/>
          </w:r>
          <w:r w:rsidR="00AE4C4B">
            <w:rPr>
              <w:noProof/>
            </w:rPr>
            <w:t xml:space="preserve"> </w:t>
          </w:r>
          <w:r w:rsidR="00AE4C4B" w:rsidRPr="00AE4C4B">
            <w:rPr>
              <w:noProof/>
            </w:rPr>
            <w:t>[19]</w:t>
          </w:r>
          <w:r w:rsidR="00AE4C4B">
            <w:fldChar w:fldCharType="end"/>
          </w:r>
        </w:sdtContent>
      </w:sdt>
      <w:r w:rsidRPr="002A1C86">
        <w:t xml:space="preserve">. In the figure, </w:t>
      </w:r>
      <w:r w:rsidRPr="002A1C86">
        <w:rPr>
          <w:rStyle w:val="VerbatimChar"/>
        </w:rPr>
        <w:t>MC pulse cycle time</w:t>
      </w:r>
      <w:r w:rsidRPr="002A1C86">
        <w:t xml:space="preserve"> limits the maximum frequency of the clock signal, and the value of 100ns results in a maximum frequency of 10MHz. As the OrangeCrab has a 48MHz system clock, a 6MHz clock signal can be generated using a 1:8 clock divider, simplifying the design and reducing delay / clock skew. The timing diagram also shows setup and hold time requirements for the data signal.</w:t>
      </w:r>
    </w:p>
    <w:p w14:paraId="0837ADCB" w14:textId="77777777" w:rsidR="0070769D" w:rsidRDefault="00000000" w:rsidP="004103A0">
      <w:pPr>
        <w:pStyle w:val="CaptionedFigure"/>
        <w:spacing w:line="276" w:lineRule="auto"/>
      </w:pPr>
      <w:r w:rsidRPr="002A1C86">
        <w:lastRenderedPageBreak/>
        <w:drawing>
          <wp:inline distT="0" distB="0" distL="0" distR="0" wp14:anchorId="36128B89" wp14:editId="007FDB71">
            <wp:extent cx="5334000" cy="3400916"/>
            <wp:effectExtent l="0" t="0" r="0" b="0"/>
            <wp:docPr id="57" name="Picture" descr="PCM1780 control interface timing diagram"/>
            <wp:cNvGraphicFramePr/>
            <a:graphic xmlns:a="http://schemas.openxmlformats.org/drawingml/2006/main">
              <a:graphicData uri="http://schemas.openxmlformats.org/drawingml/2006/picture">
                <pic:pic xmlns:pic="http://schemas.openxmlformats.org/drawingml/2006/picture">
                  <pic:nvPicPr>
                    <pic:cNvPr id="58" name="Picture" descr="notes/controlInterfaceTiming.png"/>
                    <pic:cNvPicPr>
                      <a:picLocks noChangeAspect="1" noChangeArrowheads="1"/>
                    </pic:cNvPicPr>
                  </pic:nvPicPr>
                  <pic:blipFill>
                    <a:blip r:embed="rId11"/>
                    <a:stretch>
                      <a:fillRect/>
                    </a:stretch>
                  </pic:blipFill>
                  <pic:spPr bwMode="auto">
                    <a:xfrm>
                      <a:off x="0" y="0"/>
                      <a:ext cx="5334000" cy="3400916"/>
                    </a:xfrm>
                    <a:prstGeom prst="rect">
                      <a:avLst/>
                    </a:prstGeom>
                    <a:noFill/>
                    <a:ln w="9525">
                      <a:noFill/>
                      <a:headEnd/>
                      <a:tailEnd/>
                    </a:ln>
                  </pic:spPr>
                </pic:pic>
              </a:graphicData>
            </a:graphic>
          </wp:inline>
        </w:drawing>
      </w:r>
    </w:p>
    <w:p w14:paraId="44359537" w14:textId="60D60E70" w:rsidR="008722E3" w:rsidRPr="002A1C86" w:rsidRDefault="008722E3" w:rsidP="008722E3">
      <w:pPr>
        <w:pStyle w:val="Caption"/>
      </w:pPr>
      <w:bookmarkStart w:id="38" w:name="_Ref138250089"/>
      <w:bookmarkStart w:id="39" w:name="_Toc138255283"/>
      <w:r>
        <w:t xml:space="preserve">Figure </w:t>
      </w:r>
      <w:r>
        <w:fldChar w:fldCharType="begin"/>
      </w:r>
      <w:r>
        <w:instrText xml:space="preserve"> SEQ Figure \* ARABIC </w:instrText>
      </w:r>
      <w:r>
        <w:fldChar w:fldCharType="separate"/>
      </w:r>
      <w:r w:rsidR="003D48D9">
        <w:rPr>
          <w:noProof/>
        </w:rPr>
        <w:t>1</w:t>
      </w:r>
      <w:r>
        <w:fldChar w:fldCharType="end"/>
      </w:r>
      <w:bookmarkEnd w:id="38"/>
      <w:r>
        <w:t>: PCM1780 Control Interface Timing Diagram</w:t>
      </w:r>
      <w:bookmarkEnd w:id="39"/>
    </w:p>
    <w:p w14:paraId="03EB9BD0" w14:textId="77777777" w:rsidR="0070769D" w:rsidRPr="002A1C86" w:rsidRDefault="00000000" w:rsidP="004103A0">
      <w:pPr>
        <w:pStyle w:val="BodyText"/>
        <w:spacing w:line="276" w:lineRule="auto"/>
      </w:pPr>
      <w:r w:rsidRPr="002A1C86">
        <w:t>The data to be sent will be crossing from a 48MHz clock domain into a 6MHz clock domain, but as the latter is derived from the former using logic, there is no risk of a change in phase and metastability can be avoided by holding the value stable in the faster domain for multiple clock cycles and buffering the value in the slower domain. In this design, the value can be left constant until a new value is set as the action of setting the attenuation value is idempotent and does not have a side-effect from being repeated.</w:t>
      </w:r>
    </w:p>
    <w:p w14:paraId="00C51DDC" w14:textId="77777777" w:rsidR="0070769D" w:rsidRPr="002A1C86" w:rsidRDefault="00000000" w:rsidP="004103A0">
      <w:pPr>
        <w:pStyle w:val="Heading2"/>
        <w:spacing w:line="276" w:lineRule="auto"/>
      </w:pPr>
      <w:bookmarkStart w:id="40" w:name="can-bus"/>
      <w:bookmarkStart w:id="41" w:name="_Toc138255247"/>
      <w:bookmarkEnd w:id="34"/>
      <w:r w:rsidRPr="002A1C86">
        <w:t>CAN Bus</w:t>
      </w:r>
      <w:bookmarkEnd w:id="41"/>
    </w:p>
    <w:p w14:paraId="2517233E" w14:textId="52EC88E4" w:rsidR="0070769D" w:rsidRPr="002A1C86" w:rsidRDefault="00000000" w:rsidP="004103A0">
      <w:pPr>
        <w:pStyle w:val="FirstParagraph"/>
        <w:spacing w:line="276" w:lineRule="auto"/>
      </w:pPr>
      <w:r w:rsidRPr="002A1C86">
        <w:t xml:space="preserve">The CAN (Controller Area Network) bus is a differential serial bus used for communication between devices, typically in automotive applications due to its ability to withstand electromagnetic interference and wiring simplicity requiring only a twisted pair of wires common to all devices on the bus. The </w:t>
      </w:r>
      <w:r w:rsidRPr="00AE4C4B">
        <w:t>Wikipedia page</w:t>
      </w:r>
      <w:sdt>
        <w:sdtPr>
          <w:id w:val="1527605362"/>
          <w:citation/>
        </w:sdtPr>
        <w:sdtContent>
          <w:r w:rsidR="00AE4C4B">
            <w:fldChar w:fldCharType="begin"/>
          </w:r>
          <w:r w:rsidR="00AE4C4B">
            <w:instrText xml:space="preserve"> CITATION CAN \l 2057 </w:instrText>
          </w:r>
          <w:r w:rsidR="00AE4C4B">
            <w:fldChar w:fldCharType="separate"/>
          </w:r>
          <w:r w:rsidR="00AE4C4B">
            <w:rPr>
              <w:noProof/>
            </w:rPr>
            <w:t xml:space="preserve"> </w:t>
          </w:r>
          <w:r w:rsidR="00AE4C4B" w:rsidRPr="00AE4C4B">
            <w:rPr>
              <w:noProof/>
            </w:rPr>
            <w:t>[20]</w:t>
          </w:r>
          <w:r w:rsidR="00AE4C4B">
            <w:fldChar w:fldCharType="end"/>
          </w:r>
        </w:sdtContent>
      </w:sdt>
      <w:r w:rsidRPr="002A1C86">
        <w:t xml:space="preserve"> for the CAN bus provides an overview including key features of the protocol, however for timing and implementation specifics, the </w:t>
      </w:r>
      <w:r w:rsidRPr="00AE4C4B">
        <w:t>Bosch CAN Specification 2.0</w:t>
      </w:r>
      <w:sdt>
        <w:sdtPr>
          <w:id w:val="-1922476282"/>
          <w:citation/>
        </w:sdtPr>
        <w:sdtContent>
          <w:r w:rsidR="00AE4C4B">
            <w:fldChar w:fldCharType="begin"/>
          </w:r>
          <w:r w:rsidR="00AE4C4B">
            <w:instrText xml:space="preserve"> CITATION Bos \l 2057 </w:instrText>
          </w:r>
          <w:r w:rsidR="00AE4C4B">
            <w:fldChar w:fldCharType="separate"/>
          </w:r>
          <w:r w:rsidR="00AE4C4B">
            <w:rPr>
              <w:noProof/>
            </w:rPr>
            <w:t xml:space="preserve"> </w:t>
          </w:r>
          <w:r w:rsidR="00AE4C4B" w:rsidRPr="00AE4C4B">
            <w:rPr>
              <w:noProof/>
            </w:rPr>
            <w:t>[21]</w:t>
          </w:r>
          <w:r w:rsidR="00AE4C4B">
            <w:fldChar w:fldCharType="end"/>
          </w:r>
        </w:sdtContent>
      </w:sdt>
      <w:r w:rsidRPr="002A1C86">
        <w:t xml:space="preserve"> and </w:t>
      </w:r>
      <w:r w:rsidRPr="00AE4C4B">
        <w:t>Texas Instruments: Introduction to CAN</w:t>
      </w:r>
      <w:r w:rsidR="00AE4C4B">
        <w:t xml:space="preserve"> </w:t>
      </w:r>
      <w:sdt>
        <w:sdtPr>
          <w:id w:val="2117319767"/>
          <w:citation/>
        </w:sdtPr>
        <w:sdtContent>
          <w:r w:rsidR="00AE4C4B">
            <w:fldChar w:fldCharType="begin"/>
          </w:r>
          <w:r w:rsidR="00AE4C4B">
            <w:instrText xml:space="preserve"> CITATION Tex \l 2057 </w:instrText>
          </w:r>
          <w:r w:rsidR="00AE4C4B">
            <w:fldChar w:fldCharType="separate"/>
          </w:r>
          <w:r w:rsidR="00AE4C4B" w:rsidRPr="00AE4C4B">
            <w:rPr>
              <w:noProof/>
            </w:rPr>
            <w:t>[22]</w:t>
          </w:r>
          <w:r w:rsidR="00AE4C4B">
            <w:fldChar w:fldCharType="end"/>
          </w:r>
        </w:sdtContent>
      </w:sdt>
      <w:r w:rsidRPr="002A1C86">
        <w:t xml:space="preserve"> documents were used as reference material.</w:t>
      </w:r>
    </w:p>
    <w:p w14:paraId="03AFBC59" w14:textId="43836157" w:rsidR="0070769D" w:rsidRPr="002A1C86" w:rsidRDefault="00000000" w:rsidP="004103A0">
      <w:pPr>
        <w:pStyle w:val="BodyText"/>
        <w:spacing w:line="276" w:lineRule="auto"/>
      </w:pPr>
      <w:r w:rsidRPr="002A1C86">
        <w:t xml:space="preserve">The CAN bus is a multi-master bus, so any device can transmit at any time. In order to prevent collisions and loss of data, a form of arbitration is used to select which device has priority. This is done by assigning each message a unique ID, and the device with the lowest ID wins arbitration. This is inherent to the design of the CAN bus as transmitting a 0 is done by asserting the dominant state on the CANH and CANL signals and each device measures </w:t>
      </w:r>
      <w:r w:rsidRPr="002A1C86">
        <w:lastRenderedPageBreak/>
        <w:t>the state of the bus to determine if it should stop transmitting, so a device transmitting a recessive state will still be able to detect the dominant state. This is shown in</w:t>
      </w:r>
      <w:r w:rsidR="00AE4C4B">
        <w:t xml:space="preserve"> </w:t>
      </w:r>
      <w:r w:rsidR="00AE4C4B">
        <w:fldChar w:fldCharType="begin"/>
      </w:r>
      <w:r w:rsidR="00AE4C4B">
        <w:instrText xml:space="preserve"> REF _Ref138250291 \h </w:instrText>
      </w:r>
      <w:r w:rsidR="00AE4C4B">
        <w:fldChar w:fldCharType="separate"/>
      </w:r>
      <w:r w:rsidR="003D48D9">
        <w:t xml:space="preserve">Figure </w:t>
      </w:r>
      <w:r w:rsidR="003D48D9">
        <w:rPr>
          <w:noProof/>
        </w:rPr>
        <w:t>2</w:t>
      </w:r>
      <w:r w:rsidR="00AE4C4B">
        <w:fldChar w:fldCharType="end"/>
      </w:r>
      <w:r w:rsidRPr="002A1C86">
        <w:t>, where device A uses a lower ID than device B and so device B stops transmitting when it detects the dominant state on the bus at the red cross.</w:t>
      </w:r>
    </w:p>
    <w:p w14:paraId="3F72F6B0" w14:textId="6B976867" w:rsidR="0070769D" w:rsidRDefault="00000000" w:rsidP="00AE4C4B">
      <w:pPr>
        <w:pStyle w:val="CaptionedFigure"/>
        <w:spacing w:line="276" w:lineRule="auto"/>
      </w:pPr>
      <w:r w:rsidRPr="002A1C86">
        <w:drawing>
          <wp:inline distT="0" distB="0" distL="0" distR="0" wp14:anchorId="44123B44" wp14:editId="35C5D12A">
            <wp:extent cx="3548418" cy="2418113"/>
            <wp:effectExtent l="0" t="0" r="0" b="1270"/>
            <wp:docPr id="64" name="Picture" descr="CAN bus arbitration"/>
            <wp:cNvGraphicFramePr/>
            <a:graphic xmlns:a="http://schemas.openxmlformats.org/drawingml/2006/main">
              <a:graphicData uri="http://schemas.openxmlformats.org/drawingml/2006/picture">
                <pic:pic xmlns:pic="http://schemas.openxmlformats.org/drawingml/2006/picture">
                  <pic:nvPicPr>
                    <pic:cNvPr id="65" name="Picture" descr="notes/canArbitration.png"/>
                    <pic:cNvPicPr>
                      <a:picLocks noChangeAspect="1" noChangeArrowheads="1"/>
                    </pic:cNvPicPr>
                  </pic:nvPicPr>
                  <pic:blipFill>
                    <a:blip r:embed="rId12"/>
                    <a:stretch>
                      <a:fillRect/>
                    </a:stretch>
                  </pic:blipFill>
                  <pic:spPr bwMode="auto">
                    <a:xfrm>
                      <a:off x="0" y="0"/>
                      <a:ext cx="3555651" cy="2423042"/>
                    </a:xfrm>
                    <a:prstGeom prst="rect">
                      <a:avLst/>
                    </a:prstGeom>
                    <a:noFill/>
                    <a:ln w="9525">
                      <a:noFill/>
                      <a:headEnd/>
                      <a:tailEnd/>
                    </a:ln>
                  </pic:spPr>
                </pic:pic>
              </a:graphicData>
            </a:graphic>
          </wp:inline>
        </w:drawing>
      </w:r>
    </w:p>
    <w:p w14:paraId="05BB6A9A" w14:textId="525C4076" w:rsidR="00AE4C4B" w:rsidRPr="002A1C86" w:rsidRDefault="00AE4C4B" w:rsidP="00AE4C4B">
      <w:pPr>
        <w:pStyle w:val="Caption"/>
      </w:pPr>
      <w:bookmarkStart w:id="42" w:name="_Ref138250291"/>
      <w:bookmarkStart w:id="43" w:name="_Toc138255284"/>
      <w:r>
        <w:t xml:space="preserve">Figure </w:t>
      </w:r>
      <w:r>
        <w:fldChar w:fldCharType="begin"/>
      </w:r>
      <w:r>
        <w:instrText xml:space="preserve"> SEQ Figure \* ARABIC </w:instrText>
      </w:r>
      <w:r>
        <w:fldChar w:fldCharType="separate"/>
      </w:r>
      <w:r w:rsidR="003D48D9">
        <w:rPr>
          <w:noProof/>
        </w:rPr>
        <w:t>2</w:t>
      </w:r>
      <w:r>
        <w:fldChar w:fldCharType="end"/>
      </w:r>
      <w:bookmarkEnd w:id="42"/>
      <w:r>
        <w:t>: CAN bus arbitration, where A sends a frame with a lower ID and wins arbitration.</w:t>
      </w:r>
      <w:bookmarkEnd w:id="43"/>
    </w:p>
    <w:p w14:paraId="386E9CF3" w14:textId="61AFAC2F" w:rsidR="0070769D" w:rsidRPr="002A1C86" w:rsidRDefault="00000000" w:rsidP="004103A0">
      <w:pPr>
        <w:pStyle w:val="BodyText"/>
        <w:spacing w:line="276" w:lineRule="auto"/>
      </w:pPr>
      <w:r w:rsidRPr="002A1C86">
        <w:t xml:space="preserve">In this project, low-speed CAN is used as the data to be transferred between devices is a few bytes at a </w:t>
      </w:r>
      <w:r w:rsidR="00AE4C4B" w:rsidRPr="002A1C86">
        <w:t>time and</w:t>
      </w:r>
      <w:r w:rsidRPr="002A1C86">
        <w:t xml:space="preserve"> limited by the student code on each StackSynth module. In addition, the length of the CAN bus is determined by how many StackSynth devices are chained together, resulting in ~15cm per module so electromagnetic interference is unlikely to be an issue. On the StackSynth FPGA Extension board, the CAN bus signalling is handled by a Microchip ATA6561 Transceiver, as detailed in the</w:t>
      </w:r>
      <w:r w:rsidR="00AE4C4B">
        <w:t xml:space="preserve"> </w:t>
      </w:r>
      <w:r w:rsidR="00AE4C4B">
        <w:fldChar w:fldCharType="begin"/>
      </w:r>
      <w:r w:rsidR="00AE4C4B">
        <w:instrText xml:space="preserve"> REF _Ref138250327 \h </w:instrText>
      </w:r>
      <w:r w:rsidR="00AE4C4B">
        <w:fldChar w:fldCharType="separate"/>
      </w:r>
      <w:r w:rsidR="003D48D9" w:rsidRPr="002A1C86">
        <w:t>ATA6561 CAN Transceiver</w:t>
      </w:r>
      <w:r w:rsidR="00AE4C4B">
        <w:fldChar w:fldCharType="end"/>
      </w:r>
      <w:r w:rsidR="00AE4C4B">
        <w:t xml:space="preserve"> section.</w:t>
      </w:r>
    </w:p>
    <w:p w14:paraId="0687D60C" w14:textId="77777777" w:rsidR="0070769D" w:rsidRPr="002A1C86" w:rsidRDefault="00000000" w:rsidP="004103A0">
      <w:pPr>
        <w:pStyle w:val="BodyText"/>
        <w:spacing w:line="276" w:lineRule="auto"/>
      </w:pPr>
      <w:r w:rsidRPr="002A1C86">
        <w:t>Two key features of low-speed CAN are: a bit rate of 125k baud, resulting in ~8us per bit for propagation and sampling across the bus or 384 cycles at the 48MHz system clock of the OrangeCrab; and differential signalling, where the exact voltage levels of CANH and CANL are not important, but the polarity of the difference between the two signals (CANH - CANL) is used to determine the state of the bus, further reducing the impact of electromagnetic interference.</w:t>
      </w:r>
    </w:p>
    <w:p w14:paraId="2780487B" w14:textId="2ECBE0A2" w:rsidR="0070769D" w:rsidRPr="002A1C86" w:rsidRDefault="00000000" w:rsidP="004103A0">
      <w:pPr>
        <w:pStyle w:val="BodyText"/>
        <w:spacing w:line="276" w:lineRule="auto"/>
      </w:pPr>
      <w:r w:rsidRPr="002A1C86">
        <w:t xml:space="preserve">An important requirement of all CAN variants is that each frame must be acknowledged by at least one other device on the bus, otherwise the transmitting device may choose to retransmit the frame indefinitely or enter an error state. In the case of the StackSynth module, this results in the user-program CAN transmit queue being full, and the program blocking when attempting to add a new transmit message to the queue. The ATA6561 Transceiver does not contain any logic for automatically acknowledging frames, so the ACK signal must be generated within the FPGA logic. This is done by checking the ID of the received frame against a CAN receive ID filter after masking with a filter ID mask, and then </w:t>
      </w:r>
      <w:r w:rsidRPr="002A1C86">
        <w:lastRenderedPageBreak/>
        <w:t>driving the bus to a dominant state during the ACK bit of the frame if the frame is valid</w:t>
      </w:r>
      <w:r w:rsidR="00AE4C4B">
        <w:t xml:space="preserve">. </w:t>
      </w:r>
      <w:r w:rsidR="00AE4C4B">
        <w:fldChar w:fldCharType="begin"/>
      </w:r>
      <w:r w:rsidR="00AE4C4B">
        <w:instrText xml:space="preserve"> REF _Ref138250405 \h </w:instrText>
      </w:r>
      <w:r w:rsidR="00AE4C4B">
        <w:fldChar w:fldCharType="separate"/>
      </w:r>
      <w:r w:rsidR="003D48D9">
        <w:t xml:space="preserve">Figure </w:t>
      </w:r>
      <w:r w:rsidR="003D48D9">
        <w:rPr>
          <w:noProof/>
        </w:rPr>
        <w:t>3</w:t>
      </w:r>
      <w:r w:rsidR="00AE4C4B">
        <w:fldChar w:fldCharType="end"/>
      </w:r>
      <w:r w:rsidR="00AE4C4B">
        <w:t>,</w:t>
      </w:r>
      <w:r w:rsidRPr="002A1C86">
        <w:t xml:space="preserve"> from “Section 3.1.1 Data Frame” of the Bosch CAN Specification 2.0</w:t>
      </w:r>
      <w:sdt>
        <w:sdtPr>
          <w:id w:val="1225341245"/>
          <w:citation/>
        </w:sdtPr>
        <w:sdtContent>
          <w:r w:rsidR="00AE4C4B">
            <w:fldChar w:fldCharType="begin"/>
          </w:r>
          <w:r w:rsidR="00AE4C4B">
            <w:instrText xml:space="preserve"> CITATION Bos \l 2057 </w:instrText>
          </w:r>
          <w:r w:rsidR="00AE4C4B">
            <w:fldChar w:fldCharType="separate"/>
          </w:r>
          <w:r w:rsidR="00AE4C4B">
            <w:rPr>
              <w:noProof/>
            </w:rPr>
            <w:t xml:space="preserve"> </w:t>
          </w:r>
          <w:r w:rsidR="00AE4C4B" w:rsidRPr="00AE4C4B">
            <w:rPr>
              <w:noProof/>
            </w:rPr>
            <w:t>[21]</w:t>
          </w:r>
          <w:r w:rsidR="00AE4C4B">
            <w:fldChar w:fldCharType="end"/>
          </w:r>
        </w:sdtContent>
      </w:sdt>
      <w:r w:rsidRPr="002A1C86">
        <w:t xml:space="preserve"> document, shows the ACK slot where a receiver transmits a dominant state overriding the transmitters recessive state.</w:t>
      </w:r>
    </w:p>
    <w:p w14:paraId="7F69559F" w14:textId="77777777" w:rsidR="0070769D" w:rsidRDefault="00000000" w:rsidP="004103A0">
      <w:pPr>
        <w:pStyle w:val="CaptionedFigure"/>
        <w:spacing w:line="276" w:lineRule="auto"/>
      </w:pPr>
      <w:r w:rsidRPr="002A1C86">
        <w:drawing>
          <wp:inline distT="0" distB="0" distL="0" distR="0" wp14:anchorId="4D28EC1F" wp14:editId="35F731D0">
            <wp:extent cx="4933149" cy="1967112"/>
            <wp:effectExtent l="0" t="0" r="0" b="0"/>
            <wp:docPr id="67" name="Picture" descr="CAN frame format of ACK field"/>
            <wp:cNvGraphicFramePr/>
            <a:graphic xmlns:a="http://schemas.openxmlformats.org/drawingml/2006/main">
              <a:graphicData uri="http://schemas.openxmlformats.org/drawingml/2006/picture">
                <pic:pic xmlns:pic="http://schemas.openxmlformats.org/drawingml/2006/picture">
                  <pic:nvPicPr>
                    <pic:cNvPr id="68" name="Picture" descr="notes/canAck.png"/>
                    <pic:cNvPicPr>
                      <a:picLocks noChangeAspect="1" noChangeArrowheads="1"/>
                    </pic:cNvPicPr>
                  </pic:nvPicPr>
                  <pic:blipFill>
                    <a:blip r:embed="rId13"/>
                    <a:stretch>
                      <a:fillRect/>
                    </a:stretch>
                  </pic:blipFill>
                  <pic:spPr bwMode="auto">
                    <a:xfrm>
                      <a:off x="0" y="0"/>
                      <a:ext cx="4933149" cy="1967112"/>
                    </a:xfrm>
                    <a:prstGeom prst="rect">
                      <a:avLst/>
                    </a:prstGeom>
                    <a:noFill/>
                    <a:ln w="9525">
                      <a:noFill/>
                      <a:headEnd/>
                      <a:tailEnd/>
                    </a:ln>
                  </pic:spPr>
                </pic:pic>
              </a:graphicData>
            </a:graphic>
          </wp:inline>
        </w:drawing>
      </w:r>
    </w:p>
    <w:p w14:paraId="29BA9147" w14:textId="11644073" w:rsidR="00AE4C4B" w:rsidRPr="002A1C86" w:rsidRDefault="00AE4C4B" w:rsidP="00AE4C4B">
      <w:pPr>
        <w:pStyle w:val="Caption"/>
      </w:pPr>
      <w:bookmarkStart w:id="44" w:name="_Ref138250405"/>
      <w:bookmarkStart w:id="45" w:name="_Toc138255285"/>
      <w:r>
        <w:t xml:space="preserve">Figure </w:t>
      </w:r>
      <w:r>
        <w:fldChar w:fldCharType="begin"/>
      </w:r>
      <w:r>
        <w:instrText xml:space="preserve"> SEQ Figure \* ARABIC </w:instrText>
      </w:r>
      <w:r>
        <w:fldChar w:fldCharType="separate"/>
      </w:r>
      <w:r w:rsidR="003D48D9">
        <w:rPr>
          <w:noProof/>
        </w:rPr>
        <w:t>3</w:t>
      </w:r>
      <w:r>
        <w:fldChar w:fldCharType="end"/>
      </w:r>
      <w:bookmarkEnd w:id="44"/>
      <w:r>
        <w:t xml:space="preserve">: CAN frame format of ACK </w:t>
      </w:r>
      <w:r w:rsidR="00436E68">
        <w:t>field.</w:t>
      </w:r>
      <w:bookmarkEnd w:id="45"/>
    </w:p>
    <w:p w14:paraId="24EC556A" w14:textId="77777777" w:rsidR="0070769D" w:rsidRPr="002A1C86" w:rsidRDefault="00000000" w:rsidP="004103A0">
      <w:pPr>
        <w:pStyle w:val="BodyText"/>
        <w:spacing w:line="276" w:lineRule="auto"/>
      </w:pPr>
      <w:r w:rsidRPr="002A1C86">
        <w:t>The CAN Specification also indicates that the bus should be sampled at 75% of the “bit time”, or 6us into a bit for a 8us period in low-speed CAN. This precise timing is maintained by synchronising every device on the CAN bus with each incoming recessive to dominant transmission. This occurs at the start of each frame as well as throughout the frame, at least as often as every 10 bits due to the presence of stuffed bits, preventing a build-up of clock skew and errors in sampled bits.</w:t>
      </w:r>
    </w:p>
    <w:p w14:paraId="18277A85" w14:textId="46500763" w:rsidR="0070769D" w:rsidRPr="002A1C86" w:rsidRDefault="00000000" w:rsidP="004103A0">
      <w:pPr>
        <w:pStyle w:val="BodyText"/>
        <w:spacing w:line="276" w:lineRule="auto"/>
      </w:pPr>
      <w:r w:rsidRPr="002A1C86">
        <w:t>The CAN protocol is a NRZ (</w:t>
      </w:r>
      <w:r w:rsidR="00436E68" w:rsidRPr="002A1C86">
        <w:t>Non-Return</w:t>
      </w:r>
      <w:r w:rsidRPr="002A1C86">
        <w:t>-to-Zero) protocol, meaning consecutive bits of the same polarity result in no change in the bus state. If many consecutive bits of the same polarity were transmitted, this could result in devices losing synchronisation with each other if there were differences in internal clock frequencies and timing. To prevent this, bit stuffing is used, where extra bits of opposing polarity are added after a sequence of consecutive bits of the same polarity, with stuffed bits counting towards the sequence of consecutive bits. In CAN, a stuffed bit is added after 5 consecutive bits of the same polarity, so a stuffed bit can occur after every 4 non-stuffed bits. This is shown in</w:t>
      </w:r>
      <w:r w:rsidR="00436E68">
        <w:t xml:space="preserve"> </w:t>
      </w:r>
      <w:r w:rsidR="00436E68">
        <w:fldChar w:fldCharType="begin"/>
      </w:r>
      <w:r w:rsidR="00436E68">
        <w:instrText xml:space="preserve"> REF _Ref138250489 \h </w:instrText>
      </w:r>
      <w:r w:rsidR="00436E68">
        <w:fldChar w:fldCharType="separate"/>
      </w:r>
      <w:r w:rsidR="003D48D9">
        <w:t xml:space="preserve">Listing </w:t>
      </w:r>
      <w:r w:rsidR="003D48D9">
        <w:rPr>
          <w:noProof/>
        </w:rPr>
        <w:t>3</w:t>
      </w:r>
      <w:r w:rsidR="00436E68">
        <w:fldChar w:fldCharType="end"/>
      </w:r>
      <w:r w:rsidRPr="002A1C86">
        <w:t xml:space="preserve">, where a sequence of 10 bits is stuffed to a length of 12 bits, with the 6th and 11th bits being stuffed bits indicated in red. An error occurs on the CAN bus if 6 consecutive bits of the same polarity are detected, </w:t>
      </w:r>
      <w:r w:rsidR="00436E68" w:rsidRPr="002A1C86">
        <w:t>except for</w:t>
      </w:r>
      <w:r w:rsidRPr="002A1C86">
        <w:t xml:space="preserve"> the End-Of-Frame marker which has no stuffed bits and is always 7 consecutive 1s. </w:t>
      </w:r>
    </w:p>
    <w:p w14:paraId="3D9405DA" w14:textId="6C2D95DC" w:rsidR="0070769D" w:rsidRPr="00436E68" w:rsidRDefault="00000000" w:rsidP="004103A0">
      <w:pPr>
        <w:pStyle w:val="BodyText"/>
        <w:spacing w:line="276" w:lineRule="auto"/>
        <w:rPr>
          <w:rFonts w:eastAsiaTheme="minorEastAsia"/>
        </w:rPr>
      </w:pPr>
      <m:oMathPara>
        <m:oMath>
          <m:r>
            <w:rPr>
              <w:rFonts w:ascii="Cambria Math" w:hAnsi="Cambria Math"/>
            </w:rPr>
            <m:t>0000011110</m:t>
          </m:r>
          <m:r>
            <m:rPr>
              <m:sty m:val="p"/>
            </m:rPr>
            <w:rPr>
              <w:rFonts w:ascii="Cambria Math" w:hAnsi="Cambria Math"/>
            </w:rPr>
            <m:t>→</m:t>
          </m:r>
          <m:r>
            <w:rPr>
              <w:rFonts w:ascii="Cambria Math" w:hAnsi="Cambria Math"/>
            </w:rPr>
            <m:t>00000</m:t>
          </m:r>
          <m:r>
            <w:rPr>
              <w:rFonts w:ascii="Cambria Math" w:hAnsi="Cambria Math"/>
              <w:color w:val="FF0000"/>
            </w:rPr>
            <m:t>1</m:t>
          </m:r>
          <m:r>
            <w:rPr>
              <w:rFonts w:ascii="Cambria Math" w:hAnsi="Cambria Math"/>
            </w:rPr>
            <m:t>1111</m:t>
          </m:r>
          <m:r>
            <w:rPr>
              <w:rFonts w:ascii="Cambria Math" w:hAnsi="Cambria Math"/>
              <w:color w:val="FF0000"/>
            </w:rPr>
            <m:t>0</m:t>
          </m:r>
          <m:r>
            <w:rPr>
              <w:rFonts w:ascii="Cambria Math" w:hAnsi="Cambria Math"/>
            </w:rPr>
            <m:t>0</m:t>
          </m:r>
        </m:oMath>
      </m:oMathPara>
    </w:p>
    <w:p w14:paraId="0C51D58D" w14:textId="0C6A9A7D" w:rsidR="00436E68" w:rsidRPr="002A1C86" w:rsidRDefault="00436E68" w:rsidP="00436E68">
      <w:pPr>
        <w:pStyle w:val="Caption"/>
      </w:pPr>
      <w:bookmarkStart w:id="46" w:name="_Ref138250489"/>
      <w:bookmarkStart w:id="47" w:name="_Toc138255302"/>
      <w:r>
        <w:t xml:space="preserve">Listing </w:t>
      </w:r>
      <w:r>
        <w:fldChar w:fldCharType="begin"/>
      </w:r>
      <w:r>
        <w:instrText xml:space="preserve"> SEQ Listing \* ARABIC </w:instrText>
      </w:r>
      <w:r>
        <w:fldChar w:fldCharType="separate"/>
      </w:r>
      <w:r w:rsidR="003D48D9">
        <w:rPr>
          <w:noProof/>
        </w:rPr>
        <w:t>3</w:t>
      </w:r>
      <w:r>
        <w:fldChar w:fldCharType="end"/>
      </w:r>
      <w:bookmarkEnd w:id="46"/>
      <w:r>
        <w:t>: Example of bit stuffing, where the red bits are stuffed bits added to the sequence</w:t>
      </w:r>
      <w:bookmarkEnd w:id="47"/>
    </w:p>
    <w:p w14:paraId="15BA85EA" w14:textId="50FBA1ED" w:rsidR="0070769D" w:rsidRPr="002A1C86" w:rsidRDefault="00000000" w:rsidP="004103A0">
      <w:pPr>
        <w:pStyle w:val="BodyText"/>
        <w:spacing w:line="276" w:lineRule="auto"/>
      </w:pPr>
      <w:r w:rsidRPr="002A1C86">
        <w:lastRenderedPageBreak/>
        <w:t xml:space="preserve">A complete CAN bus frame is shown in </w:t>
      </w:r>
      <w:r w:rsidR="00436E68">
        <w:fldChar w:fldCharType="begin"/>
      </w:r>
      <w:r w:rsidR="00436E68">
        <w:instrText xml:space="preserve"> REF _Ref138250547 \h </w:instrText>
      </w:r>
      <w:r w:rsidR="00436E68">
        <w:fldChar w:fldCharType="separate"/>
      </w:r>
      <w:r w:rsidR="003D48D9">
        <w:t xml:space="preserve">Figure </w:t>
      </w:r>
      <w:r w:rsidR="003D48D9">
        <w:rPr>
          <w:noProof/>
        </w:rPr>
        <w:t>4</w:t>
      </w:r>
      <w:r w:rsidR="00436E68">
        <w:fldChar w:fldCharType="end"/>
      </w:r>
      <w:r w:rsidR="00436E68">
        <w:t xml:space="preserve">, </w:t>
      </w:r>
      <w:r w:rsidRPr="002A1C86">
        <w:t xml:space="preserve">from the </w:t>
      </w:r>
      <w:r w:rsidR="00436E68" w:rsidRPr="00436E68">
        <w:t>CAN bus</w:t>
      </w:r>
      <w:r w:rsidR="00436E68" w:rsidRPr="00436E68">
        <w:t xml:space="preserve"> </w:t>
      </w:r>
      <w:r w:rsidRPr="00436E68">
        <w:t>Wikipedia page</w:t>
      </w:r>
      <w:sdt>
        <w:sdtPr>
          <w:id w:val="-1726052800"/>
          <w:citation/>
        </w:sdtPr>
        <w:sdtContent>
          <w:r w:rsidR="00436E68">
            <w:fldChar w:fldCharType="begin"/>
          </w:r>
          <w:r w:rsidR="00436E68">
            <w:instrText xml:space="preserve"> CITATION CAN \l 2057 </w:instrText>
          </w:r>
          <w:r w:rsidR="00436E68">
            <w:fldChar w:fldCharType="separate"/>
          </w:r>
          <w:r w:rsidR="00436E68">
            <w:rPr>
              <w:noProof/>
            </w:rPr>
            <w:t xml:space="preserve"> </w:t>
          </w:r>
          <w:r w:rsidR="00436E68" w:rsidRPr="00436E68">
            <w:rPr>
              <w:noProof/>
            </w:rPr>
            <w:t>[20]</w:t>
          </w:r>
          <w:r w:rsidR="00436E68">
            <w:fldChar w:fldCharType="end"/>
          </w:r>
        </w:sdtContent>
      </w:sdt>
      <w:r w:rsidRPr="002A1C86">
        <w:t>, where the frame ID is 0x14 and the frame contains 1 byte of data. In the case of the StackSynth module, the data length is hardcoded to 8 bytes within the CAN helper library, with unused bytes being ignored by the receiving device.</w:t>
      </w:r>
    </w:p>
    <w:p w14:paraId="2FB01795" w14:textId="77777777" w:rsidR="0070769D" w:rsidRPr="002A1C86" w:rsidRDefault="00000000" w:rsidP="004103A0">
      <w:pPr>
        <w:pStyle w:val="CaptionedFigure"/>
        <w:spacing w:line="276" w:lineRule="auto"/>
      </w:pPr>
      <w:r w:rsidRPr="002A1C86">
        <w:drawing>
          <wp:inline distT="0" distB="0" distL="0" distR="0" wp14:anchorId="673EB627" wp14:editId="6BDEDBD8">
            <wp:extent cx="5334000" cy="764781"/>
            <wp:effectExtent l="0" t="0" r="0" b="0"/>
            <wp:docPr id="70" name="Picture" descr="CAN frame format"/>
            <wp:cNvGraphicFramePr/>
            <a:graphic xmlns:a="http://schemas.openxmlformats.org/drawingml/2006/main">
              <a:graphicData uri="http://schemas.openxmlformats.org/drawingml/2006/picture">
                <pic:pic xmlns:pic="http://schemas.openxmlformats.org/drawingml/2006/picture">
                  <pic:nvPicPr>
                    <pic:cNvPr id="71" name="Picture" descr="notes/canFrame.png"/>
                    <pic:cNvPicPr>
                      <a:picLocks noChangeAspect="1" noChangeArrowheads="1"/>
                    </pic:cNvPicPr>
                  </pic:nvPicPr>
                  <pic:blipFill>
                    <a:blip r:embed="rId14"/>
                    <a:stretch>
                      <a:fillRect/>
                    </a:stretch>
                  </pic:blipFill>
                  <pic:spPr bwMode="auto">
                    <a:xfrm>
                      <a:off x="0" y="0"/>
                      <a:ext cx="5334000" cy="764781"/>
                    </a:xfrm>
                    <a:prstGeom prst="rect">
                      <a:avLst/>
                    </a:prstGeom>
                    <a:noFill/>
                    <a:ln w="9525">
                      <a:noFill/>
                      <a:headEnd/>
                      <a:tailEnd/>
                    </a:ln>
                  </pic:spPr>
                </pic:pic>
              </a:graphicData>
            </a:graphic>
          </wp:inline>
        </w:drawing>
      </w:r>
    </w:p>
    <w:p w14:paraId="54BB2F7D" w14:textId="4B38057F" w:rsidR="00436E68" w:rsidRDefault="00436E68" w:rsidP="00436E68">
      <w:pPr>
        <w:pStyle w:val="Caption"/>
      </w:pPr>
      <w:bookmarkStart w:id="48" w:name="_Ref138250547"/>
      <w:bookmarkStart w:id="49" w:name="_Toc138255286"/>
      <w:r>
        <w:t xml:space="preserve">Figure </w:t>
      </w:r>
      <w:r>
        <w:fldChar w:fldCharType="begin"/>
      </w:r>
      <w:r>
        <w:instrText xml:space="preserve"> SEQ Figure \* ARABIC </w:instrText>
      </w:r>
      <w:r>
        <w:fldChar w:fldCharType="separate"/>
      </w:r>
      <w:r w:rsidR="003D48D9">
        <w:rPr>
          <w:noProof/>
        </w:rPr>
        <w:t>4</w:t>
      </w:r>
      <w:r>
        <w:fldChar w:fldCharType="end"/>
      </w:r>
      <w:bookmarkEnd w:id="48"/>
      <w:r>
        <w:t>: CAN Frame format, this frame contains 1 byte of data</w:t>
      </w:r>
      <w:bookmarkEnd w:id="49"/>
    </w:p>
    <w:p w14:paraId="4A298C2C" w14:textId="3814F189" w:rsidR="0070769D" w:rsidRPr="002A1C86" w:rsidRDefault="00000000" w:rsidP="004103A0">
      <w:pPr>
        <w:pStyle w:val="BodyText"/>
        <w:spacing w:line="276" w:lineRule="auto"/>
      </w:pPr>
      <w:r w:rsidRPr="002A1C86">
        <w:t xml:space="preserve">In addition to the frame ID, data length and data bytes, the CAN frame also contains a CRC (Cyclic Redundancy Check) field which allows for detection of errors in the received frame. This is calculated using the generator polynomial </w:t>
      </w:r>
      <m:oMath>
        <m:sSup>
          <m:sSupPr>
            <m:ctrlPr>
              <w:rPr>
                <w:rFonts w:ascii="Cambria Math" w:hAnsi="Cambria Math"/>
              </w:rPr>
            </m:ctrlPr>
          </m:sSupPr>
          <m:e>
            <m:r>
              <w:rPr>
                <w:rFonts w:ascii="Cambria Math" w:hAnsi="Cambria Math"/>
              </w:rPr>
              <m:t>x</m:t>
            </m:r>
          </m:e>
          <m:sup>
            <m:r>
              <w:rPr>
                <w:rFonts w:ascii="Cambria Math" w:hAnsi="Cambria Math"/>
              </w:rPr>
              <m:t>15</m:t>
            </m:r>
          </m:sup>
        </m:sSup>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14</m:t>
            </m:r>
          </m:sup>
        </m:sSup>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10</m:t>
            </m:r>
          </m:sup>
        </m:sSup>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8</m:t>
            </m:r>
          </m:sup>
        </m:sSup>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7</m:t>
            </m:r>
          </m:sup>
        </m:sSup>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4</m:t>
            </m:r>
          </m:sup>
        </m:sSup>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3</m:t>
            </m:r>
          </m:sup>
        </m:sSup>
        <m:r>
          <m:rPr>
            <m:sty m:val="p"/>
          </m:rPr>
          <w:rPr>
            <w:rFonts w:ascii="Cambria Math" w:hAnsi="Cambria Math"/>
          </w:rPr>
          <m:t>+</m:t>
        </m:r>
        <m:r>
          <w:rPr>
            <w:rFonts w:ascii="Cambria Math" w:hAnsi="Cambria Math"/>
          </w:rPr>
          <m:t>1</m:t>
        </m:r>
      </m:oMath>
      <w:r w:rsidRPr="002A1C86">
        <w:t xml:space="preserve"> as prescribed in the </w:t>
      </w:r>
      <w:r w:rsidRPr="00436E68">
        <w:t>Bosch CAN Specification 2.0</w:t>
      </w:r>
      <w:sdt>
        <w:sdtPr>
          <w:id w:val="-1816633029"/>
          <w:citation/>
        </w:sdtPr>
        <w:sdtContent>
          <w:r w:rsidR="00436E68">
            <w:fldChar w:fldCharType="begin"/>
          </w:r>
          <w:r w:rsidR="00436E68">
            <w:instrText xml:space="preserve"> CITATION Bos \l 2057 </w:instrText>
          </w:r>
          <w:r w:rsidR="00436E68">
            <w:fldChar w:fldCharType="separate"/>
          </w:r>
          <w:r w:rsidR="00436E68">
            <w:rPr>
              <w:noProof/>
            </w:rPr>
            <w:t xml:space="preserve"> </w:t>
          </w:r>
          <w:r w:rsidR="00436E68" w:rsidRPr="00436E68">
            <w:rPr>
              <w:noProof/>
            </w:rPr>
            <w:t>[21]</w:t>
          </w:r>
          <w:r w:rsidR="00436E68">
            <w:fldChar w:fldCharType="end"/>
          </w:r>
        </w:sdtContent>
      </w:sdt>
      <w:r w:rsidRPr="002A1C86">
        <w:t xml:space="preserve"> with the input sequence of the Start-Of-Frame, Frame ID, Control Field (ID extension bit, reserved bit and data length code) and Data Field. As described in the CAN specification, this can be implemented using a shift register with an XOR with </w:t>
      </w:r>
      <w:r w:rsidRPr="002A1C86">
        <w:rPr>
          <w:rStyle w:val="VerbatimChar"/>
        </w:rPr>
        <w:t>0x4599</w:t>
      </w:r>
      <w:r w:rsidRPr="002A1C86">
        <w:t xml:space="preserve"> when the next incoming bit is high. The CRC is then transmitted in the CRC field of the CAN frame, and the receiving device can calculate the CRC of the received frame and compare it to the received CRC to determine if the frame is valid. If the CRC is not valid, the frame is </w:t>
      </w:r>
      <w:r w:rsidR="00436E68" w:rsidRPr="002A1C86">
        <w:t>discarded,</w:t>
      </w:r>
      <w:r w:rsidRPr="002A1C86">
        <w:t xml:space="preserve"> and the receiving device does not acknowledge the frame.</w:t>
      </w:r>
    </w:p>
    <w:p w14:paraId="36F34CB3" w14:textId="77777777" w:rsidR="0070769D" w:rsidRPr="002A1C86" w:rsidRDefault="00000000" w:rsidP="004103A0">
      <w:pPr>
        <w:pStyle w:val="Heading2"/>
        <w:spacing w:line="276" w:lineRule="auto"/>
      </w:pPr>
      <w:bookmarkStart w:id="50" w:name="ata6561-can-transceiver"/>
      <w:bookmarkStart w:id="51" w:name="_Ref138248869"/>
      <w:bookmarkStart w:id="52" w:name="_Ref138250327"/>
      <w:bookmarkStart w:id="53" w:name="_Toc138255248"/>
      <w:bookmarkEnd w:id="40"/>
      <w:r w:rsidRPr="002A1C86">
        <w:t>ATA6561 CAN Transceiver</w:t>
      </w:r>
      <w:bookmarkEnd w:id="51"/>
      <w:bookmarkEnd w:id="52"/>
      <w:bookmarkEnd w:id="53"/>
    </w:p>
    <w:p w14:paraId="549E3A2E" w14:textId="5ABFCFB4" w:rsidR="0070769D" w:rsidRPr="002A1C86" w:rsidRDefault="00000000" w:rsidP="00436E68">
      <w:pPr>
        <w:pStyle w:val="FirstParagraph"/>
        <w:spacing w:line="276" w:lineRule="auto"/>
      </w:pPr>
      <w:r w:rsidRPr="002A1C86">
        <w:t xml:space="preserve">The Microchip </w:t>
      </w:r>
      <w:r w:rsidRPr="00436E68">
        <w:t>ATA6561</w:t>
      </w:r>
      <w:sdt>
        <w:sdtPr>
          <w:id w:val="-611436732"/>
          <w:citation/>
        </w:sdtPr>
        <w:sdtContent>
          <w:r w:rsidR="00436E68">
            <w:fldChar w:fldCharType="begin"/>
          </w:r>
          <w:r w:rsidR="00436E68">
            <w:instrText xml:space="preserve"> CITATION ATA \l 2057 </w:instrText>
          </w:r>
          <w:r w:rsidR="00436E68">
            <w:fldChar w:fldCharType="separate"/>
          </w:r>
          <w:r w:rsidR="00436E68">
            <w:rPr>
              <w:noProof/>
            </w:rPr>
            <w:t xml:space="preserve"> </w:t>
          </w:r>
          <w:r w:rsidR="00436E68" w:rsidRPr="00436E68">
            <w:rPr>
              <w:noProof/>
            </w:rPr>
            <w:t>[23]</w:t>
          </w:r>
          <w:r w:rsidR="00436E68">
            <w:fldChar w:fldCharType="end"/>
          </w:r>
        </w:sdtContent>
      </w:sdt>
      <w:r w:rsidRPr="002A1C86">
        <w:t xml:space="preserve"> is a CAN and CAN-FD capable Transceiver chip that provides a physical interface from a CAN protocol controller to the CANH and CANL pins as well as protection against ESD and other faults on the CAN bus such as electrical short-circuits that could occur when (dis-)connecting StackSynth modules. It is used to convert CAN protocol bits from the FPGA to differential signals required on the CAN </w:t>
      </w:r>
      <w:r w:rsidR="00436E68" w:rsidRPr="002A1C86">
        <w:t>bus and</w:t>
      </w:r>
      <w:r w:rsidRPr="002A1C86">
        <w:t xml:space="preserve"> includes support for 3.3/5V tolerant inputs and outputs, allowing direct connections to microcontroller or FPGA external pins without level shifting. This direct connection is possible due to the </w:t>
      </w:r>
      <w:r w:rsidRPr="002A1C86">
        <w:rPr>
          <w:rStyle w:val="VerbatimChar"/>
        </w:rPr>
        <w:t>STBY</w:t>
      </w:r>
      <w:r w:rsidRPr="002A1C86">
        <w:t xml:space="preserve"> and </w:t>
      </w:r>
      <w:r w:rsidRPr="002A1C86">
        <w:rPr>
          <w:rStyle w:val="VerbatimChar"/>
        </w:rPr>
        <w:t>TXD</w:t>
      </w:r>
      <w:r w:rsidRPr="002A1C86">
        <w:t xml:space="preserve"> inputs being connected to the </w:t>
      </w:r>
      <w:r w:rsidRPr="002A1C86">
        <w:rPr>
          <w:rStyle w:val="VerbatimChar"/>
        </w:rPr>
        <w:t>VIO</w:t>
      </w:r>
      <w:r w:rsidRPr="002A1C86">
        <w:t xml:space="preserve"> pin via internal pull-up resistors and the </w:t>
      </w:r>
      <w:r w:rsidRPr="002A1C86">
        <w:rPr>
          <w:rStyle w:val="VerbatimChar"/>
        </w:rPr>
        <w:t>RXD</w:t>
      </w:r>
      <w:r w:rsidRPr="002A1C86">
        <w:t xml:space="preserve"> output being driven from </w:t>
      </w:r>
      <w:r w:rsidRPr="002A1C86">
        <w:rPr>
          <w:rStyle w:val="VerbatimChar"/>
        </w:rPr>
        <w:t>VIO</w:t>
      </w:r>
      <w:r w:rsidRPr="002A1C86">
        <w:t xml:space="preserve"> via a pair of MOSFETs as shown in</w:t>
      </w:r>
      <w:r w:rsidR="00436E68">
        <w:t xml:space="preserve"> </w:t>
      </w:r>
      <w:r w:rsidR="00436E68">
        <w:fldChar w:fldCharType="begin"/>
      </w:r>
      <w:r w:rsidR="00436E68">
        <w:instrText xml:space="preserve"> REF _Ref138250724 \h </w:instrText>
      </w:r>
      <w:r w:rsidR="00436E68">
        <w:fldChar w:fldCharType="separate"/>
      </w:r>
      <w:r w:rsidR="003D48D9">
        <w:t xml:space="preserve">Figure </w:t>
      </w:r>
      <w:r w:rsidR="003D48D9">
        <w:rPr>
          <w:noProof/>
        </w:rPr>
        <w:t>5</w:t>
      </w:r>
      <w:r w:rsidR="00436E68">
        <w:fldChar w:fldCharType="end"/>
      </w:r>
      <w:r w:rsidRPr="002A1C86">
        <w:t>, taken the Functional Block Diagram on page 3 of the ATA6561 datasheet</w:t>
      </w:r>
      <w:sdt>
        <w:sdtPr>
          <w:id w:val="-1309937792"/>
          <w:citation/>
        </w:sdtPr>
        <w:sdtContent>
          <w:r w:rsidR="00436E68">
            <w:fldChar w:fldCharType="begin"/>
          </w:r>
          <w:r w:rsidR="00436E68">
            <w:instrText xml:space="preserve"> CITATION ATA1 \l 2057 </w:instrText>
          </w:r>
          <w:r w:rsidR="00436E68">
            <w:fldChar w:fldCharType="separate"/>
          </w:r>
          <w:r w:rsidR="00436E68">
            <w:rPr>
              <w:noProof/>
            </w:rPr>
            <w:t xml:space="preserve"> </w:t>
          </w:r>
          <w:r w:rsidR="00436E68" w:rsidRPr="00436E68">
            <w:rPr>
              <w:noProof/>
            </w:rPr>
            <w:t>[24]</w:t>
          </w:r>
          <w:r w:rsidR="00436E68">
            <w:fldChar w:fldCharType="end"/>
          </w:r>
        </w:sdtContent>
      </w:sdt>
      <w:r w:rsidRPr="002A1C86">
        <w:t>.</w:t>
      </w:r>
    </w:p>
    <w:p w14:paraId="552AE5AE" w14:textId="77777777" w:rsidR="0070769D" w:rsidRPr="002A1C86" w:rsidRDefault="00000000" w:rsidP="004103A0">
      <w:pPr>
        <w:pStyle w:val="CaptionedFigure"/>
        <w:spacing w:line="276" w:lineRule="auto"/>
      </w:pPr>
      <w:r w:rsidRPr="002A1C86">
        <w:lastRenderedPageBreak/>
        <w:drawing>
          <wp:inline distT="0" distB="0" distL="0" distR="0" wp14:anchorId="5FA4D9F7" wp14:editId="524AB32B">
            <wp:extent cx="5334000" cy="5270272"/>
            <wp:effectExtent l="0" t="0" r="0" b="0"/>
            <wp:docPr id="76" name="Picture" descr="ATA6561 Functional Block Diagram"/>
            <wp:cNvGraphicFramePr/>
            <a:graphic xmlns:a="http://schemas.openxmlformats.org/drawingml/2006/main">
              <a:graphicData uri="http://schemas.openxmlformats.org/drawingml/2006/picture">
                <pic:pic xmlns:pic="http://schemas.openxmlformats.org/drawingml/2006/picture">
                  <pic:nvPicPr>
                    <pic:cNvPr id="77" name="Picture" descr="notes/ata6561.png"/>
                    <pic:cNvPicPr>
                      <a:picLocks noChangeAspect="1" noChangeArrowheads="1"/>
                    </pic:cNvPicPr>
                  </pic:nvPicPr>
                  <pic:blipFill>
                    <a:blip r:embed="rId15"/>
                    <a:stretch>
                      <a:fillRect/>
                    </a:stretch>
                  </pic:blipFill>
                  <pic:spPr bwMode="auto">
                    <a:xfrm>
                      <a:off x="0" y="0"/>
                      <a:ext cx="5334000" cy="5270272"/>
                    </a:xfrm>
                    <a:prstGeom prst="rect">
                      <a:avLst/>
                    </a:prstGeom>
                    <a:noFill/>
                    <a:ln w="9525">
                      <a:noFill/>
                      <a:headEnd/>
                      <a:tailEnd/>
                    </a:ln>
                  </pic:spPr>
                </pic:pic>
              </a:graphicData>
            </a:graphic>
          </wp:inline>
        </w:drawing>
      </w:r>
    </w:p>
    <w:p w14:paraId="166F4789" w14:textId="2DC16FB1" w:rsidR="00436E68" w:rsidRDefault="00436E68" w:rsidP="00436E68">
      <w:pPr>
        <w:pStyle w:val="Caption"/>
      </w:pPr>
      <w:bookmarkStart w:id="54" w:name="_Ref138250724"/>
      <w:bookmarkStart w:id="55" w:name="_Toc138255287"/>
      <w:r>
        <w:t xml:space="preserve">Figure </w:t>
      </w:r>
      <w:r>
        <w:fldChar w:fldCharType="begin"/>
      </w:r>
      <w:r>
        <w:instrText xml:space="preserve"> SEQ Figure \* ARABIC </w:instrText>
      </w:r>
      <w:r>
        <w:fldChar w:fldCharType="separate"/>
      </w:r>
      <w:r w:rsidR="003D48D9">
        <w:rPr>
          <w:noProof/>
        </w:rPr>
        <w:t>5</w:t>
      </w:r>
      <w:r>
        <w:fldChar w:fldCharType="end"/>
      </w:r>
      <w:bookmarkEnd w:id="54"/>
      <w:r>
        <w:t xml:space="preserve">: </w:t>
      </w:r>
      <w:r w:rsidRPr="001E0E65">
        <w:t>ATA6561 Functional Block Diagram</w:t>
      </w:r>
      <w:bookmarkEnd w:id="55"/>
    </w:p>
    <w:p w14:paraId="242E09C0" w14:textId="21F54244" w:rsidR="0070769D" w:rsidRPr="002A1C86" w:rsidRDefault="00000000" w:rsidP="004103A0">
      <w:pPr>
        <w:pStyle w:val="BodyText"/>
        <w:spacing w:line="276" w:lineRule="auto"/>
      </w:pPr>
      <w:r w:rsidRPr="002A1C86">
        <w:t xml:space="preserve">The ATA6561 also provides protection to the CAN bus from the CAN controller in two key situations. First, if the </w:t>
      </w:r>
      <w:r w:rsidRPr="002A1C86">
        <w:rPr>
          <w:rStyle w:val="VerbatimChar"/>
        </w:rPr>
        <w:t>RXD</w:t>
      </w:r>
      <w:r w:rsidRPr="002A1C86">
        <w:t xml:space="preserve"> pin is driven high externally, such as an accidental logic-high output from the FPGA or a short-circuit to VCC, this represents a recessive state and would prevent a CAN controller from detecting a dominant state on the CAN bus, causing arbitration to fail. Second, if the </w:t>
      </w:r>
      <w:r w:rsidRPr="002A1C86">
        <w:rPr>
          <w:rStyle w:val="VerbatimChar"/>
        </w:rPr>
        <w:t>TXD</w:t>
      </w:r>
      <w:r w:rsidRPr="002A1C86">
        <w:t xml:space="preserve"> pin is driven low for longer than the </w:t>
      </w:r>
      <w:r w:rsidRPr="002A1C86">
        <w:rPr>
          <w:rStyle w:val="VerbatimChar"/>
        </w:rPr>
        <w:t>TXD dominant timeout</w:t>
      </w:r>
      <w:r w:rsidRPr="002A1C86">
        <w:t>, the CANH and CANL pins are disconnected (</w:t>
      </w:r>
      <w:r w:rsidR="00436E68" w:rsidRPr="002A1C86">
        <w:t>high impedance</w:t>
      </w:r>
      <w:r w:rsidRPr="002A1C86">
        <w:t xml:space="preserve">) as driving a constant dominant state on the CAN bus would block all other network communication. This timeout is reset when the </w:t>
      </w:r>
      <w:r w:rsidRPr="002A1C86">
        <w:rPr>
          <w:rStyle w:val="VerbatimChar"/>
        </w:rPr>
        <w:t>TXD</w:t>
      </w:r>
      <w:r w:rsidRPr="002A1C86">
        <w:t xml:space="preserve"> pin is driven to </w:t>
      </w:r>
      <w:r w:rsidR="00436E68" w:rsidRPr="002A1C86">
        <w:t>logic high</w:t>
      </w:r>
      <w:r w:rsidRPr="002A1C86">
        <w:t>.</w:t>
      </w:r>
    </w:p>
    <w:p w14:paraId="1538CF8A" w14:textId="52FFF6F1" w:rsidR="0070769D" w:rsidRPr="002A1C86" w:rsidRDefault="00000000" w:rsidP="004103A0">
      <w:pPr>
        <w:pStyle w:val="BodyText"/>
        <w:spacing w:line="276" w:lineRule="auto"/>
      </w:pPr>
      <w:r w:rsidRPr="002A1C86">
        <w:t xml:space="preserve">The transceiver has 4 operating modes, however only </w:t>
      </w:r>
      <w:r w:rsidRPr="002A1C86">
        <w:rPr>
          <w:rStyle w:val="VerbatimChar"/>
        </w:rPr>
        <w:t>Normal</w:t>
      </w:r>
      <w:r w:rsidRPr="002A1C86">
        <w:t xml:space="preserve"> mode is used, as this allows for monitoring of the CAN bus via the RXD pin, and driving the CAN bus to the dominant state when TXD is driven low, such as for acknowledging a received frame. The other </w:t>
      </w:r>
      <w:r w:rsidRPr="002A1C86">
        <w:lastRenderedPageBreak/>
        <w:t xml:space="preserve">modes are </w:t>
      </w:r>
      <w:r w:rsidRPr="002A1C86">
        <w:rPr>
          <w:rStyle w:val="VerbatimChar"/>
        </w:rPr>
        <w:t>Unpowered</w:t>
      </w:r>
      <w:r w:rsidRPr="002A1C86">
        <w:t xml:space="preserve">, </w:t>
      </w:r>
      <w:r w:rsidRPr="002A1C86">
        <w:rPr>
          <w:rStyle w:val="VerbatimChar"/>
        </w:rPr>
        <w:t>Standby</w:t>
      </w:r>
      <w:r w:rsidRPr="002A1C86">
        <w:t xml:space="preserve"> and </w:t>
      </w:r>
      <w:r w:rsidRPr="002A1C86">
        <w:rPr>
          <w:rStyle w:val="VerbatimChar"/>
        </w:rPr>
        <w:t>Silent</w:t>
      </w:r>
      <w:r w:rsidRPr="002A1C86">
        <w:t xml:space="preserve">, which are either not useful in operation, or in the case of </w:t>
      </w:r>
      <w:r w:rsidRPr="002A1C86">
        <w:rPr>
          <w:rStyle w:val="VerbatimChar"/>
        </w:rPr>
        <w:t>Silent</w:t>
      </w:r>
      <w:r w:rsidRPr="002A1C86">
        <w:t xml:space="preserve">, is not accessible on the ATA6561 by the user, and only occurs when an error is detected on the CAN bus. Finally, the ATA6561 is a clockless and combinatorial device, and can be treated as a direct connection from the FPGA to the CAN bus. The FPGA logic keeps track of bit </w:t>
      </w:r>
      <w:r w:rsidR="00436E68" w:rsidRPr="002A1C86">
        <w:t>timing and</w:t>
      </w:r>
      <w:r w:rsidRPr="002A1C86">
        <w:t xml:space="preserve"> drives the </w:t>
      </w:r>
      <w:r w:rsidRPr="002A1C86">
        <w:rPr>
          <w:rStyle w:val="VerbatimChar"/>
        </w:rPr>
        <w:t>TXD</w:t>
      </w:r>
      <w:r w:rsidRPr="002A1C86">
        <w:t xml:space="preserve"> pin as needed.</w:t>
      </w:r>
    </w:p>
    <w:p w14:paraId="3F7E8ADE" w14:textId="77777777" w:rsidR="0070769D" w:rsidRPr="002A1C86" w:rsidRDefault="00000000" w:rsidP="004103A0">
      <w:pPr>
        <w:pStyle w:val="Heading1"/>
        <w:spacing w:line="276" w:lineRule="auto"/>
      </w:pPr>
      <w:bookmarkStart w:id="56" w:name="analysis-and-design"/>
      <w:bookmarkStart w:id="57" w:name="_Ref138251510"/>
      <w:bookmarkStart w:id="58" w:name="_Toc138255249"/>
      <w:bookmarkEnd w:id="18"/>
      <w:bookmarkEnd w:id="50"/>
      <w:r w:rsidRPr="002A1C86">
        <w:t>Analysis and Design</w:t>
      </w:r>
      <w:bookmarkEnd w:id="57"/>
      <w:bookmarkEnd w:id="58"/>
    </w:p>
    <w:p w14:paraId="74A24727" w14:textId="639AD0C3" w:rsidR="0070769D" w:rsidRPr="002A1C86" w:rsidRDefault="00000000" w:rsidP="004103A0">
      <w:pPr>
        <w:pStyle w:val="FirstParagraph"/>
        <w:spacing w:line="276" w:lineRule="auto"/>
      </w:pPr>
      <w:r w:rsidRPr="002A1C86">
        <w:t>This section presents a high-level overview of the design of the system, and details design decisions that apply to the</w:t>
      </w:r>
      <w:r w:rsidR="007817F9">
        <w:t xml:space="preserve"> overall</w:t>
      </w:r>
      <w:r w:rsidRPr="002A1C86">
        <w:t xml:space="preserve"> system </w:t>
      </w:r>
      <w:r w:rsidR="00436E68" w:rsidRPr="002A1C86">
        <w:t>rather</w:t>
      </w:r>
      <w:r w:rsidRPr="002A1C86">
        <w:t xml:space="preserve"> than a specific area of implementation. Changes that were made to the design during implementation are discussed in the </w:t>
      </w:r>
      <w:r w:rsidR="007817F9">
        <w:fldChar w:fldCharType="begin"/>
      </w:r>
      <w:r w:rsidR="007817F9">
        <w:instrText xml:space="preserve"> REF _Ref138250774 \h </w:instrText>
      </w:r>
      <w:r w:rsidR="007817F9">
        <w:fldChar w:fldCharType="separate"/>
      </w:r>
      <w:r w:rsidR="003D48D9" w:rsidRPr="002A1C86">
        <w:t>Implementation</w:t>
      </w:r>
      <w:r w:rsidR="007817F9">
        <w:fldChar w:fldCharType="end"/>
      </w:r>
      <w:r w:rsidR="007817F9">
        <w:t xml:space="preserve"> </w:t>
      </w:r>
      <w:r w:rsidRPr="002A1C86">
        <w:t>section.</w:t>
      </w:r>
    </w:p>
    <w:p w14:paraId="1090A193" w14:textId="25453F0C" w:rsidR="0070769D" w:rsidRPr="002A1C86" w:rsidRDefault="007817F9" w:rsidP="004103A0">
      <w:pPr>
        <w:pStyle w:val="BodyText"/>
        <w:spacing w:line="276" w:lineRule="auto"/>
      </w:pPr>
      <w:r>
        <w:fldChar w:fldCharType="begin"/>
      </w:r>
      <w:r>
        <w:instrText xml:space="preserve"> REF _Ref138250846 \h </w:instrText>
      </w:r>
      <w:r>
        <w:fldChar w:fldCharType="separate"/>
      </w:r>
      <w:r w:rsidR="003D48D9">
        <w:t xml:space="preserve">Figure </w:t>
      </w:r>
      <w:r w:rsidR="003D48D9">
        <w:rPr>
          <w:noProof/>
        </w:rPr>
        <w:t>6</w:t>
      </w:r>
      <w:r>
        <w:fldChar w:fldCharType="end"/>
      </w:r>
      <w:r>
        <w:t>v</w:t>
      </w:r>
      <w:r w:rsidR="00000000" w:rsidRPr="002A1C86">
        <w:t>is a block diagram representation of the StackSynth FPGA Extension board including SoC and external Integrated Circuit components that are integral to the project function. Dotted lines represent analogue signals, which includes the stereo audio signals from the PCM1780 DAC, through the DS1881E digital potentiometer and through the TS482 amplifier and 3.5mm headphone port. Thinner solid lines are single bit digital signals, including clock signals and serial bit connections, while thicker solid lines are multi-bit digital signals or buses, including UART and the CSR bus. Later in the project, the VexRiscV CPU was replaced with a PicoRV32 CPU for testing a basic software implementation of interrupts, however the overall architecture of the system remained unchanged.</w:t>
      </w:r>
    </w:p>
    <w:p w14:paraId="1793485D" w14:textId="77777777" w:rsidR="0070769D" w:rsidRPr="002A1C86" w:rsidRDefault="00000000" w:rsidP="004103A0">
      <w:pPr>
        <w:pStyle w:val="BodyText"/>
        <w:spacing w:line="276" w:lineRule="auto"/>
      </w:pPr>
      <w:r w:rsidRPr="002A1C86">
        <w:t>The block diagram is also colour coded to represent the different areas of the system, with physical components confirmed at the start of the project in red, parts of the OrangeCrab in orange, LiteX provided modules on the FPGA in blue, and modules created in this project in green. The FTDI USB to UART adapter is shown in the diagram as it is used to download traces from the LiteScope Analyzer, however it was not provided as part of the project and is external to the StackSynth FPGA Extension board.</w:t>
      </w:r>
    </w:p>
    <w:p w14:paraId="084BE7F6" w14:textId="134C5851" w:rsidR="0070769D" w:rsidRDefault="007D55ED" w:rsidP="004103A0">
      <w:pPr>
        <w:pStyle w:val="CaptionedFigure"/>
        <w:spacing w:line="276" w:lineRule="auto"/>
      </w:pPr>
      <w:r>
        <w:lastRenderedPageBreak/>
        <w:t xml:space="preserve">                                       </w:t>
      </w:r>
      <w:r w:rsidR="00000000" w:rsidRPr="002A1C86">
        <w:drawing>
          <wp:inline distT="0" distB="0" distL="0" distR="0" wp14:anchorId="16C85BAE" wp14:editId="0C2FDB2F">
            <wp:extent cx="3179928" cy="7879820"/>
            <wp:effectExtent l="0" t="0" r="1905" b="6985"/>
            <wp:docPr id="81" name="Picture" descr="System Architecture Overview"/>
            <wp:cNvGraphicFramePr/>
            <a:graphic xmlns:a="http://schemas.openxmlformats.org/drawingml/2006/main">
              <a:graphicData uri="http://schemas.openxmlformats.org/drawingml/2006/picture">
                <pic:pic xmlns:pic="http://schemas.openxmlformats.org/drawingml/2006/picture">
                  <pic:nvPicPr>
                    <pic:cNvPr id="82" name="Picture" descr="notes/systemOverview.png"/>
                    <pic:cNvPicPr>
                      <a:picLocks noChangeAspect="1" noChangeArrowheads="1"/>
                    </pic:cNvPicPr>
                  </pic:nvPicPr>
                  <pic:blipFill>
                    <a:blip r:embed="rId16"/>
                    <a:stretch>
                      <a:fillRect/>
                    </a:stretch>
                  </pic:blipFill>
                  <pic:spPr bwMode="auto">
                    <a:xfrm>
                      <a:off x="0" y="0"/>
                      <a:ext cx="3200737" cy="7931385"/>
                    </a:xfrm>
                    <a:prstGeom prst="rect">
                      <a:avLst/>
                    </a:prstGeom>
                    <a:noFill/>
                    <a:ln w="9525">
                      <a:noFill/>
                      <a:headEnd/>
                      <a:tailEnd/>
                    </a:ln>
                  </pic:spPr>
                </pic:pic>
              </a:graphicData>
            </a:graphic>
          </wp:inline>
        </w:drawing>
      </w:r>
    </w:p>
    <w:p w14:paraId="4E9E86A9" w14:textId="343CDDDE" w:rsidR="007817F9" w:rsidRPr="002A1C86" w:rsidRDefault="007817F9" w:rsidP="007817F9">
      <w:pPr>
        <w:pStyle w:val="Caption"/>
      </w:pPr>
      <w:bookmarkStart w:id="59" w:name="_Ref138250846"/>
      <w:bookmarkStart w:id="60" w:name="_Toc138255288"/>
      <w:r>
        <w:t xml:space="preserve">Figure </w:t>
      </w:r>
      <w:r>
        <w:fldChar w:fldCharType="begin"/>
      </w:r>
      <w:r>
        <w:instrText xml:space="preserve"> SEQ Figure \* ARABIC </w:instrText>
      </w:r>
      <w:r>
        <w:fldChar w:fldCharType="separate"/>
      </w:r>
      <w:r w:rsidR="003D48D9">
        <w:rPr>
          <w:noProof/>
        </w:rPr>
        <w:t>6</w:t>
      </w:r>
      <w:r>
        <w:fldChar w:fldCharType="end"/>
      </w:r>
      <w:bookmarkEnd w:id="59"/>
      <w:r>
        <w:t>: System Architecture Overview</w:t>
      </w:r>
      <w:bookmarkEnd w:id="60"/>
    </w:p>
    <w:p w14:paraId="630E897A" w14:textId="77777777" w:rsidR="0070769D" w:rsidRPr="002A1C86" w:rsidRDefault="00000000" w:rsidP="004103A0">
      <w:pPr>
        <w:pStyle w:val="ImageCaption"/>
        <w:spacing w:line="276" w:lineRule="auto"/>
      </w:pPr>
      <w:r w:rsidRPr="002A1C86">
        <w:lastRenderedPageBreak/>
        <w:t>System Architecture Overview</w:t>
      </w:r>
    </w:p>
    <w:p w14:paraId="3FBD079B" w14:textId="41FFDBA3" w:rsidR="0070769D" w:rsidRPr="002A1C86" w:rsidRDefault="00000000" w:rsidP="004103A0">
      <w:pPr>
        <w:pStyle w:val="BodyText"/>
        <w:spacing w:line="276" w:lineRule="auto"/>
      </w:pPr>
      <w:r w:rsidRPr="002A1C86">
        <w:t>In</w:t>
      </w:r>
      <w:r w:rsidR="007817F9">
        <w:t xml:space="preserve"> </w:t>
      </w:r>
      <w:r w:rsidR="007817F9">
        <w:fldChar w:fldCharType="begin"/>
      </w:r>
      <w:r w:rsidR="007817F9">
        <w:instrText xml:space="preserve"> REF _Ref138250846 \h </w:instrText>
      </w:r>
      <w:r w:rsidR="007817F9">
        <w:fldChar w:fldCharType="separate"/>
      </w:r>
      <w:r w:rsidR="003D48D9">
        <w:t xml:space="preserve">Figure </w:t>
      </w:r>
      <w:r w:rsidR="003D48D9">
        <w:rPr>
          <w:noProof/>
        </w:rPr>
        <w:t>6</w:t>
      </w:r>
      <w:r w:rsidR="007817F9">
        <w:fldChar w:fldCharType="end"/>
      </w:r>
      <w:r w:rsidRPr="002A1C86">
        <w:t xml:space="preserve">, the </w:t>
      </w:r>
      <w:r w:rsidRPr="002A1C86">
        <w:rPr>
          <w:rStyle w:val="VerbatimChar"/>
        </w:rPr>
        <w:t>Wave Sample Generator Block</w:t>
      </w:r>
      <w:r w:rsidRPr="002A1C86">
        <w:t xml:space="preserve"> represents a conversion from settings controlled from the CPU via the CSR bus to the final output samples sent to the DAC. A key design decision within this block is the generation of sample values when required without the use of a large </w:t>
      </w:r>
      <w:r w:rsidR="007817F9" w:rsidRPr="002A1C86">
        <w:t>wavetable</w:t>
      </w:r>
      <w:r w:rsidRPr="002A1C86">
        <w:t xml:space="preserve">. The OrangeCrab has limited Block RAM and a large memory would be required to provide the resolution desired for phase to sine wave conversion, for example, using a 16-bit phase to index a table with 2^16 or 65536 entries would require 1049Kb of Block RAM, more than the 1008Kb available on the ECP5 model used. Instead, a larger phase accumulator can be used, allowing for more precise phase steps providing better accuracy as the error is smaller, and minor errors due to rounding are averaged out over multiple cycles, reducing the likelihood of audible glitches. This phase accumulator can then be truncated to 16 bits by ignoring the lower 8 bits and used for sample generation. </w:t>
      </w:r>
      <w:r w:rsidR="007817F9">
        <w:fldChar w:fldCharType="begin"/>
      </w:r>
      <w:r w:rsidR="007817F9">
        <w:instrText xml:space="preserve"> REF _Ref138250910 \h </w:instrText>
      </w:r>
      <w:r w:rsidR="007817F9">
        <w:fldChar w:fldCharType="separate"/>
      </w:r>
      <w:r w:rsidR="003D48D9">
        <w:t xml:space="preserve">Figure </w:t>
      </w:r>
      <w:r w:rsidR="003D48D9">
        <w:rPr>
          <w:noProof/>
        </w:rPr>
        <w:t>7</w:t>
      </w:r>
      <w:r w:rsidR="007817F9">
        <w:fldChar w:fldCharType="end"/>
      </w:r>
      <w:r w:rsidR="007817F9">
        <w:t xml:space="preserve"> </w:t>
      </w:r>
      <w:r w:rsidRPr="002A1C86">
        <w:t xml:space="preserve">shows the submodules within the </w:t>
      </w:r>
      <w:r w:rsidRPr="002A1C86">
        <w:rPr>
          <w:rStyle w:val="VerbatimChar"/>
        </w:rPr>
        <w:t>Wave Sample Generator Block</w:t>
      </w:r>
      <w:r w:rsidRPr="002A1C86">
        <w:t xml:space="preserve">, including the </w:t>
      </w:r>
      <w:r w:rsidRPr="007817F9">
        <w:rPr>
          <w:rStyle w:val="VerbatimChar"/>
        </w:rPr>
        <w:t>CORDIC</w:t>
      </w:r>
      <w:r w:rsidRPr="002A1C86">
        <w:t xml:space="preserve"> and </w:t>
      </w:r>
      <w:r w:rsidRPr="007817F9">
        <w:rPr>
          <w:rStyle w:val="VerbatimChar"/>
        </w:rPr>
        <w:t>GenerateWave</w:t>
      </w:r>
      <w:r w:rsidRPr="002A1C86">
        <w:t xml:space="preserve"> modules.</w:t>
      </w:r>
    </w:p>
    <w:p w14:paraId="217F6BB9" w14:textId="77777777" w:rsidR="0070769D" w:rsidRDefault="00000000" w:rsidP="004103A0">
      <w:pPr>
        <w:pStyle w:val="CaptionedFigure"/>
        <w:spacing w:line="276" w:lineRule="auto"/>
      </w:pPr>
      <w:r w:rsidRPr="002A1C86">
        <w:drawing>
          <wp:inline distT="0" distB="0" distL="0" distR="0" wp14:anchorId="6DDD4A12" wp14:editId="5D6F90D8">
            <wp:extent cx="5334000" cy="2400685"/>
            <wp:effectExtent l="0" t="0" r="0" b="0"/>
            <wp:docPr id="84" name="Picture" descr="Wave Sample Generator Block internals"/>
            <wp:cNvGraphicFramePr/>
            <a:graphic xmlns:a="http://schemas.openxmlformats.org/drawingml/2006/main">
              <a:graphicData uri="http://schemas.openxmlformats.org/drawingml/2006/picture">
                <pic:pic xmlns:pic="http://schemas.openxmlformats.org/drawingml/2006/picture">
                  <pic:nvPicPr>
                    <pic:cNvPr id="85" name="Picture" descr="notes/sampleGenerator.png"/>
                    <pic:cNvPicPr>
                      <a:picLocks noChangeAspect="1" noChangeArrowheads="1"/>
                    </pic:cNvPicPr>
                  </pic:nvPicPr>
                  <pic:blipFill>
                    <a:blip r:embed="rId17"/>
                    <a:stretch>
                      <a:fillRect/>
                    </a:stretch>
                  </pic:blipFill>
                  <pic:spPr bwMode="auto">
                    <a:xfrm>
                      <a:off x="0" y="0"/>
                      <a:ext cx="5334000" cy="2400685"/>
                    </a:xfrm>
                    <a:prstGeom prst="rect">
                      <a:avLst/>
                    </a:prstGeom>
                    <a:noFill/>
                    <a:ln w="9525">
                      <a:noFill/>
                      <a:headEnd/>
                      <a:tailEnd/>
                    </a:ln>
                  </pic:spPr>
                </pic:pic>
              </a:graphicData>
            </a:graphic>
          </wp:inline>
        </w:drawing>
      </w:r>
    </w:p>
    <w:p w14:paraId="0E238007" w14:textId="545950DF" w:rsidR="007817F9" w:rsidRPr="002A1C86" w:rsidRDefault="007817F9" w:rsidP="007817F9">
      <w:pPr>
        <w:pStyle w:val="Caption"/>
      </w:pPr>
      <w:bookmarkStart w:id="61" w:name="_Ref138250910"/>
      <w:bookmarkStart w:id="62" w:name="_Toc138255289"/>
      <w:r>
        <w:t xml:space="preserve">Figure </w:t>
      </w:r>
      <w:r>
        <w:fldChar w:fldCharType="begin"/>
      </w:r>
      <w:r>
        <w:instrText xml:space="preserve"> SEQ Figure \* ARABIC </w:instrText>
      </w:r>
      <w:r>
        <w:fldChar w:fldCharType="separate"/>
      </w:r>
      <w:r w:rsidR="003D48D9">
        <w:rPr>
          <w:noProof/>
        </w:rPr>
        <w:t>7</w:t>
      </w:r>
      <w:r>
        <w:fldChar w:fldCharType="end"/>
      </w:r>
      <w:bookmarkEnd w:id="61"/>
      <w:r>
        <w:t>: Wave Sample Generator Block internal structure</w:t>
      </w:r>
      <w:bookmarkEnd w:id="62"/>
    </w:p>
    <w:p w14:paraId="323ACCF2" w14:textId="77777777" w:rsidR="0070769D" w:rsidRPr="002A1C86" w:rsidRDefault="00000000" w:rsidP="004103A0">
      <w:pPr>
        <w:pStyle w:val="BodyText"/>
        <w:spacing w:line="276" w:lineRule="auto"/>
      </w:pPr>
      <w:r w:rsidRPr="002A1C86">
        <w:t xml:space="preserve">The </w:t>
      </w:r>
      <w:r w:rsidRPr="002A1C86">
        <w:rPr>
          <w:rStyle w:val="VerbatimChar"/>
        </w:rPr>
        <w:t>Async FIFO</w:t>
      </w:r>
      <w:r w:rsidRPr="002A1C86">
        <w:t xml:space="preserve"> block handles the transfer of generated samples from the system 48MHz clock domain to the 36.864MHz DAC clock domain, as the write port is driven by the system clock and the read port is driven by the DAC clock. This block is required as the DAC clock is not a multiple of the system clock, nor does it divide from the system clock, so multiple buffers may not prevent metastability. The samples are then fed into the DAC Driver which uses an internal counter to generate the bit clock at 2.304MHz and left-right clock at 48kHz.</w:t>
      </w:r>
    </w:p>
    <w:p w14:paraId="14D53C74" w14:textId="56A26A80" w:rsidR="0070769D" w:rsidRPr="002A1C86" w:rsidRDefault="00000000" w:rsidP="004103A0">
      <w:pPr>
        <w:pStyle w:val="BodyText"/>
        <w:spacing w:line="276" w:lineRule="auto"/>
      </w:pPr>
      <w:r w:rsidRPr="002A1C86">
        <w:t xml:space="preserve">The final major design choice in this project is to use SystemVerilog (IEEE 1800-2017), including constructs such as </w:t>
      </w:r>
      <w:r w:rsidRPr="002A1C86">
        <w:rPr>
          <w:rStyle w:val="VerbatimChar"/>
        </w:rPr>
        <w:t>always_comb</w:t>
      </w:r>
      <w:r w:rsidRPr="002A1C86">
        <w:t xml:space="preserve"> and </w:t>
      </w:r>
      <w:r w:rsidRPr="002A1C86">
        <w:rPr>
          <w:rStyle w:val="VerbatimChar"/>
        </w:rPr>
        <w:t>always_ff</w:t>
      </w:r>
      <w:r w:rsidRPr="002A1C86">
        <w:t xml:space="preserve"> blocks over Verilog </w:t>
      </w:r>
      <w:r w:rsidRPr="002A1C86">
        <w:rPr>
          <w:rStyle w:val="VerbatimChar"/>
        </w:rPr>
        <w:t>always</w:t>
      </w:r>
      <w:r w:rsidRPr="002A1C86">
        <w:t xml:space="preserve"> blocks and </w:t>
      </w:r>
      <w:r w:rsidRPr="002A1C86">
        <w:rPr>
          <w:rStyle w:val="VerbatimChar"/>
        </w:rPr>
        <w:t>logic</w:t>
      </w:r>
      <w:r w:rsidRPr="002A1C86">
        <w:t xml:space="preserve"> over </w:t>
      </w:r>
      <w:r w:rsidRPr="002A1C86">
        <w:rPr>
          <w:rStyle w:val="VerbatimChar"/>
        </w:rPr>
        <w:t>wire</w:t>
      </w:r>
      <w:r w:rsidRPr="002A1C86">
        <w:t xml:space="preserve"> or </w:t>
      </w:r>
      <w:r w:rsidRPr="002A1C86">
        <w:rPr>
          <w:rStyle w:val="VerbatimChar"/>
        </w:rPr>
        <w:t>reg</w:t>
      </w:r>
      <w:r w:rsidRPr="002A1C86">
        <w:t xml:space="preserve">. This choice was made for a number of reasons, including the </w:t>
      </w:r>
      <w:r w:rsidRPr="002A1C86">
        <w:lastRenderedPageBreak/>
        <w:t xml:space="preserve">extra compile time checks and readability as the block is immediately identifiable as combinatorial or synchronous logic and the ability to use newer </w:t>
      </w:r>
      <w:r w:rsidR="007817F9" w:rsidRPr="002A1C86">
        <w:t>open-source</w:t>
      </w:r>
      <w:r w:rsidRPr="002A1C86">
        <w:t xml:space="preserve"> tools for checking code quality and semantic correctness when writing the required blocks for logic not already provided by LiteX. However, the SystemVerilog constructs supported by the open-source version of Yosys used in Project Trellis are limited, so the code must still be written so that it can be synthesised by Yosys.</w:t>
      </w:r>
    </w:p>
    <w:p w14:paraId="537CEE21" w14:textId="0C81A025" w:rsidR="0070769D" w:rsidRPr="002A1C86" w:rsidRDefault="00000000" w:rsidP="004103A0">
      <w:pPr>
        <w:pStyle w:val="BodyText"/>
        <w:spacing w:line="276" w:lineRule="auto"/>
      </w:pPr>
      <w:r w:rsidRPr="002A1C86">
        <w:t xml:space="preserve">The first tool used is </w:t>
      </w:r>
      <w:r w:rsidRPr="002A1C86">
        <w:rPr>
          <w:rStyle w:val="VerbatimChar"/>
        </w:rPr>
        <w:t>svlint</w:t>
      </w:r>
      <w:r w:rsidR="007817F9">
        <w:rPr>
          <w:rStyle w:val="VerbatimChar"/>
        </w:rPr>
        <w:t xml:space="preserve"> </w:t>
      </w:r>
      <w:sdt>
        <w:sdtPr>
          <w:id w:val="545645405"/>
          <w:citation/>
        </w:sdtPr>
        <w:sdtContent>
          <w:r w:rsidR="007817F9" w:rsidRPr="007817F9">
            <w:fldChar w:fldCharType="begin"/>
          </w:r>
          <w:r w:rsidR="007817F9" w:rsidRPr="007817F9">
            <w:instrText xml:space="preserve"> CITATION svl \l 2057 </w:instrText>
          </w:r>
          <w:r w:rsidR="007817F9" w:rsidRPr="007817F9">
            <w:fldChar w:fldCharType="separate"/>
          </w:r>
          <w:r w:rsidR="007817F9" w:rsidRPr="007817F9">
            <w:t>[25]</w:t>
          </w:r>
          <w:r w:rsidR="007817F9" w:rsidRPr="007817F9">
            <w:fldChar w:fldCharType="end"/>
          </w:r>
        </w:sdtContent>
      </w:sdt>
      <w:r w:rsidRPr="002A1C86">
        <w:t xml:space="preserve">, a SystemVerilog linter that provides a large range of syntax and style rules with the goal of improving code readability and maintainability, including rules to reduce simulation and synthesis errors due to mismatches in intent and implementation. The </w:t>
      </w:r>
      <w:r w:rsidRPr="007817F9">
        <w:t>VSCode</w:t>
      </w:r>
      <w:r w:rsidR="007817F9">
        <w:t xml:space="preserve"> </w:t>
      </w:r>
      <w:sdt>
        <w:sdtPr>
          <w:id w:val="159578983"/>
          <w:citation/>
        </w:sdtPr>
        <w:sdtContent>
          <w:r w:rsidR="007817F9">
            <w:fldChar w:fldCharType="begin"/>
          </w:r>
          <w:r w:rsidR="007817F9">
            <w:instrText xml:space="preserve"> CITATION Vid \l 2057 </w:instrText>
          </w:r>
          <w:r w:rsidR="007817F9">
            <w:fldChar w:fldCharType="separate"/>
          </w:r>
          <w:r w:rsidR="007817F9" w:rsidRPr="007817F9">
            <w:rPr>
              <w:noProof/>
            </w:rPr>
            <w:t>[26]</w:t>
          </w:r>
          <w:r w:rsidR="007817F9">
            <w:fldChar w:fldCharType="end"/>
          </w:r>
        </w:sdtContent>
      </w:sdt>
      <w:r w:rsidRPr="002A1C86">
        <w:t xml:space="preserve"> extension </w:t>
      </w:r>
      <w:r w:rsidRPr="002A1C86">
        <w:rPr>
          <w:rStyle w:val="VerbatimChar"/>
        </w:rPr>
        <w:t>svlint-vscode</w:t>
      </w:r>
      <w:r w:rsidR="007817F9">
        <w:rPr>
          <w:rStyle w:val="VerbatimChar"/>
        </w:rPr>
        <w:t xml:space="preserve"> </w:t>
      </w:r>
      <w:sdt>
        <w:sdtPr>
          <w:id w:val="-125398760"/>
          <w:citation/>
        </w:sdtPr>
        <w:sdtContent>
          <w:r w:rsidR="007817F9" w:rsidRPr="007817F9">
            <w:fldChar w:fldCharType="begin"/>
          </w:r>
          <w:r w:rsidR="007817F9" w:rsidRPr="007817F9">
            <w:instrText xml:space="preserve"> CITATION svl1 \l 2057 </w:instrText>
          </w:r>
          <w:r w:rsidR="007817F9" w:rsidRPr="007817F9">
            <w:fldChar w:fldCharType="separate"/>
          </w:r>
          <w:r w:rsidR="007817F9" w:rsidRPr="007817F9">
            <w:t>[27]</w:t>
          </w:r>
          <w:r w:rsidR="007817F9" w:rsidRPr="007817F9">
            <w:fldChar w:fldCharType="end"/>
          </w:r>
        </w:sdtContent>
      </w:sdt>
      <w:r w:rsidRPr="002A1C86">
        <w:t xml:space="preserve"> is a language server client and communicates with </w:t>
      </w:r>
      <w:hyperlink r:id="rId18">
        <w:r w:rsidRPr="002A1C86">
          <w:rPr>
            <w:rStyle w:val="VerbatimChar"/>
          </w:rPr>
          <w:t>svls</w:t>
        </w:r>
      </w:hyperlink>
      <w:sdt>
        <w:sdtPr>
          <w:id w:val="475960327"/>
          <w:citation/>
        </w:sdtPr>
        <w:sdtContent>
          <w:r w:rsidR="007817F9">
            <w:fldChar w:fldCharType="begin"/>
          </w:r>
          <w:r w:rsidR="007817F9">
            <w:instrText xml:space="preserve"> CITATION svl2 \l 2057 </w:instrText>
          </w:r>
          <w:r w:rsidR="007817F9">
            <w:fldChar w:fldCharType="separate"/>
          </w:r>
          <w:r w:rsidR="007817F9">
            <w:rPr>
              <w:noProof/>
            </w:rPr>
            <w:t xml:space="preserve"> </w:t>
          </w:r>
          <w:r w:rsidR="007817F9" w:rsidRPr="007817F9">
            <w:rPr>
              <w:noProof/>
            </w:rPr>
            <w:t>[28]</w:t>
          </w:r>
          <w:r w:rsidR="007817F9">
            <w:fldChar w:fldCharType="end"/>
          </w:r>
        </w:sdtContent>
      </w:sdt>
      <w:r w:rsidR="007817F9">
        <w:t>,</w:t>
      </w:r>
      <w:r w:rsidRPr="002A1C86">
        <w:t xml:space="preserve"> a language server built around </w:t>
      </w:r>
      <w:r w:rsidRPr="002A1C86">
        <w:rPr>
          <w:rStyle w:val="VerbatimChar"/>
        </w:rPr>
        <w:t>svlint</w:t>
      </w:r>
      <w:r w:rsidRPr="002A1C86">
        <w:t>, providing compatibility with the Language Server Protocol and allowing for in-editor syntax highlighting and linting.</w:t>
      </w:r>
    </w:p>
    <w:p w14:paraId="7AC84678" w14:textId="2DFBA39E" w:rsidR="0070769D" w:rsidRPr="002A1C86" w:rsidRDefault="00000000" w:rsidP="004103A0">
      <w:pPr>
        <w:pStyle w:val="BodyText"/>
        <w:spacing w:line="276" w:lineRule="auto"/>
      </w:pPr>
      <w:r w:rsidRPr="002A1C86">
        <w:t xml:space="preserve">The second tool used is </w:t>
      </w:r>
      <w:hyperlink r:id="rId19">
        <w:r w:rsidRPr="002A1C86">
          <w:rPr>
            <w:rStyle w:val="VerbatimChar"/>
          </w:rPr>
          <w:t>slang</w:t>
        </w:r>
      </w:hyperlink>
      <w:sdt>
        <w:sdtPr>
          <w:id w:val="2117098245"/>
          <w:citation/>
        </w:sdtPr>
        <w:sdtContent>
          <w:r w:rsidR="007817F9" w:rsidRPr="007817F9">
            <w:fldChar w:fldCharType="begin"/>
          </w:r>
          <w:r w:rsidR="007817F9" w:rsidRPr="007817F9">
            <w:instrText xml:space="preserve"> CITATION sla \l 2057 </w:instrText>
          </w:r>
          <w:r w:rsidR="007817F9" w:rsidRPr="007817F9">
            <w:fldChar w:fldCharType="separate"/>
          </w:r>
          <w:r w:rsidR="007817F9" w:rsidRPr="007817F9">
            <w:t xml:space="preserve"> [29]</w:t>
          </w:r>
          <w:r w:rsidR="007817F9" w:rsidRPr="007817F9">
            <w:fldChar w:fldCharType="end"/>
          </w:r>
        </w:sdtContent>
      </w:sdt>
      <w:r w:rsidRPr="002A1C86">
        <w:t xml:space="preserve">, a SystemVerilog parser and compiler with comprehensive support for the IEEE 1800-2017 SystemVerilog syntax. This tool is used to check for syntax errors in the SystemVerilog code as well as semantic errors such as mismatches in signal widths and types or invalid variable names including suggestions based on existing signals in the current file. An </w:t>
      </w:r>
      <w:r w:rsidRPr="007817F9">
        <w:t>online version</w:t>
      </w:r>
      <w:r w:rsidRPr="002A1C86">
        <w:t xml:space="preserve"> is available</w:t>
      </w:r>
      <w:sdt>
        <w:sdtPr>
          <w:id w:val="-1889712550"/>
          <w:citation/>
        </w:sdtPr>
        <w:sdtContent>
          <w:r w:rsidR="007817F9">
            <w:fldChar w:fldCharType="begin"/>
          </w:r>
          <w:r w:rsidR="007817F9">
            <w:instrText xml:space="preserve"> CITATION sla1 \l 2057 </w:instrText>
          </w:r>
          <w:r w:rsidR="007817F9">
            <w:fldChar w:fldCharType="separate"/>
          </w:r>
          <w:r w:rsidR="007817F9">
            <w:rPr>
              <w:noProof/>
            </w:rPr>
            <w:t xml:space="preserve"> </w:t>
          </w:r>
          <w:r w:rsidR="007817F9" w:rsidRPr="007817F9">
            <w:rPr>
              <w:noProof/>
            </w:rPr>
            <w:t>[30]</w:t>
          </w:r>
          <w:r w:rsidR="007817F9">
            <w:fldChar w:fldCharType="end"/>
          </w:r>
        </w:sdtContent>
      </w:sdt>
      <w:r w:rsidRPr="002A1C86">
        <w:t>, with an editor on the left and a live compiler output on the right, however the tool can also be compiled and used offline.</w:t>
      </w:r>
    </w:p>
    <w:p w14:paraId="70446BAB" w14:textId="77777777" w:rsidR="0070769D" w:rsidRPr="002A1C86" w:rsidRDefault="00000000" w:rsidP="004103A0">
      <w:pPr>
        <w:pStyle w:val="Heading1"/>
        <w:spacing w:line="276" w:lineRule="auto"/>
      </w:pPr>
      <w:bookmarkStart w:id="63" w:name="implementation"/>
      <w:bookmarkStart w:id="64" w:name="_Ref138250774"/>
      <w:bookmarkStart w:id="65" w:name="_Toc138255250"/>
      <w:bookmarkEnd w:id="56"/>
      <w:r w:rsidRPr="002A1C86">
        <w:t>Implementation</w:t>
      </w:r>
      <w:bookmarkEnd w:id="64"/>
      <w:bookmarkEnd w:id="65"/>
    </w:p>
    <w:p w14:paraId="0BE3658D" w14:textId="607A11BE" w:rsidR="0070769D" w:rsidRPr="002A1C86" w:rsidRDefault="00000000" w:rsidP="004103A0">
      <w:pPr>
        <w:pStyle w:val="FirstParagraph"/>
        <w:spacing w:line="276" w:lineRule="auto"/>
      </w:pPr>
      <w:r w:rsidRPr="002A1C86">
        <w:t xml:space="preserve">This section details the implementation of the project, with sub-sections covering different areas of the final implementation. These sub-sections do not represent the order of implementation, but rather logical grouping to keep relevant decision and design aspects together. Areas for further work are also briefly discussed, with further detail in the </w:t>
      </w:r>
      <w:r w:rsidR="007817F9">
        <w:fldChar w:fldCharType="begin"/>
      </w:r>
      <w:r w:rsidR="007817F9">
        <w:instrText xml:space="preserve"> REF _Ref138251176 \h </w:instrText>
      </w:r>
      <w:r w:rsidR="007817F9">
        <w:fldChar w:fldCharType="separate"/>
      </w:r>
      <w:r w:rsidR="003D48D9" w:rsidRPr="002A1C86">
        <w:t>Conclusions and Further Work</w:t>
      </w:r>
      <w:r w:rsidR="007817F9">
        <w:fldChar w:fldCharType="end"/>
      </w:r>
      <w:r w:rsidR="007817F9">
        <w:t xml:space="preserve"> </w:t>
      </w:r>
      <w:r w:rsidRPr="002A1C86">
        <w:t xml:space="preserve">section. The implementation is available in the GitHub repository: </w:t>
      </w:r>
      <w:r w:rsidRPr="007817F9">
        <w:t>supleed2/EIE4-FYP</w:t>
      </w:r>
      <w:r w:rsidR="007817F9">
        <w:t xml:space="preserve"> </w:t>
      </w:r>
      <w:sdt>
        <w:sdtPr>
          <w:id w:val="463850895"/>
          <w:citation/>
        </w:sdtPr>
        <w:sdtContent>
          <w:r w:rsidR="007817F9">
            <w:fldChar w:fldCharType="begin"/>
          </w:r>
          <w:r w:rsidR="007817F9">
            <w:instrText xml:space="preserve"> CITATION Fin \l 2057 </w:instrText>
          </w:r>
          <w:r w:rsidR="007817F9">
            <w:fldChar w:fldCharType="separate"/>
          </w:r>
          <w:r w:rsidR="007817F9" w:rsidRPr="007817F9">
            <w:rPr>
              <w:noProof/>
            </w:rPr>
            <w:t>[31]</w:t>
          </w:r>
          <w:r w:rsidR="007817F9">
            <w:fldChar w:fldCharType="end"/>
          </w:r>
        </w:sdtContent>
      </w:sdt>
      <w:r w:rsidRPr="002A1C86">
        <w:t>.</w:t>
      </w:r>
    </w:p>
    <w:p w14:paraId="2DBB9163" w14:textId="77777777" w:rsidR="0070769D" w:rsidRPr="002A1C86" w:rsidRDefault="00000000" w:rsidP="004103A0">
      <w:pPr>
        <w:pStyle w:val="Heading2"/>
        <w:spacing w:line="276" w:lineRule="auto"/>
      </w:pPr>
      <w:bookmarkStart w:id="66" w:name="setting-up-the-litex-framework"/>
      <w:bookmarkStart w:id="67" w:name="_Toc138255251"/>
      <w:r w:rsidRPr="002A1C86">
        <w:t>Setting up the LiteX Framework</w:t>
      </w:r>
      <w:bookmarkEnd w:id="67"/>
    </w:p>
    <w:p w14:paraId="0FC56187" w14:textId="7C154C5A" w:rsidR="0070769D" w:rsidRPr="002A1C86" w:rsidRDefault="00000000" w:rsidP="004103A0">
      <w:pPr>
        <w:pStyle w:val="FirstParagraph"/>
        <w:spacing w:line="276" w:lineRule="auto"/>
      </w:pPr>
      <w:r w:rsidRPr="002A1C86">
        <w:t xml:space="preserve">As this project is built using the LiteX Framework, the project implementation begins with setting up the framework and creating a basic SoC including a custom module and connections from the CPU to the module so that the module can be controlled from software running on the CPU. A LiteX project consists of a main Python script that creates a class instance representing the SoC to be built including all peripherals and sub-modules, </w:t>
      </w:r>
      <w:hyperlink r:id="rId20">
        <w:r w:rsidRPr="002A1C86">
          <w:rPr>
            <w:rStyle w:val="VerbatimChar"/>
          </w:rPr>
          <w:t>make.py</w:t>
        </w:r>
      </w:hyperlink>
      <w:r w:rsidRPr="002A1C86">
        <w:t xml:space="preserve"> in this project. This file is based on the </w:t>
      </w:r>
      <w:hyperlink r:id="rId21">
        <w:r w:rsidRPr="002A1C86">
          <w:rPr>
            <w:rStyle w:val="VerbatimChar"/>
          </w:rPr>
          <w:t>gsd_orangecrab.py</w:t>
        </w:r>
      </w:hyperlink>
      <w:r w:rsidRPr="002A1C86">
        <w:t xml:space="preserve"> target file from the </w:t>
      </w:r>
      <w:r w:rsidRPr="007817F9">
        <w:t>litex-boards GitHub repository</w:t>
      </w:r>
      <w:r w:rsidR="007817F9">
        <w:t xml:space="preserve"> </w:t>
      </w:r>
      <w:sdt>
        <w:sdtPr>
          <w:id w:val="373350053"/>
          <w:citation/>
        </w:sdtPr>
        <w:sdtContent>
          <w:r w:rsidR="007817F9">
            <w:fldChar w:fldCharType="begin"/>
          </w:r>
          <w:r w:rsidR="007817F9">
            <w:instrText xml:space="preserve"> CITATION lit1 \l 2057 </w:instrText>
          </w:r>
          <w:r w:rsidR="007817F9">
            <w:fldChar w:fldCharType="separate"/>
          </w:r>
          <w:r w:rsidR="007817F9" w:rsidRPr="007817F9">
            <w:rPr>
              <w:noProof/>
            </w:rPr>
            <w:t>[32]</w:t>
          </w:r>
          <w:r w:rsidR="007817F9">
            <w:fldChar w:fldCharType="end"/>
          </w:r>
        </w:sdtContent>
      </w:sdt>
      <w:r w:rsidRPr="002A1C86">
        <w:t xml:space="preserve">, with modifications made to add the custom modules </w:t>
      </w:r>
      <w:r w:rsidRPr="002A1C86">
        <w:lastRenderedPageBreak/>
        <w:t xml:space="preserve">created as part of this project and debugging tools such as the LiteScope Analyzer. The build script uses the OrangeCrab platform class, which defaults to a VexRiscV-Standard CPU as the SoC </w:t>
      </w:r>
      <w:r w:rsidR="007817F9" w:rsidRPr="002A1C86">
        <w:t>core but</w:t>
      </w:r>
      <w:r w:rsidRPr="002A1C86">
        <w:t xml:space="preserve"> can be overridden from the command line with the </w:t>
      </w:r>
      <w:r w:rsidRPr="002A1C86">
        <w:rPr>
          <w:rStyle w:val="VerbatimChar"/>
        </w:rPr>
        <w:t>--cpu-type</w:t>
      </w:r>
      <w:r w:rsidRPr="002A1C86">
        <w:t xml:space="preserve"> and </w:t>
      </w:r>
      <w:r w:rsidRPr="002A1C86">
        <w:rPr>
          <w:rStyle w:val="VerbatimChar"/>
        </w:rPr>
        <w:t>--cpu-variant</w:t>
      </w:r>
      <w:r w:rsidRPr="002A1C86">
        <w:t xml:space="preserve"> flags.</w:t>
      </w:r>
    </w:p>
    <w:p w14:paraId="223B345D" w14:textId="7F279E1F" w:rsidR="0070769D" w:rsidRPr="002A1C86" w:rsidRDefault="00000000" w:rsidP="004103A0">
      <w:pPr>
        <w:pStyle w:val="BodyText"/>
        <w:spacing w:line="276" w:lineRule="auto"/>
      </w:pPr>
      <w:r w:rsidRPr="002A1C86">
        <w:t xml:space="preserve">An initial test of custom module creation was performed by replacing the LiteX-provided </w:t>
      </w:r>
      <w:r w:rsidRPr="002A1C86">
        <w:rPr>
          <w:rStyle w:val="VerbatimChar"/>
        </w:rPr>
        <w:t>LedChaser</w:t>
      </w:r>
      <w:r w:rsidRPr="002A1C86">
        <w:t xml:space="preserve"> with a custom module that reads a value set from a CSR and outputs the 3 PWM signals for the red, green and blue pins of the </w:t>
      </w:r>
      <w:r w:rsidRPr="002A1C86">
        <w:rPr>
          <w:rStyle w:val="VerbatimChar"/>
        </w:rPr>
        <w:t>user_led</w:t>
      </w:r>
      <w:r w:rsidRPr="002A1C86">
        <w:t xml:space="preserve"> (LED on the OrangeCrab). The </w:t>
      </w:r>
      <w:hyperlink r:id="rId22">
        <w:r w:rsidRPr="002A1C86">
          <w:rPr>
            <w:rStyle w:val="VerbatimChar"/>
          </w:rPr>
          <w:t>TestRgb</w:t>
        </w:r>
      </w:hyperlink>
      <w:r w:rsidRPr="002A1C86">
        <w:t xml:space="preserve"> module creates a </w:t>
      </w:r>
      <w:r w:rsidR="007817F9" w:rsidRPr="002A1C86">
        <w:rPr>
          <w:rStyle w:val="VerbatimChar"/>
        </w:rPr>
        <w:t>CSRStorage</w:t>
      </w:r>
      <w:r w:rsidRPr="002A1C86">
        <w:t xml:space="preserve"> memory representing the target RGB value for the LED in 24 bit colour, and this register is connected to an input of the </w:t>
      </w:r>
      <w:hyperlink r:id="rId23">
        <w:r w:rsidRPr="002A1C86">
          <w:rPr>
            <w:rStyle w:val="VerbatimChar"/>
          </w:rPr>
          <w:t>ledPwm</w:t>
        </w:r>
      </w:hyperlink>
      <w:r w:rsidRPr="002A1C86">
        <w:t xml:space="preserve"> SystemVerilog module where an 8 bit counter increments at the 48MHz system clock and the output is high if the target value is greater than the counter value for each LED channel. The three output pins are then connected using a </w:t>
      </w:r>
      <w:r w:rsidRPr="002A1C86">
        <w:rPr>
          <w:rStyle w:val="VerbatimChar"/>
        </w:rPr>
        <w:t>comb</w:t>
      </w:r>
      <w:r w:rsidRPr="002A1C86">
        <w:t xml:space="preserve"> statement to the LED pin objects within the LiteX module, and the SystemVerilog source file is added to the list of sources provided to Yosys for synthesis. The LiteX and SystemVerilog modules are included in </w:t>
      </w:r>
      <w:r w:rsidR="007817F9">
        <w:fldChar w:fldCharType="begin"/>
      </w:r>
      <w:r w:rsidR="007817F9">
        <w:instrText xml:space="preserve"> REF _Ref138251324 \h </w:instrText>
      </w:r>
      <w:r w:rsidR="007817F9">
        <w:fldChar w:fldCharType="separate"/>
      </w:r>
      <w:r w:rsidR="003D48D9">
        <w:t xml:space="preserve">Listing </w:t>
      </w:r>
      <w:r w:rsidR="003D48D9">
        <w:rPr>
          <w:noProof/>
        </w:rPr>
        <w:t>4</w:t>
      </w:r>
      <w:r w:rsidR="007817F9">
        <w:fldChar w:fldCharType="end"/>
      </w:r>
      <w:r w:rsidR="007817F9">
        <w:t xml:space="preserve"> </w:t>
      </w:r>
      <w:r w:rsidRPr="002A1C86">
        <w:t xml:space="preserve">and </w:t>
      </w:r>
      <w:r w:rsidR="007817F9">
        <w:fldChar w:fldCharType="begin"/>
      </w:r>
      <w:r w:rsidR="007817F9">
        <w:instrText xml:space="preserve"> REF _Ref138251361 \h </w:instrText>
      </w:r>
      <w:r w:rsidR="007817F9">
        <w:fldChar w:fldCharType="separate"/>
      </w:r>
      <w:r w:rsidR="003D48D9">
        <w:t xml:space="preserve">Listing </w:t>
      </w:r>
      <w:r w:rsidR="003D48D9">
        <w:rPr>
          <w:noProof/>
        </w:rPr>
        <w:t>5</w:t>
      </w:r>
      <w:r w:rsidR="007817F9">
        <w:fldChar w:fldCharType="end"/>
      </w:r>
      <w:r w:rsidR="007817F9">
        <w:t xml:space="preserve"> </w:t>
      </w:r>
      <w:r w:rsidRPr="002A1C86">
        <w:t>respectively for reference.</w:t>
      </w:r>
    </w:p>
    <w:p w14:paraId="4B1AB866" w14:textId="7C9C21A5" w:rsidR="0070769D" w:rsidRPr="002A1C86" w:rsidRDefault="00000000" w:rsidP="007817F9">
      <w:pPr>
        <w:pStyle w:val="SourceCode"/>
        <w:keepNext/>
        <w:spacing w:line="276" w:lineRule="auto"/>
      </w:pPr>
      <w:r w:rsidRPr="002A1C86">
        <w:rPr>
          <w:rStyle w:val="KeywordTok"/>
        </w:rPr>
        <w:t>class</w:t>
      </w:r>
      <w:r w:rsidRPr="002A1C86">
        <w:rPr>
          <w:rStyle w:val="NormalTok"/>
        </w:rPr>
        <w:t xml:space="preserve"> TestRgb(Module, AutoCSR, ModuleDoc):</w:t>
      </w:r>
      <w:r w:rsidRPr="002A1C86">
        <w:br/>
      </w:r>
      <w:r w:rsidRPr="002A1C86">
        <w:rPr>
          <w:rStyle w:val="NormalTok"/>
        </w:rPr>
        <w:t xml:space="preserve">    </w:t>
      </w:r>
      <w:r w:rsidRPr="002A1C86">
        <w:rPr>
          <w:rStyle w:val="CommentTok"/>
        </w:rPr>
        <w:t>"""</w:t>
      </w:r>
      <w:r w:rsidRPr="002A1C86">
        <w:br/>
      </w:r>
      <w:r w:rsidRPr="002A1C86">
        <w:rPr>
          <w:rStyle w:val="CommentTok"/>
        </w:rPr>
        <w:t xml:space="preserve">    RGB LED Test Module</w:t>
      </w:r>
      <w:r w:rsidRPr="002A1C86">
        <w:br/>
      </w:r>
      <w:r w:rsidRPr="002A1C86">
        <w:rPr>
          <w:rStyle w:val="CommentTok"/>
        </w:rPr>
        <w:t xml:space="preserve">    """</w:t>
      </w:r>
      <w:r w:rsidRPr="002A1C86">
        <w:br/>
      </w:r>
      <w:r w:rsidRPr="002A1C86">
        <w:rPr>
          <w:rStyle w:val="NormalTok"/>
        </w:rPr>
        <w:t xml:space="preserve">    </w:t>
      </w:r>
      <w:r w:rsidRPr="002A1C86">
        <w:rPr>
          <w:rStyle w:val="KeywordTok"/>
        </w:rPr>
        <w:t>def</w:t>
      </w:r>
      <w:r w:rsidRPr="002A1C86">
        <w:rPr>
          <w:rStyle w:val="NormalTok"/>
        </w:rPr>
        <w:t xml:space="preserve"> </w:t>
      </w:r>
      <w:r w:rsidRPr="002A1C86">
        <w:rPr>
          <w:rStyle w:val="FunctionTok"/>
        </w:rPr>
        <w:t>__init__</w:t>
      </w:r>
      <w:r w:rsidRPr="002A1C86">
        <w:rPr>
          <w:rStyle w:val="NormalTok"/>
        </w:rPr>
        <w:t>(</w:t>
      </w:r>
      <w:r w:rsidRPr="002A1C86">
        <w:rPr>
          <w:rStyle w:val="VariableTok"/>
        </w:rPr>
        <w:t>self</w:t>
      </w:r>
      <w:r w:rsidRPr="002A1C86">
        <w:rPr>
          <w:rStyle w:val="NormalTok"/>
        </w:rPr>
        <w:t>, platform, pads):</w:t>
      </w:r>
      <w:r w:rsidRPr="002A1C86">
        <w:br/>
      </w:r>
      <w:r w:rsidRPr="002A1C86">
        <w:rPr>
          <w:rStyle w:val="NormalTok"/>
        </w:rPr>
        <w:t xml:space="preserve">        </w:t>
      </w:r>
      <w:r w:rsidRPr="002A1C86">
        <w:rPr>
          <w:rStyle w:val="VariableTok"/>
        </w:rPr>
        <w:t>self</w:t>
      </w:r>
      <w:r w:rsidRPr="002A1C86">
        <w:rPr>
          <w:rStyle w:val="NormalTok"/>
        </w:rPr>
        <w:t xml:space="preserve">.pads </w:t>
      </w:r>
      <w:r w:rsidRPr="002A1C86">
        <w:rPr>
          <w:rStyle w:val="OperatorTok"/>
        </w:rPr>
        <w:t>=</w:t>
      </w:r>
      <w:r w:rsidRPr="002A1C86">
        <w:rPr>
          <w:rStyle w:val="NormalTok"/>
        </w:rPr>
        <w:t xml:space="preserve"> pads</w:t>
      </w:r>
      <w:r w:rsidRPr="002A1C86">
        <w:br/>
      </w:r>
      <w:r w:rsidRPr="002A1C86">
        <w:rPr>
          <w:rStyle w:val="NormalTok"/>
        </w:rPr>
        <w:t xml:space="preserve">        </w:t>
      </w:r>
      <w:r w:rsidRPr="002A1C86">
        <w:rPr>
          <w:rStyle w:val="VariableTok"/>
        </w:rPr>
        <w:t>self</w:t>
      </w:r>
      <w:r w:rsidRPr="002A1C86">
        <w:rPr>
          <w:rStyle w:val="NormalTok"/>
        </w:rPr>
        <w:t xml:space="preserve">._out </w:t>
      </w:r>
      <w:r w:rsidRPr="002A1C86">
        <w:rPr>
          <w:rStyle w:val="OperatorTok"/>
        </w:rPr>
        <w:t>=</w:t>
      </w:r>
      <w:r w:rsidRPr="002A1C86">
        <w:rPr>
          <w:rStyle w:val="NormalTok"/>
        </w:rPr>
        <w:t xml:space="preserve"> CSRStorage(size </w:t>
      </w:r>
      <w:r w:rsidRPr="002A1C86">
        <w:rPr>
          <w:rStyle w:val="OperatorTok"/>
        </w:rPr>
        <w:t>=</w:t>
      </w:r>
      <w:r w:rsidRPr="002A1C86">
        <w:rPr>
          <w:rStyle w:val="NormalTok"/>
        </w:rPr>
        <w:t xml:space="preserve"> </w:t>
      </w:r>
      <w:r w:rsidRPr="002A1C86">
        <w:rPr>
          <w:rStyle w:val="DecValTok"/>
        </w:rPr>
        <w:t>24</w:t>
      </w:r>
      <w:r w:rsidRPr="002A1C86">
        <w:rPr>
          <w:rStyle w:val="NormalTok"/>
        </w:rPr>
        <w:t>, description</w:t>
      </w:r>
      <w:r w:rsidRPr="002A1C86">
        <w:rPr>
          <w:rStyle w:val="OperatorTok"/>
        </w:rPr>
        <w:t>=</w:t>
      </w:r>
      <w:r w:rsidRPr="002A1C86">
        <w:rPr>
          <w:rStyle w:val="StringTok"/>
        </w:rPr>
        <w:t>"Led Output(s) Value"</w:t>
      </w:r>
      <w:r w:rsidRPr="002A1C86">
        <w:rPr>
          <w:rStyle w:val="NormalTok"/>
        </w:rPr>
        <w:t>,</w:t>
      </w:r>
      <w:r w:rsidRPr="002A1C86">
        <w:br/>
      </w:r>
      <w:r w:rsidRPr="002A1C86">
        <w:rPr>
          <w:rStyle w:val="NormalTok"/>
        </w:rPr>
        <w:t xml:space="preserve">        fields </w:t>
      </w:r>
      <w:r w:rsidRPr="002A1C86">
        <w:rPr>
          <w:rStyle w:val="OperatorTok"/>
        </w:rPr>
        <w:t>=</w:t>
      </w:r>
      <w:r w:rsidRPr="002A1C86">
        <w:rPr>
          <w:rStyle w:val="NormalTok"/>
        </w:rPr>
        <w:t xml:space="preserve"> [</w:t>
      </w:r>
      <w:r w:rsidRPr="002A1C86">
        <w:br/>
      </w:r>
      <w:r w:rsidRPr="002A1C86">
        <w:rPr>
          <w:rStyle w:val="NormalTok"/>
        </w:rPr>
        <w:t xml:space="preserve">            CSRField(</w:t>
      </w:r>
      <w:r w:rsidRPr="002A1C86">
        <w:rPr>
          <w:rStyle w:val="StringTok"/>
        </w:rPr>
        <w:t>"ledb"</w:t>
      </w:r>
      <w:r w:rsidRPr="002A1C86">
        <w:rPr>
          <w:rStyle w:val="NormalTok"/>
        </w:rPr>
        <w:t xml:space="preserve">, size </w:t>
      </w:r>
      <w:r w:rsidRPr="002A1C86">
        <w:rPr>
          <w:rStyle w:val="OperatorTok"/>
        </w:rPr>
        <w:t>=</w:t>
      </w:r>
      <w:r w:rsidRPr="002A1C86">
        <w:rPr>
          <w:rStyle w:val="NormalTok"/>
        </w:rPr>
        <w:t xml:space="preserve"> </w:t>
      </w:r>
      <w:r w:rsidRPr="002A1C86">
        <w:rPr>
          <w:rStyle w:val="DecValTok"/>
        </w:rPr>
        <w:t>8</w:t>
      </w:r>
      <w:r w:rsidRPr="002A1C86">
        <w:rPr>
          <w:rStyle w:val="NormalTok"/>
        </w:rPr>
        <w:t xml:space="preserve">, description </w:t>
      </w:r>
      <w:r w:rsidRPr="002A1C86">
        <w:rPr>
          <w:rStyle w:val="OperatorTok"/>
        </w:rPr>
        <w:t>=</w:t>
      </w:r>
      <w:r w:rsidRPr="002A1C86">
        <w:rPr>
          <w:rStyle w:val="NormalTok"/>
        </w:rPr>
        <w:t xml:space="preserve"> </w:t>
      </w:r>
      <w:r w:rsidRPr="002A1C86">
        <w:rPr>
          <w:rStyle w:val="StringTok"/>
        </w:rPr>
        <w:t>"LED Blue Brightness"</w:t>
      </w:r>
      <w:r w:rsidRPr="002A1C86">
        <w:rPr>
          <w:rStyle w:val="NormalTok"/>
        </w:rPr>
        <w:t>),</w:t>
      </w:r>
      <w:r w:rsidRPr="002A1C86">
        <w:br/>
      </w:r>
      <w:r w:rsidRPr="002A1C86">
        <w:rPr>
          <w:rStyle w:val="NormalTok"/>
        </w:rPr>
        <w:t xml:space="preserve">            CSRField(</w:t>
      </w:r>
      <w:r w:rsidRPr="002A1C86">
        <w:rPr>
          <w:rStyle w:val="StringTok"/>
        </w:rPr>
        <w:t>"ledg"</w:t>
      </w:r>
      <w:r w:rsidRPr="002A1C86">
        <w:rPr>
          <w:rStyle w:val="NormalTok"/>
        </w:rPr>
        <w:t xml:space="preserve">, size </w:t>
      </w:r>
      <w:r w:rsidRPr="002A1C86">
        <w:rPr>
          <w:rStyle w:val="OperatorTok"/>
        </w:rPr>
        <w:t>=</w:t>
      </w:r>
      <w:r w:rsidRPr="002A1C86">
        <w:rPr>
          <w:rStyle w:val="NormalTok"/>
        </w:rPr>
        <w:t xml:space="preserve"> </w:t>
      </w:r>
      <w:r w:rsidRPr="002A1C86">
        <w:rPr>
          <w:rStyle w:val="DecValTok"/>
        </w:rPr>
        <w:t>8</w:t>
      </w:r>
      <w:r w:rsidRPr="002A1C86">
        <w:rPr>
          <w:rStyle w:val="NormalTok"/>
        </w:rPr>
        <w:t xml:space="preserve">, description </w:t>
      </w:r>
      <w:r w:rsidRPr="002A1C86">
        <w:rPr>
          <w:rStyle w:val="OperatorTok"/>
        </w:rPr>
        <w:t>=</w:t>
      </w:r>
      <w:r w:rsidRPr="002A1C86">
        <w:rPr>
          <w:rStyle w:val="NormalTok"/>
        </w:rPr>
        <w:t xml:space="preserve"> </w:t>
      </w:r>
      <w:r w:rsidRPr="002A1C86">
        <w:rPr>
          <w:rStyle w:val="StringTok"/>
        </w:rPr>
        <w:t>"LED Green Brightness"</w:t>
      </w:r>
      <w:r w:rsidRPr="002A1C86">
        <w:rPr>
          <w:rStyle w:val="NormalTok"/>
        </w:rPr>
        <w:t>),</w:t>
      </w:r>
      <w:r w:rsidRPr="002A1C86">
        <w:br/>
      </w:r>
      <w:r w:rsidRPr="002A1C86">
        <w:rPr>
          <w:rStyle w:val="NormalTok"/>
        </w:rPr>
        <w:t xml:space="preserve">            CSRField(</w:t>
      </w:r>
      <w:r w:rsidRPr="002A1C86">
        <w:rPr>
          <w:rStyle w:val="StringTok"/>
        </w:rPr>
        <w:t>"ledr"</w:t>
      </w:r>
      <w:r w:rsidRPr="002A1C86">
        <w:rPr>
          <w:rStyle w:val="NormalTok"/>
        </w:rPr>
        <w:t xml:space="preserve">, size </w:t>
      </w:r>
      <w:r w:rsidRPr="002A1C86">
        <w:rPr>
          <w:rStyle w:val="OperatorTok"/>
        </w:rPr>
        <w:t>=</w:t>
      </w:r>
      <w:r w:rsidRPr="002A1C86">
        <w:rPr>
          <w:rStyle w:val="NormalTok"/>
        </w:rPr>
        <w:t xml:space="preserve"> </w:t>
      </w:r>
      <w:r w:rsidRPr="002A1C86">
        <w:rPr>
          <w:rStyle w:val="DecValTok"/>
        </w:rPr>
        <w:t>8</w:t>
      </w:r>
      <w:r w:rsidRPr="002A1C86">
        <w:rPr>
          <w:rStyle w:val="NormalTok"/>
        </w:rPr>
        <w:t xml:space="preserve">, description </w:t>
      </w:r>
      <w:r w:rsidRPr="002A1C86">
        <w:rPr>
          <w:rStyle w:val="OperatorTok"/>
        </w:rPr>
        <w:t>=</w:t>
      </w:r>
      <w:r w:rsidRPr="002A1C86">
        <w:rPr>
          <w:rStyle w:val="NormalTok"/>
        </w:rPr>
        <w:t xml:space="preserve"> </w:t>
      </w:r>
      <w:r w:rsidRPr="002A1C86">
        <w:rPr>
          <w:rStyle w:val="StringTok"/>
        </w:rPr>
        <w:t>"LED Red Brightness"</w:t>
      </w:r>
      <w:r w:rsidRPr="002A1C86">
        <w:rPr>
          <w:rStyle w:val="NormalTok"/>
        </w:rPr>
        <w:t>),</w:t>
      </w:r>
      <w:r w:rsidRPr="002A1C86">
        <w:br/>
      </w:r>
      <w:r w:rsidRPr="002A1C86">
        <w:rPr>
          <w:rStyle w:val="NormalTok"/>
        </w:rPr>
        <w:t xml:space="preserve">        ])</w:t>
      </w:r>
      <w:r w:rsidRPr="002A1C86">
        <w:br/>
      </w:r>
      <w:r w:rsidRPr="002A1C86">
        <w:br/>
      </w:r>
      <w:r w:rsidRPr="002A1C86">
        <w:rPr>
          <w:rStyle w:val="NormalTok"/>
        </w:rPr>
        <w:t xml:space="preserve">        leds </w:t>
      </w:r>
      <w:r w:rsidRPr="002A1C86">
        <w:rPr>
          <w:rStyle w:val="OperatorTok"/>
        </w:rPr>
        <w:t>=</w:t>
      </w:r>
      <w:r w:rsidRPr="002A1C86">
        <w:rPr>
          <w:rStyle w:val="NormalTok"/>
        </w:rPr>
        <w:t xml:space="preserve"> Signal(</w:t>
      </w:r>
      <w:r w:rsidRPr="002A1C86">
        <w:rPr>
          <w:rStyle w:val="DecValTok"/>
        </w:rPr>
        <w:t>3</w:t>
      </w:r>
      <w:r w:rsidRPr="002A1C86">
        <w:rPr>
          <w:rStyle w:val="NormalTok"/>
        </w:rPr>
        <w:t>)</w:t>
      </w:r>
      <w:r w:rsidRPr="002A1C86">
        <w:br/>
      </w:r>
      <w:r w:rsidRPr="002A1C86">
        <w:rPr>
          <w:rStyle w:val="NormalTok"/>
        </w:rPr>
        <w:t xml:space="preserve">        </w:t>
      </w:r>
      <w:r w:rsidRPr="002A1C86">
        <w:rPr>
          <w:rStyle w:val="VariableTok"/>
        </w:rPr>
        <w:t>self</w:t>
      </w:r>
      <w:r w:rsidRPr="002A1C86">
        <w:rPr>
          <w:rStyle w:val="NormalTok"/>
        </w:rPr>
        <w:t xml:space="preserve">.comb </w:t>
      </w:r>
      <w:r w:rsidRPr="002A1C86">
        <w:rPr>
          <w:rStyle w:val="OperatorTok"/>
        </w:rPr>
        <w:t>+=</w:t>
      </w:r>
      <w:r w:rsidRPr="002A1C86">
        <w:rPr>
          <w:rStyle w:val="NormalTok"/>
        </w:rPr>
        <w:t xml:space="preserve"> pads.eq(</w:t>
      </w:r>
      <w:r w:rsidRPr="002A1C86">
        <w:rPr>
          <w:rStyle w:val="OperatorTok"/>
        </w:rPr>
        <w:t>~</w:t>
      </w:r>
      <w:r w:rsidRPr="002A1C86">
        <w:rPr>
          <w:rStyle w:val="NormalTok"/>
        </w:rPr>
        <w:t>leds)</w:t>
      </w:r>
      <w:r w:rsidRPr="002A1C86">
        <w:br/>
      </w:r>
      <w:r w:rsidRPr="002A1C86">
        <w:rPr>
          <w:rStyle w:val="NormalTok"/>
        </w:rPr>
        <w:t xml:space="preserve">        </w:t>
      </w:r>
      <w:r w:rsidRPr="002A1C86">
        <w:rPr>
          <w:rStyle w:val="VariableTok"/>
        </w:rPr>
        <w:t>self</w:t>
      </w:r>
      <w:r w:rsidRPr="002A1C86">
        <w:rPr>
          <w:rStyle w:val="NormalTok"/>
        </w:rPr>
        <w:t xml:space="preserve">.specials </w:t>
      </w:r>
      <w:r w:rsidRPr="002A1C86">
        <w:rPr>
          <w:rStyle w:val="OperatorTok"/>
        </w:rPr>
        <w:t>+=</w:t>
      </w:r>
      <w:r w:rsidRPr="002A1C86">
        <w:rPr>
          <w:rStyle w:val="NormalTok"/>
        </w:rPr>
        <w:t xml:space="preserve"> Instance(</w:t>
      </w:r>
      <w:r w:rsidRPr="002A1C86">
        <w:rPr>
          <w:rStyle w:val="StringTok"/>
        </w:rPr>
        <w:t>"ledPwm"</w:t>
      </w:r>
      <w:r w:rsidRPr="002A1C86">
        <w:rPr>
          <w:rStyle w:val="NormalTok"/>
        </w:rPr>
        <w:t>,</w:t>
      </w:r>
      <w:r w:rsidRPr="002A1C86">
        <w:br/>
      </w:r>
      <w:r w:rsidRPr="002A1C86">
        <w:rPr>
          <w:rStyle w:val="NormalTok"/>
        </w:rPr>
        <w:t xml:space="preserve">            i_clk </w:t>
      </w:r>
      <w:r w:rsidRPr="002A1C86">
        <w:rPr>
          <w:rStyle w:val="OperatorTok"/>
        </w:rPr>
        <w:t>=</w:t>
      </w:r>
      <w:r w:rsidRPr="002A1C86">
        <w:rPr>
          <w:rStyle w:val="NormalTok"/>
        </w:rPr>
        <w:t xml:space="preserve"> ClockSignal(),</w:t>
      </w:r>
      <w:r w:rsidRPr="002A1C86">
        <w:br/>
      </w:r>
      <w:r w:rsidRPr="002A1C86">
        <w:rPr>
          <w:rStyle w:val="NormalTok"/>
        </w:rPr>
        <w:t xml:space="preserve">            i_rgb </w:t>
      </w:r>
      <w:r w:rsidRPr="002A1C86">
        <w:rPr>
          <w:rStyle w:val="OperatorTok"/>
        </w:rPr>
        <w:t>=</w:t>
      </w:r>
      <w:r w:rsidRPr="002A1C86">
        <w:rPr>
          <w:rStyle w:val="NormalTok"/>
        </w:rPr>
        <w:t xml:space="preserve"> </w:t>
      </w:r>
      <w:r w:rsidRPr="002A1C86">
        <w:rPr>
          <w:rStyle w:val="VariableTok"/>
        </w:rPr>
        <w:t>self</w:t>
      </w:r>
      <w:r w:rsidRPr="002A1C86">
        <w:rPr>
          <w:rStyle w:val="NormalTok"/>
        </w:rPr>
        <w:t>._out.storage,</w:t>
      </w:r>
      <w:r w:rsidRPr="002A1C86">
        <w:br/>
      </w:r>
      <w:r w:rsidRPr="002A1C86">
        <w:rPr>
          <w:rStyle w:val="NormalTok"/>
        </w:rPr>
        <w:t xml:space="preserve">            o_ledr </w:t>
      </w:r>
      <w:r w:rsidRPr="002A1C86">
        <w:rPr>
          <w:rStyle w:val="OperatorTok"/>
        </w:rPr>
        <w:t>=</w:t>
      </w:r>
      <w:r w:rsidRPr="002A1C86">
        <w:rPr>
          <w:rStyle w:val="NormalTok"/>
        </w:rPr>
        <w:t xml:space="preserve"> leds[</w:t>
      </w:r>
      <w:r w:rsidRPr="002A1C86">
        <w:rPr>
          <w:rStyle w:val="DecValTok"/>
        </w:rPr>
        <w:t>0</w:t>
      </w:r>
      <w:r w:rsidRPr="002A1C86">
        <w:rPr>
          <w:rStyle w:val="NormalTok"/>
        </w:rPr>
        <w:t>],</w:t>
      </w:r>
      <w:r w:rsidRPr="002A1C86">
        <w:br/>
      </w:r>
      <w:r w:rsidRPr="002A1C86">
        <w:rPr>
          <w:rStyle w:val="NormalTok"/>
        </w:rPr>
        <w:t xml:space="preserve">            o_ledg </w:t>
      </w:r>
      <w:r w:rsidRPr="002A1C86">
        <w:rPr>
          <w:rStyle w:val="OperatorTok"/>
        </w:rPr>
        <w:t>=</w:t>
      </w:r>
      <w:r w:rsidRPr="002A1C86">
        <w:rPr>
          <w:rStyle w:val="NormalTok"/>
        </w:rPr>
        <w:t xml:space="preserve"> leds[</w:t>
      </w:r>
      <w:r w:rsidRPr="002A1C86">
        <w:rPr>
          <w:rStyle w:val="DecValTok"/>
        </w:rPr>
        <w:t>1</w:t>
      </w:r>
      <w:r w:rsidRPr="002A1C86">
        <w:rPr>
          <w:rStyle w:val="NormalTok"/>
        </w:rPr>
        <w:t>],</w:t>
      </w:r>
      <w:r w:rsidRPr="002A1C86">
        <w:br/>
      </w:r>
      <w:r w:rsidRPr="002A1C86">
        <w:rPr>
          <w:rStyle w:val="NormalTok"/>
        </w:rPr>
        <w:t xml:space="preserve">            o_ledb </w:t>
      </w:r>
      <w:r w:rsidRPr="002A1C86">
        <w:rPr>
          <w:rStyle w:val="OperatorTok"/>
        </w:rPr>
        <w:t>=</w:t>
      </w:r>
      <w:r w:rsidRPr="002A1C86">
        <w:rPr>
          <w:rStyle w:val="NormalTok"/>
        </w:rPr>
        <w:t xml:space="preserve"> leds[</w:t>
      </w:r>
      <w:r w:rsidRPr="002A1C86">
        <w:rPr>
          <w:rStyle w:val="DecValTok"/>
        </w:rPr>
        <w:t>2</w:t>
      </w:r>
      <w:r w:rsidRPr="002A1C86">
        <w:rPr>
          <w:rStyle w:val="NormalTok"/>
        </w:rPr>
        <w:t>]</w:t>
      </w:r>
      <w:r w:rsidRPr="002A1C86">
        <w:br/>
      </w:r>
      <w:r w:rsidRPr="002A1C86">
        <w:rPr>
          <w:rStyle w:val="NormalTok"/>
        </w:rPr>
        <w:t xml:space="preserve">        )</w:t>
      </w:r>
      <w:r w:rsidRPr="002A1C86">
        <w:br/>
      </w:r>
      <w:r w:rsidRPr="002A1C86">
        <w:rPr>
          <w:rStyle w:val="NormalTok"/>
        </w:rPr>
        <w:t xml:space="preserve">        platform.add_source(</w:t>
      </w:r>
      <w:r w:rsidRPr="002A1C86">
        <w:rPr>
          <w:rStyle w:val="StringTok"/>
        </w:rPr>
        <w:t>"rtl/ledPwm.sv"</w:t>
      </w:r>
      <w:r w:rsidRPr="002A1C86">
        <w:rPr>
          <w:rStyle w:val="NormalTok"/>
        </w:rPr>
        <w:t>)</w:t>
      </w:r>
    </w:p>
    <w:p w14:paraId="6D409FBB" w14:textId="7B53ACB4" w:rsidR="007817F9" w:rsidRDefault="007817F9" w:rsidP="007817F9">
      <w:pPr>
        <w:pStyle w:val="Caption"/>
      </w:pPr>
      <w:bookmarkStart w:id="68" w:name="_Ref138251324"/>
      <w:bookmarkStart w:id="69" w:name="_Toc138255303"/>
      <w:r>
        <w:t xml:space="preserve">Listing </w:t>
      </w:r>
      <w:r>
        <w:fldChar w:fldCharType="begin"/>
      </w:r>
      <w:r>
        <w:instrText xml:space="preserve"> SEQ Listing \* ARABIC </w:instrText>
      </w:r>
      <w:r>
        <w:fldChar w:fldCharType="separate"/>
      </w:r>
      <w:r w:rsidR="003D48D9">
        <w:rPr>
          <w:noProof/>
        </w:rPr>
        <w:t>4</w:t>
      </w:r>
      <w:r>
        <w:fldChar w:fldCharType="end"/>
      </w:r>
      <w:bookmarkEnd w:id="68"/>
      <w:r>
        <w:t>: Test</w:t>
      </w:r>
      <w:r>
        <w:rPr>
          <w:noProof/>
        </w:rPr>
        <w:t>Rgb LiteX Module</w:t>
      </w:r>
      <w:bookmarkEnd w:id="69"/>
    </w:p>
    <w:p w14:paraId="1A689ED3" w14:textId="77777777" w:rsidR="0070769D" w:rsidRPr="002A1C86" w:rsidRDefault="00000000" w:rsidP="007817F9">
      <w:pPr>
        <w:pStyle w:val="SourceCode"/>
        <w:keepNext/>
        <w:spacing w:line="276" w:lineRule="auto"/>
      </w:pPr>
      <w:r w:rsidRPr="002A1C86">
        <w:rPr>
          <w:rStyle w:val="OtherTok"/>
        </w:rPr>
        <w:lastRenderedPageBreak/>
        <w:t>`default_nettype</w:t>
      </w:r>
      <w:r w:rsidRPr="002A1C86">
        <w:rPr>
          <w:rStyle w:val="NormalTok"/>
        </w:rPr>
        <w:t xml:space="preserve"> none</w:t>
      </w:r>
      <w:r w:rsidRPr="002A1C86">
        <w:br/>
      </w:r>
      <w:r w:rsidRPr="002A1C86">
        <w:br/>
      </w:r>
      <w:r w:rsidRPr="002A1C86">
        <w:rPr>
          <w:rStyle w:val="KeywordTok"/>
        </w:rPr>
        <w:t>module</w:t>
      </w:r>
      <w:r w:rsidRPr="002A1C86">
        <w:rPr>
          <w:rStyle w:val="NormalTok"/>
        </w:rPr>
        <w:t xml:space="preserve"> ledPwm</w:t>
      </w:r>
      <w:r w:rsidRPr="002A1C86">
        <w:br/>
      </w:r>
      <w:r w:rsidRPr="002A1C86">
        <w:rPr>
          <w:rStyle w:val="NormalTok"/>
        </w:rPr>
        <w:t xml:space="preserve">( </w:t>
      </w:r>
      <w:r w:rsidRPr="002A1C86">
        <w:rPr>
          <w:rStyle w:val="KeywordTok"/>
        </w:rPr>
        <w:t>input</w:t>
      </w:r>
      <w:r w:rsidRPr="002A1C86">
        <w:rPr>
          <w:rStyle w:val="NormalTok"/>
        </w:rPr>
        <w:t xml:space="preserve">  </w:t>
      </w:r>
      <w:r w:rsidRPr="002A1C86">
        <w:rPr>
          <w:rStyle w:val="KeywordTok"/>
        </w:rPr>
        <w:t>var</w:t>
      </w:r>
      <w:r w:rsidRPr="002A1C86">
        <w:rPr>
          <w:rStyle w:val="NormalTok"/>
        </w:rPr>
        <w:t xml:space="preserve">        clk</w:t>
      </w:r>
      <w:r w:rsidRPr="002A1C86">
        <w:br/>
      </w:r>
      <w:r w:rsidRPr="002A1C86">
        <w:rPr>
          <w:rStyle w:val="NormalTok"/>
        </w:rPr>
        <w:t xml:space="preserve">, </w:t>
      </w:r>
      <w:r w:rsidRPr="002A1C86">
        <w:rPr>
          <w:rStyle w:val="KeywordTok"/>
        </w:rPr>
        <w:t>input</w:t>
      </w:r>
      <w:r w:rsidRPr="002A1C86">
        <w:rPr>
          <w:rStyle w:val="NormalTok"/>
        </w:rPr>
        <w:t xml:space="preserve">  </w:t>
      </w:r>
      <w:r w:rsidRPr="002A1C86">
        <w:rPr>
          <w:rStyle w:val="KeywordTok"/>
        </w:rPr>
        <w:t>var</w:t>
      </w:r>
      <w:r w:rsidRPr="002A1C86">
        <w:rPr>
          <w:rStyle w:val="NormalTok"/>
        </w:rPr>
        <w:t xml:space="preserve"> [</w:t>
      </w:r>
      <w:r w:rsidRPr="002A1C86">
        <w:rPr>
          <w:rStyle w:val="DecValTok"/>
        </w:rPr>
        <w:t>23</w:t>
      </w:r>
      <w:r w:rsidRPr="002A1C86">
        <w:rPr>
          <w:rStyle w:val="NormalTok"/>
        </w:rPr>
        <w:t>:</w:t>
      </w:r>
      <w:r w:rsidRPr="002A1C86">
        <w:rPr>
          <w:rStyle w:val="DecValTok"/>
        </w:rPr>
        <w:t>0</w:t>
      </w:r>
      <w:r w:rsidRPr="002A1C86">
        <w:rPr>
          <w:rStyle w:val="NormalTok"/>
        </w:rPr>
        <w:t>] rgb</w:t>
      </w:r>
      <w:r w:rsidRPr="002A1C86">
        <w:br/>
      </w:r>
      <w:r w:rsidRPr="002A1C86">
        <w:rPr>
          <w:rStyle w:val="NormalTok"/>
        </w:rPr>
        <w:t xml:space="preserve">, </w:t>
      </w:r>
      <w:r w:rsidRPr="002A1C86">
        <w:rPr>
          <w:rStyle w:val="KeywordTok"/>
        </w:rPr>
        <w:t>output</w:t>
      </w:r>
      <w:r w:rsidRPr="002A1C86">
        <w:rPr>
          <w:rStyle w:val="NormalTok"/>
        </w:rPr>
        <w:t xml:space="preserve"> </w:t>
      </w:r>
      <w:r w:rsidRPr="002A1C86">
        <w:rPr>
          <w:rStyle w:val="KeywordTok"/>
        </w:rPr>
        <w:t>var</w:t>
      </w:r>
      <w:r w:rsidRPr="002A1C86">
        <w:rPr>
          <w:rStyle w:val="NormalTok"/>
        </w:rPr>
        <w:t xml:space="preserve">        ledr</w:t>
      </w:r>
      <w:r w:rsidRPr="002A1C86">
        <w:br/>
      </w:r>
      <w:r w:rsidRPr="002A1C86">
        <w:rPr>
          <w:rStyle w:val="NormalTok"/>
        </w:rPr>
        <w:t xml:space="preserve">, </w:t>
      </w:r>
      <w:r w:rsidRPr="002A1C86">
        <w:rPr>
          <w:rStyle w:val="KeywordTok"/>
        </w:rPr>
        <w:t>output</w:t>
      </w:r>
      <w:r w:rsidRPr="002A1C86">
        <w:rPr>
          <w:rStyle w:val="NormalTok"/>
        </w:rPr>
        <w:t xml:space="preserve"> </w:t>
      </w:r>
      <w:r w:rsidRPr="002A1C86">
        <w:rPr>
          <w:rStyle w:val="KeywordTok"/>
        </w:rPr>
        <w:t>var</w:t>
      </w:r>
      <w:r w:rsidRPr="002A1C86">
        <w:rPr>
          <w:rStyle w:val="NormalTok"/>
        </w:rPr>
        <w:t xml:space="preserve">        ledg</w:t>
      </w:r>
      <w:r w:rsidRPr="002A1C86">
        <w:br/>
      </w:r>
      <w:r w:rsidRPr="002A1C86">
        <w:rPr>
          <w:rStyle w:val="NormalTok"/>
        </w:rPr>
        <w:t xml:space="preserve">, </w:t>
      </w:r>
      <w:r w:rsidRPr="002A1C86">
        <w:rPr>
          <w:rStyle w:val="KeywordTok"/>
        </w:rPr>
        <w:t>output</w:t>
      </w:r>
      <w:r w:rsidRPr="002A1C86">
        <w:rPr>
          <w:rStyle w:val="NormalTok"/>
        </w:rPr>
        <w:t xml:space="preserve"> </w:t>
      </w:r>
      <w:r w:rsidRPr="002A1C86">
        <w:rPr>
          <w:rStyle w:val="KeywordTok"/>
        </w:rPr>
        <w:t>var</w:t>
      </w:r>
      <w:r w:rsidRPr="002A1C86">
        <w:rPr>
          <w:rStyle w:val="NormalTok"/>
        </w:rPr>
        <w:t xml:space="preserve">        ledb</w:t>
      </w:r>
      <w:r w:rsidRPr="002A1C86">
        <w:br/>
      </w:r>
      <w:r w:rsidRPr="002A1C86">
        <w:rPr>
          <w:rStyle w:val="NormalTok"/>
        </w:rPr>
        <w:t>);</w:t>
      </w:r>
      <w:r w:rsidRPr="002A1C86">
        <w:br/>
      </w:r>
      <w:r w:rsidRPr="002A1C86">
        <w:br/>
      </w:r>
      <w:r w:rsidRPr="002A1C86">
        <w:rPr>
          <w:rStyle w:val="KeywordTok"/>
        </w:rPr>
        <w:t>logic</w:t>
      </w:r>
      <w:r w:rsidRPr="002A1C86">
        <w:rPr>
          <w:rStyle w:val="NormalTok"/>
        </w:rPr>
        <w:t xml:space="preserve"> [</w:t>
      </w:r>
      <w:r w:rsidRPr="002A1C86">
        <w:rPr>
          <w:rStyle w:val="DecValTok"/>
        </w:rPr>
        <w:t>7</w:t>
      </w:r>
      <w:r w:rsidRPr="002A1C86">
        <w:rPr>
          <w:rStyle w:val="NormalTok"/>
        </w:rPr>
        <w:t>:</w:t>
      </w:r>
      <w:r w:rsidRPr="002A1C86">
        <w:rPr>
          <w:rStyle w:val="DecValTok"/>
        </w:rPr>
        <w:t>0</w:t>
      </w:r>
      <w:r w:rsidRPr="002A1C86">
        <w:rPr>
          <w:rStyle w:val="NormalTok"/>
        </w:rPr>
        <w:t>] counter;</w:t>
      </w:r>
      <w:r w:rsidRPr="002A1C86">
        <w:br/>
      </w:r>
      <w:r w:rsidRPr="002A1C86">
        <w:br/>
      </w:r>
      <w:r w:rsidRPr="002A1C86">
        <w:rPr>
          <w:rStyle w:val="KeywordTok"/>
        </w:rPr>
        <w:t>always_ff</w:t>
      </w:r>
      <w:r w:rsidRPr="002A1C86">
        <w:rPr>
          <w:rStyle w:val="NormalTok"/>
        </w:rPr>
        <w:t xml:space="preserve"> @(</w:t>
      </w:r>
      <w:r w:rsidRPr="002A1C86">
        <w:rPr>
          <w:rStyle w:val="KeywordTok"/>
        </w:rPr>
        <w:t>posedge</w:t>
      </w:r>
      <w:r w:rsidRPr="002A1C86">
        <w:rPr>
          <w:rStyle w:val="NormalTok"/>
        </w:rPr>
        <w:t xml:space="preserve"> clk)</w:t>
      </w:r>
      <w:r w:rsidRPr="002A1C86">
        <w:br/>
      </w:r>
      <w:r w:rsidRPr="002A1C86">
        <w:rPr>
          <w:rStyle w:val="NormalTok"/>
        </w:rPr>
        <w:t xml:space="preserve">  counter &lt;= counter + </w:t>
      </w:r>
      <w:r w:rsidRPr="002A1C86">
        <w:rPr>
          <w:rStyle w:val="DecValTok"/>
        </w:rPr>
        <w:t>1</w:t>
      </w:r>
      <w:r w:rsidRPr="002A1C86">
        <w:rPr>
          <w:rStyle w:val="NormalTok"/>
        </w:rPr>
        <w:t>;</w:t>
      </w:r>
      <w:r w:rsidRPr="002A1C86">
        <w:br/>
      </w:r>
      <w:r w:rsidRPr="002A1C86">
        <w:br/>
      </w:r>
      <w:r w:rsidRPr="002A1C86">
        <w:rPr>
          <w:rStyle w:val="KeywordTok"/>
        </w:rPr>
        <w:t>always_comb</w:t>
      </w:r>
      <w:r w:rsidRPr="002A1C86">
        <w:rPr>
          <w:rStyle w:val="NormalTok"/>
        </w:rPr>
        <w:t xml:space="preserve"> ledr = (rgb[</w:t>
      </w:r>
      <w:r w:rsidRPr="002A1C86">
        <w:rPr>
          <w:rStyle w:val="DecValTok"/>
        </w:rPr>
        <w:t>23</w:t>
      </w:r>
      <w:r w:rsidRPr="002A1C86">
        <w:rPr>
          <w:rStyle w:val="NormalTok"/>
        </w:rPr>
        <w:t>:</w:t>
      </w:r>
      <w:r w:rsidRPr="002A1C86">
        <w:rPr>
          <w:rStyle w:val="DecValTok"/>
        </w:rPr>
        <w:t>16</w:t>
      </w:r>
      <w:r w:rsidRPr="002A1C86">
        <w:rPr>
          <w:rStyle w:val="NormalTok"/>
        </w:rPr>
        <w:t>] &gt; counter);</w:t>
      </w:r>
      <w:r w:rsidRPr="002A1C86">
        <w:br/>
      </w:r>
      <w:r w:rsidRPr="002A1C86">
        <w:rPr>
          <w:rStyle w:val="KeywordTok"/>
        </w:rPr>
        <w:t>always_comb</w:t>
      </w:r>
      <w:r w:rsidRPr="002A1C86">
        <w:rPr>
          <w:rStyle w:val="NormalTok"/>
        </w:rPr>
        <w:t xml:space="preserve"> ledg = (rgb[</w:t>
      </w:r>
      <w:r w:rsidRPr="002A1C86">
        <w:rPr>
          <w:rStyle w:val="DecValTok"/>
        </w:rPr>
        <w:t>15</w:t>
      </w:r>
      <w:r w:rsidRPr="002A1C86">
        <w:rPr>
          <w:rStyle w:val="NormalTok"/>
        </w:rPr>
        <w:t xml:space="preserve">: </w:t>
      </w:r>
      <w:r w:rsidRPr="002A1C86">
        <w:rPr>
          <w:rStyle w:val="DecValTok"/>
        </w:rPr>
        <w:t>8</w:t>
      </w:r>
      <w:r w:rsidRPr="002A1C86">
        <w:rPr>
          <w:rStyle w:val="NormalTok"/>
        </w:rPr>
        <w:t>] &gt; counter);</w:t>
      </w:r>
      <w:r w:rsidRPr="002A1C86">
        <w:br/>
      </w:r>
      <w:r w:rsidRPr="002A1C86">
        <w:rPr>
          <w:rStyle w:val="KeywordTok"/>
        </w:rPr>
        <w:t>always_comb</w:t>
      </w:r>
      <w:r w:rsidRPr="002A1C86">
        <w:rPr>
          <w:rStyle w:val="NormalTok"/>
        </w:rPr>
        <w:t xml:space="preserve"> ledb = (rgb[ </w:t>
      </w:r>
      <w:r w:rsidRPr="002A1C86">
        <w:rPr>
          <w:rStyle w:val="DecValTok"/>
        </w:rPr>
        <w:t>7</w:t>
      </w:r>
      <w:r w:rsidRPr="002A1C86">
        <w:rPr>
          <w:rStyle w:val="NormalTok"/>
        </w:rPr>
        <w:t xml:space="preserve">: </w:t>
      </w:r>
      <w:r w:rsidRPr="002A1C86">
        <w:rPr>
          <w:rStyle w:val="DecValTok"/>
        </w:rPr>
        <w:t>0</w:t>
      </w:r>
      <w:r w:rsidRPr="002A1C86">
        <w:rPr>
          <w:rStyle w:val="NormalTok"/>
        </w:rPr>
        <w:t>] &gt; counter);</w:t>
      </w:r>
      <w:r w:rsidRPr="002A1C86">
        <w:br/>
      </w:r>
      <w:r w:rsidRPr="002A1C86">
        <w:br/>
      </w:r>
      <w:r w:rsidRPr="002A1C86">
        <w:rPr>
          <w:rStyle w:val="KeywordTok"/>
        </w:rPr>
        <w:t>endmodule</w:t>
      </w:r>
    </w:p>
    <w:p w14:paraId="3BE76EE8" w14:textId="1C458B10" w:rsidR="007817F9" w:rsidRDefault="007817F9" w:rsidP="007817F9">
      <w:pPr>
        <w:pStyle w:val="Caption"/>
      </w:pPr>
      <w:bookmarkStart w:id="70" w:name="_Ref138251361"/>
      <w:bookmarkStart w:id="71" w:name="_Toc138255304"/>
      <w:r>
        <w:t xml:space="preserve">Listing </w:t>
      </w:r>
      <w:r>
        <w:fldChar w:fldCharType="begin"/>
      </w:r>
      <w:r>
        <w:instrText xml:space="preserve"> SEQ Listing \* ARABIC </w:instrText>
      </w:r>
      <w:r>
        <w:fldChar w:fldCharType="separate"/>
      </w:r>
      <w:r w:rsidR="003D48D9">
        <w:rPr>
          <w:noProof/>
        </w:rPr>
        <w:t>5</w:t>
      </w:r>
      <w:r>
        <w:fldChar w:fldCharType="end"/>
      </w:r>
      <w:bookmarkEnd w:id="70"/>
      <w:r>
        <w:t>: ledPwm SystemVerilog Module</w:t>
      </w:r>
      <w:bookmarkEnd w:id="71"/>
    </w:p>
    <w:p w14:paraId="3AA1C218" w14:textId="69701CFD" w:rsidR="0070769D" w:rsidRPr="002A1C86" w:rsidRDefault="00000000" w:rsidP="004103A0">
      <w:pPr>
        <w:pStyle w:val="FirstParagraph"/>
        <w:spacing w:line="276" w:lineRule="auto"/>
      </w:pPr>
      <w:r w:rsidRPr="002A1C86">
        <w:t xml:space="preserve">To test this module, the generated functions in </w:t>
      </w:r>
      <w:r w:rsidRPr="002A1C86">
        <w:rPr>
          <w:rStyle w:val="VerbatimChar"/>
        </w:rPr>
        <w:t>generated/csr.h</w:t>
      </w:r>
      <w:r w:rsidRPr="002A1C86">
        <w:t xml:space="preserve"> of the build output directory provide convenient functions for reading from and writing to CSR locations. The </w:t>
      </w:r>
      <w:r w:rsidRPr="00917CD8">
        <w:t>demo program</w:t>
      </w:r>
      <w:sdt>
        <w:sdtPr>
          <w:id w:val="-953713762"/>
          <w:citation/>
        </w:sdtPr>
        <w:sdtContent>
          <w:r w:rsidR="00917CD8">
            <w:fldChar w:fldCharType="begin"/>
          </w:r>
          <w:r w:rsidR="00917CD8">
            <w:instrText xml:space="preserve"> CITATION Fin1 \l 2057 </w:instrText>
          </w:r>
          <w:r w:rsidR="00917CD8">
            <w:fldChar w:fldCharType="separate"/>
          </w:r>
          <w:r w:rsidR="00917CD8">
            <w:rPr>
              <w:noProof/>
            </w:rPr>
            <w:t xml:space="preserve"> </w:t>
          </w:r>
          <w:r w:rsidR="00917CD8" w:rsidRPr="00917CD8">
            <w:rPr>
              <w:noProof/>
            </w:rPr>
            <w:t>[33]</w:t>
          </w:r>
          <w:r w:rsidR="00917CD8">
            <w:fldChar w:fldCharType="end"/>
          </w:r>
        </w:sdtContent>
      </w:sdt>
      <w:r w:rsidRPr="002A1C86">
        <w:t xml:space="preserve"> has a function </w:t>
      </w:r>
      <w:r w:rsidRPr="002A1C86">
        <w:rPr>
          <w:rStyle w:val="VerbatimChar"/>
        </w:rPr>
        <w:t>void leds_cmd(char** val)</w:t>
      </w:r>
      <w:r w:rsidRPr="002A1C86">
        <w:t xml:space="preserve"> which allows the value of the CSR to be updated from the Serial Console that is accessible when the OrangeCrab is connected to a computer via USB. While testing this module resulted in immediately noticeable changes in the output colour of the LED, adding a reset pin caused the design to stop working, and further testing revealed the cause to be a mismatch in active-high vs active-low logic.</w:t>
      </w:r>
    </w:p>
    <w:p w14:paraId="6A9FEA75" w14:textId="0D14F85F" w:rsidR="0070769D" w:rsidRPr="002A1C86" w:rsidRDefault="00000000" w:rsidP="004103A0">
      <w:pPr>
        <w:pStyle w:val="BodyText"/>
        <w:spacing w:line="276" w:lineRule="auto"/>
      </w:pPr>
      <w:r w:rsidRPr="002A1C86">
        <w:t>The SystemVerilog module was designed with an active-low reset, as this is commonly used in FPGA and ASIC designs, as an active-low reset will be automatically triggered as a device is powered on. However</w:t>
      </w:r>
      <w:r w:rsidR="00917CD8">
        <w:t>,</w:t>
      </w:r>
      <w:r w:rsidRPr="002A1C86">
        <w:t xml:space="preserve"> the </w:t>
      </w:r>
      <w:r w:rsidRPr="002A1C86">
        <w:rPr>
          <w:rStyle w:val="VerbatimChar"/>
        </w:rPr>
        <w:t>ResetSignal()</w:t>
      </w:r>
      <w:r w:rsidRPr="002A1C86">
        <w:t xml:space="preserve"> function within LiteX provides access to an active-high reset, so the SystemVerilog block would be held in the reset state indefinitely. This could either be fixed by changing the SystemVerilog module to use an active-high reset, or by inverting the reset signal as it connects to the module using the Python inversion operator. The latter was chosen as it allows the SystemVerilog modules to match the norm of active-low resets and the reset connection was written as </w:t>
      </w:r>
      <w:r w:rsidRPr="002A1C86">
        <w:rPr>
          <w:rStyle w:val="VerbatimChar"/>
        </w:rPr>
        <w:t>~ResetSignal()</w:t>
      </w:r>
      <w:r w:rsidRPr="002A1C86">
        <w:t>.</w:t>
      </w:r>
    </w:p>
    <w:p w14:paraId="13F27F3F" w14:textId="319FFBE6" w:rsidR="0070769D" w:rsidRPr="002A1C86" w:rsidRDefault="00000000" w:rsidP="004103A0">
      <w:pPr>
        <w:pStyle w:val="BodyText"/>
        <w:spacing w:line="276" w:lineRule="auto"/>
      </w:pPr>
      <w:r w:rsidRPr="002A1C86">
        <w:t xml:space="preserve">Also of note in </w:t>
      </w:r>
      <w:r w:rsidR="00917CD8">
        <w:fldChar w:fldCharType="begin"/>
      </w:r>
      <w:r w:rsidR="00917CD8">
        <w:instrText xml:space="preserve"> REF _Ref138251324 \h </w:instrText>
      </w:r>
      <w:r w:rsidR="00917CD8">
        <w:fldChar w:fldCharType="separate"/>
      </w:r>
      <w:r w:rsidR="003D48D9">
        <w:t xml:space="preserve">Listing </w:t>
      </w:r>
      <w:r w:rsidR="003D48D9">
        <w:rPr>
          <w:noProof/>
        </w:rPr>
        <w:t>4</w:t>
      </w:r>
      <w:r w:rsidR="00917CD8">
        <w:fldChar w:fldCharType="end"/>
      </w:r>
      <w:r w:rsidR="00917CD8">
        <w:t xml:space="preserve"> </w:t>
      </w:r>
      <w:r w:rsidRPr="002A1C86">
        <w:t xml:space="preserve">is the </w:t>
      </w:r>
      <w:r w:rsidRPr="002A1C86">
        <w:rPr>
          <w:rStyle w:val="VerbatimChar"/>
        </w:rPr>
        <w:t>pads</w:t>
      </w:r>
      <w:r w:rsidRPr="002A1C86">
        <w:t xml:space="preserve"> input of the module, as this is a dictionary containing the external pin definitions used to connect to the </w:t>
      </w:r>
      <w:r w:rsidRPr="002A1C86">
        <w:rPr>
          <w:rStyle w:val="VerbatimChar"/>
        </w:rPr>
        <w:t>user_led</w:t>
      </w:r>
      <w:r w:rsidRPr="002A1C86">
        <w:t xml:space="preserve">. This dictionary is created by </w:t>
      </w:r>
      <w:r w:rsidRPr="002A1C86">
        <w:lastRenderedPageBreak/>
        <w:t xml:space="preserve">requesting a port from the platform object and is shown in </w:t>
      </w:r>
      <w:r w:rsidR="00917CD8">
        <w:fldChar w:fldCharType="begin"/>
      </w:r>
      <w:r w:rsidR="00917CD8">
        <w:instrText xml:space="preserve"> REF _Ref138251478 \h </w:instrText>
      </w:r>
      <w:r w:rsidR="00917CD8">
        <w:fldChar w:fldCharType="separate"/>
      </w:r>
      <w:r w:rsidR="003D48D9">
        <w:t xml:space="preserve">Listing </w:t>
      </w:r>
      <w:r w:rsidR="003D48D9">
        <w:rPr>
          <w:noProof/>
        </w:rPr>
        <w:t>6</w:t>
      </w:r>
      <w:r w:rsidR="00917CD8">
        <w:fldChar w:fldCharType="end"/>
      </w:r>
      <w:r w:rsidR="00917CD8">
        <w:t xml:space="preserve"> </w:t>
      </w:r>
      <w:r w:rsidRPr="002A1C86">
        <w:t xml:space="preserve">where the pins are requested together and </w:t>
      </w:r>
      <w:r w:rsidR="00917CD8">
        <w:fldChar w:fldCharType="begin"/>
      </w:r>
      <w:r w:rsidR="00917CD8">
        <w:instrText xml:space="preserve"> REF _Ref138251489 \h </w:instrText>
      </w:r>
      <w:r w:rsidR="00917CD8">
        <w:fldChar w:fldCharType="separate"/>
      </w:r>
      <w:r w:rsidR="003D48D9">
        <w:t xml:space="preserve">Listing </w:t>
      </w:r>
      <w:r w:rsidR="003D48D9">
        <w:rPr>
          <w:noProof/>
        </w:rPr>
        <w:t>7</w:t>
      </w:r>
      <w:r w:rsidR="00917CD8">
        <w:fldChar w:fldCharType="end"/>
      </w:r>
      <w:r w:rsidR="00917CD8">
        <w:t xml:space="preserve"> </w:t>
      </w:r>
      <w:r w:rsidRPr="002A1C86">
        <w:t>where the pins and the logic standard used is defined in the OrangeCrab platform.</w:t>
      </w:r>
    </w:p>
    <w:p w14:paraId="2DA0CCB8" w14:textId="77777777" w:rsidR="0070769D" w:rsidRPr="002A1C86" w:rsidRDefault="00000000" w:rsidP="00917CD8">
      <w:pPr>
        <w:pStyle w:val="SourceCode"/>
        <w:keepNext/>
        <w:spacing w:line="276" w:lineRule="auto"/>
      </w:pPr>
      <w:r w:rsidRPr="002A1C86">
        <w:rPr>
          <w:rStyle w:val="VariableTok"/>
        </w:rPr>
        <w:t>self</w:t>
      </w:r>
      <w:r w:rsidRPr="002A1C86">
        <w:rPr>
          <w:rStyle w:val="NormalTok"/>
        </w:rPr>
        <w:t xml:space="preserve">.leds </w:t>
      </w:r>
      <w:r w:rsidRPr="002A1C86">
        <w:rPr>
          <w:rStyle w:val="OperatorTok"/>
        </w:rPr>
        <w:t>=</w:t>
      </w:r>
      <w:r w:rsidRPr="002A1C86">
        <w:rPr>
          <w:rStyle w:val="NormalTok"/>
        </w:rPr>
        <w:t xml:space="preserve"> TestRgb(</w:t>
      </w:r>
      <w:r w:rsidRPr="002A1C86">
        <w:br/>
      </w:r>
      <w:r w:rsidRPr="002A1C86">
        <w:rPr>
          <w:rStyle w:val="NormalTok"/>
        </w:rPr>
        <w:t xml:space="preserve">    platform </w:t>
      </w:r>
      <w:r w:rsidRPr="002A1C86">
        <w:rPr>
          <w:rStyle w:val="OperatorTok"/>
        </w:rPr>
        <w:t>=</w:t>
      </w:r>
      <w:r w:rsidRPr="002A1C86">
        <w:rPr>
          <w:rStyle w:val="NormalTok"/>
        </w:rPr>
        <w:t xml:space="preserve"> platform,</w:t>
      </w:r>
      <w:r w:rsidRPr="002A1C86">
        <w:br/>
      </w:r>
      <w:r w:rsidRPr="002A1C86">
        <w:rPr>
          <w:rStyle w:val="NormalTok"/>
        </w:rPr>
        <w:t xml:space="preserve">    pads     </w:t>
      </w:r>
      <w:r w:rsidRPr="002A1C86">
        <w:rPr>
          <w:rStyle w:val="OperatorTok"/>
        </w:rPr>
        <w:t>=</w:t>
      </w:r>
      <w:r w:rsidRPr="002A1C86">
        <w:rPr>
          <w:rStyle w:val="NormalTok"/>
        </w:rPr>
        <w:t xml:space="preserve"> platform.request_all(</w:t>
      </w:r>
      <w:r w:rsidRPr="002A1C86">
        <w:rPr>
          <w:rStyle w:val="StringTok"/>
        </w:rPr>
        <w:t>"user_led"</w:t>
      </w:r>
      <w:r w:rsidRPr="002A1C86">
        <w:rPr>
          <w:rStyle w:val="NormalTok"/>
        </w:rPr>
        <w:t>)</w:t>
      </w:r>
      <w:r w:rsidRPr="002A1C86">
        <w:br/>
      </w:r>
      <w:r w:rsidRPr="002A1C86">
        <w:rPr>
          <w:rStyle w:val="NormalTok"/>
        </w:rPr>
        <w:t>)</w:t>
      </w:r>
    </w:p>
    <w:p w14:paraId="5A20B57D" w14:textId="361A2626" w:rsidR="00917CD8" w:rsidRDefault="00917CD8" w:rsidP="00917CD8">
      <w:pPr>
        <w:pStyle w:val="Caption"/>
      </w:pPr>
      <w:bookmarkStart w:id="72" w:name="_Ref138251478"/>
      <w:bookmarkStart w:id="73" w:name="_Toc138255305"/>
      <w:r>
        <w:t xml:space="preserve">Listing </w:t>
      </w:r>
      <w:r>
        <w:fldChar w:fldCharType="begin"/>
      </w:r>
      <w:r>
        <w:instrText xml:space="preserve"> SEQ Listing \* ARABIC </w:instrText>
      </w:r>
      <w:r>
        <w:fldChar w:fldCharType="separate"/>
      </w:r>
      <w:r w:rsidR="003D48D9">
        <w:rPr>
          <w:noProof/>
        </w:rPr>
        <w:t>6</w:t>
      </w:r>
      <w:r>
        <w:fldChar w:fldCharType="end"/>
      </w:r>
      <w:bookmarkEnd w:id="72"/>
      <w:r>
        <w:t>: R</w:t>
      </w:r>
      <w:r w:rsidRPr="00017DEA">
        <w:t>equest user_led pins from platform in definition of TestRgb</w:t>
      </w:r>
      <w:bookmarkEnd w:id="73"/>
    </w:p>
    <w:p w14:paraId="3225A803" w14:textId="77777777" w:rsidR="0070769D" w:rsidRPr="002A1C86" w:rsidRDefault="00000000" w:rsidP="00917CD8">
      <w:pPr>
        <w:pStyle w:val="SourceCode"/>
        <w:keepNext/>
        <w:spacing w:line="276" w:lineRule="auto"/>
      </w:pPr>
      <w:r w:rsidRPr="002A1C86">
        <w:rPr>
          <w:rStyle w:val="NormalTok"/>
        </w:rPr>
        <w:t>(</w:t>
      </w:r>
      <w:r w:rsidRPr="002A1C86">
        <w:rPr>
          <w:rStyle w:val="StringTok"/>
        </w:rPr>
        <w:t>"user_led"</w:t>
      </w:r>
      <w:r w:rsidRPr="002A1C86">
        <w:rPr>
          <w:rStyle w:val="NormalTok"/>
        </w:rPr>
        <w:t xml:space="preserve">, </w:t>
      </w:r>
      <w:r w:rsidRPr="002A1C86">
        <w:rPr>
          <w:rStyle w:val="DecValTok"/>
        </w:rPr>
        <w:t>0</w:t>
      </w:r>
      <w:r w:rsidRPr="002A1C86">
        <w:rPr>
          <w:rStyle w:val="NormalTok"/>
        </w:rPr>
        <w:t>, Pins(</w:t>
      </w:r>
      <w:r w:rsidRPr="002A1C86">
        <w:rPr>
          <w:rStyle w:val="StringTok"/>
        </w:rPr>
        <w:t>"K4"</w:t>
      </w:r>
      <w:r w:rsidRPr="002A1C86">
        <w:rPr>
          <w:rStyle w:val="NormalTok"/>
        </w:rPr>
        <w:t>), IOStandard(</w:t>
      </w:r>
      <w:r w:rsidRPr="002A1C86">
        <w:rPr>
          <w:rStyle w:val="StringTok"/>
        </w:rPr>
        <w:t>"LVCMOS33"</w:t>
      </w:r>
      <w:r w:rsidRPr="002A1C86">
        <w:rPr>
          <w:rStyle w:val="NormalTok"/>
        </w:rPr>
        <w:t xml:space="preserve">)), </w:t>
      </w:r>
      <w:r w:rsidRPr="002A1C86">
        <w:rPr>
          <w:rStyle w:val="CommentTok"/>
        </w:rPr>
        <w:t># rgb_led.r</w:t>
      </w:r>
      <w:r w:rsidRPr="002A1C86">
        <w:br/>
      </w:r>
      <w:r w:rsidRPr="002A1C86">
        <w:rPr>
          <w:rStyle w:val="NormalTok"/>
        </w:rPr>
        <w:t>(</w:t>
      </w:r>
      <w:r w:rsidRPr="002A1C86">
        <w:rPr>
          <w:rStyle w:val="StringTok"/>
        </w:rPr>
        <w:t>"user_led"</w:t>
      </w:r>
      <w:r w:rsidRPr="002A1C86">
        <w:rPr>
          <w:rStyle w:val="NormalTok"/>
        </w:rPr>
        <w:t xml:space="preserve">, </w:t>
      </w:r>
      <w:r w:rsidRPr="002A1C86">
        <w:rPr>
          <w:rStyle w:val="DecValTok"/>
        </w:rPr>
        <w:t>1</w:t>
      </w:r>
      <w:r w:rsidRPr="002A1C86">
        <w:rPr>
          <w:rStyle w:val="NormalTok"/>
        </w:rPr>
        <w:t>, Pins(</w:t>
      </w:r>
      <w:r w:rsidRPr="002A1C86">
        <w:rPr>
          <w:rStyle w:val="StringTok"/>
        </w:rPr>
        <w:t>"M3"</w:t>
      </w:r>
      <w:r w:rsidRPr="002A1C86">
        <w:rPr>
          <w:rStyle w:val="NormalTok"/>
        </w:rPr>
        <w:t>), IOStandard(</w:t>
      </w:r>
      <w:r w:rsidRPr="002A1C86">
        <w:rPr>
          <w:rStyle w:val="StringTok"/>
        </w:rPr>
        <w:t>"LVCMOS33"</w:t>
      </w:r>
      <w:r w:rsidRPr="002A1C86">
        <w:rPr>
          <w:rStyle w:val="NormalTok"/>
        </w:rPr>
        <w:t xml:space="preserve">)), </w:t>
      </w:r>
      <w:r w:rsidRPr="002A1C86">
        <w:rPr>
          <w:rStyle w:val="CommentTok"/>
        </w:rPr>
        <w:t># rgb_led.g</w:t>
      </w:r>
      <w:r w:rsidRPr="002A1C86">
        <w:br/>
      </w:r>
      <w:r w:rsidRPr="002A1C86">
        <w:rPr>
          <w:rStyle w:val="NormalTok"/>
        </w:rPr>
        <w:t>(</w:t>
      </w:r>
      <w:r w:rsidRPr="002A1C86">
        <w:rPr>
          <w:rStyle w:val="StringTok"/>
        </w:rPr>
        <w:t>"user_led"</w:t>
      </w:r>
      <w:r w:rsidRPr="002A1C86">
        <w:rPr>
          <w:rStyle w:val="NormalTok"/>
        </w:rPr>
        <w:t xml:space="preserve">, </w:t>
      </w:r>
      <w:r w:rsidRPr="002A1C86">
        <w:rPr>
          <w:rStyle w:val="DecValTok"/>
        </w:rPr>
        <w:t>2</w:t>
      </w:r>
      <w:r w:rsidRPr="002A1C86">
        <w:rPr>
          <w:rStyle w:val="NormalTok"/>
        </w:rPr>
        <w:t>, Pins(</w:t>
      </w:r>
      <w:r w:rsidRPr="002A1C86">
        <w:rPr>
          <w:rStyle w:val="StringTok"/>
        </w:rPr>
        <w:t>"J3"</w:t>
      </w:r>
      <w:r w:rsidRPr="002A1C86">
        <w:rPr>
          <w:rStyle w:val="NormalTok"/>
        </w:rPr>
        <w:t>), IOStandard(</w:t>
      </w:r>
      <w:r w:rsidRPr="002A1C86">
        <w:rPr>
          <w:rStyle w:val="StringTok"/>
        </w:rPr>
        <w:t>"LVCMOS33"</w:t>
      </w:r>
      <w:r w:rsidRPr="002A1C86">
        <w:rPr>
          <w:rStyle w:val="NormalTok"/>
        </w:rPr>
        <w:t xml:space="preserve">)), </w:t>
      </w:r>
      <w:r w:rsidRPr="002A1C86">
        <w:rPr>
          <w:rStyle w:val="CommentTok"/>
        </w:rPr>
        <w:t># rgb_led.b</w:t>
      </w:r>
    </w:p>
    <w:p w14:paraId="1B20E1EB" w14:textId="253A414F" w:rsidR="00917CD8" w:rsidRDefault="00917CD8" w:rsidP="00917CD8">
      <w:pPr>
        <w:pStyle w:val="Caption"/>
      </w:pPr>
      <w:bookmarkStart w:id="74" w:name="generating-audio-samples"/>
      <w:bookmarkStart w:id="75" w:name="_Ref138251489"/>
      <w:bookmarkStart w:id="76" w:name="_Toc138255306"/>
      <w:bookmarkEnd w:id="66"/>
      <w:r>
        <w:t xml:space="preserve">Listing </w:t>
      </w:r>
      <w:r>
        <w:fldChar w:fldCharType="begin"/>
      </w:r>
      <w:r>
        <w:instrText xml:space="preserve"> SEQ Listing \* ARABIC </w:instrText>
      </w:r>
      <w:r>
        <w:fldChar w:fldCharType="separate"/>
      </w:r>
      <w:r w:rsidR="003D48D9">
        <w:rPr>
          <w:noProof/>
        </w:rPr>
        <w:t>7</w:t>
      </w:r>
      <w:r>
        <w:fldChar w:fldCharType="end"/>
      </w:r>
      <w:bookmarkEnd w:id="75"/>
      <w:r>
        <w:t>: D</w:t>
      </w:r>
      <w:r w:rsidRPr="005F4120">
        <w:t>efinition of user_led pins in OrangeCrab platform</w:t>
      </w:r>
      <w:bookmarkEnd w:id="76"/>
    </w:p>
    <w:p w14:paraId="69AB4DE2" w14:textId="77777777" w:rsidR="0070769D" w:rsidRPr="002A1C86" w:rsidRDefault="00000000" w:rsidP="004103A0">
      <w:pPr>
        <w:pStyle w:val="Heading2"/>
        <w:spacing w:line="276" w:lineRule="auto"/>
      </w:pPr>
      <w:bookmarkStart w:id="77" w:name="_Toc138255252"/>
      <w:r w:rsidRPr="002A1C86">
        <w:t>Generating Audio Samples</w:t>
      </w:r>
      <w:bookmarkEnd w:id="77"/>
    </w:p>
    <w:p w14:paraId="6BD7CC49" w14:textId="46D8147C" w:rsidR="0070769D" w:rsidRPr="002A1C86" w:rsidRDefault="00000000" w:rsidP="004103A0">
      <w:pPr>
        <w:pStyle w:val="FirstParagraph"/>
        <w:spacing w:line="276" w:lineRule="auto"/>
      </w:pPr>
      <w:r w:rsidRPr="002A1C86">
        <w:t xml:space="preserve">This section covers the </w:t>
      </w:r>
      <w:r w:rsidRPr="002A1C86">
        <w:rPr>
          <w:rStyle w:val="VerbatimChar"/>
        </w:rPr>
        <w:t>Wave Sample Generator Block</w:t>
      </w:r>
      <w:r w:rsidRPr="002A1C86">
        <w:t xml:space="preserve"> mentioned in the </w:t>
      </w:r>
      <w:r w:rsidR="00917CD8">
        <w:fldChar w:fldCharType="begin"/>
      </w:r>
      <w:r w:rsidR="00917CD8">
        <w:instrText xml:space="preserve"> REF _Ref138251510 \h </w:instrText>
      </w:r>
      <w:r w:rsidR="00917CD8">
        <w:fldChar w:fldCharType="separate"/>
      </w:r>
      <w:r w:rsidR="003D48D9" w:rsidRPr="002A1C86">
        <w:t>Analysis and Design</w:t>
      </w:r>
      <w:r w:rsidR="00917CD8">
        <w:fldChar w:fldCharType="end"/>
      </w:r>
      <w:r w:rsidR="00917CD8">
        <w:t xml:space="preserve"> </w:t>
      </w:r>
      <w:r w:rsidRPr="002A1C86">
        <w:t xml:space="preserve">section, which corresponds the LiteX </w:t>
      </w:r>
      <w:r w:rsidRPr="002A1C86">
        <w:rPr>
          <w:rStyle w:val="VerbatimChar"/>
        </w:rPr>
        <w:t>GenerateWave</w:t>
      </w:r>
      <w:sdt>
        <w:sdtPr>
          <w:id w:val="-893585209"/>
          <w:citation/>
        </w:sdtPr>
        <w:sdtContent>
          <w:r w:rsidR="00917CD8" w:rsidRPr="00917CD8">
            <w:fldChar w:fldCharType="begin"/>
          </w:r>
          <w:r w:rsidR="00917CD8" w:rsidRPr="00917CD8">
            <w:instrText xml:space="preserve"> CITATION Lit \l 2057 </w:instrText>
          </w:r>
          <w:r w:rsidR="00917CD8" w:rsidRPr="00917CD8">
            <w:fldChar w:fldCharType="separate"/>
          </w:r>
          <w:r w:rsidR="00917CD8" w:rsidRPr="00917CD8">
            <w:t xml:space="preserve"> [34]</w:t>
          </w:r>
          <w:r w:rsidR="00917CD8" w:rsidRPr="00917CD8">
            <w:fldChar w:fldCharType="end"/>
          </w:r>
        </w:sdtContent>
      </w:sdt>
      <w:r w:rsidRPr="002A1C86">
        <w:t xml:space="preserve"> module in the project files. Audio samples are created in the system and main 48MHz clock domain. This is done to allow the samples to be generated at a higher frequency than the audio sample rate </w:t>
      </w:r>
      <w:r w:rsidR="00917CD8" w:rsidRPr="002A1C86">
        <w:t>and</w:t>
      </w:r>
      <w:r w:rsidRPr="002A1C86">
        <w:t xml:space="preserve"> allows the values of the CSRs to be directly read by the SystemVerilog sub-modules without the need for a clock domain crossing or synchronisation to prevent glitches. The LiteX module contains three </w:t>
      </w:r>
      <w:r w:rsidRPr="002A1C86">
        <w:rPr>
          <w:rStyle w:val="VerbatimChar"/>
        </w:rPr>
        <w:t>CSRStorage</w:t>
      </w:r>
      <w:r w:rsidRPr="002A1C86">
        <w:t xml:space="preserve"> slots for controlling the oscillators: an oscillator index to select which oscillator to modify, the target frequency of the selected oscillator, and the waveform of the selected oscillator from sawtooth, square, triangle or sine. When either the target frequency or waveform CSR is written to by the CPU, a pulse is created indicating the respective setting was written to. Depending on which pulse is detected, the </w:t>
      </w:r>
      <w:r w:rsidRPr="002A1C86">
        <w:rPr>
          <w:rStyle w:val="VerbatimChar"/>
        </w:rPr>
        <w:t>genWave</w:t>
      </w:r>
      <w:r w:rsidRPr="002A1C86">
        <w:t xml:space="preserve"> SystemVerilog module updates the internal settings for the oscillator indicated by the index CSR for either the target frequency or waveform.</w:t>
      </w:r>
    </w:p>
    <w:p w14:paraId="50C51005" w14:textId="77777777" w:rsidR="0070769D" w:rsidRPr="002A1C86" w:rsidRDefault="00000000" w:rsidP="004103A0">
      <w:pPr>
        <w:pStyle w:val="Heading3"/>
        <w:spacing w:line="276" w:lineRule="auto"/>
      </w:pPr>
      <w:bookmarkStart w:id="78" w:name="phase-step-calculation"/>
      <w:bookmarkStart w:id="79" w:name="_Toc138255253"/>
      <w:r w:rsidRPr="002A1C86">
        <w:t>Phase-Step Calculation</w:t>
      </w:r>
      <w:bookmarkEnd w:id="79"/>
    </w:p>
    <w:p w14:paraId="33046144" w14:textId="3DB531C3" w:rsidR="0070769D" w:rsidRPr="002A1C86" w:rsidRDefault="00000000" w:rsidP="004103A0">
      <w:pPr>
        <w:pStyle w:val="FirstParagraph"/>
        <w:spacing w:line="276" w:lineRule="auto"/>
      </w:pPr>
      <w:r w:rsidRPr="002A1C86">
        <w:t xml:space="preserve">These target frequencies are then converted to phase step values for a </w:t>
      </w:r>
      <w:r w:rsidR="00917CD8" w:rsidRPr="002A1C86">
        <w:t>24-bit</w:t>
      </w:r>
      <w:r w:rsidRPr="002A1C86">
        <w:t xml:space="preserve"> phase accumulator that increments at the sampling frequency of 48kHz. A 48kHz clock is created using a clock divider driven by the system 48MHz </w:t>
      </w:r>
      <w:r w:rsidR="00917CD8" w:rsidRPr="002A1C86">
        <w:t>clock and</w:t>
      </w:r>
      <w:r w:rsidRPr="002A1C86">
        <w:t xml:space="preserve"> is used as it is a common sampling frequency, higher than the standard “CD-quality” sampling rate and allows for 1000 cycles per sample for calculation of each sample. The phase step values for each oscillator are updated from the target frequency values sequentially, and as these updates are done at one oscillator per cycle, the phase step values are updated within the time for one sample, resulting in a maximum increase in latency of one sample for changes to target frequency. This change allows for one multiplier block to be shared rather than using one </w:t>
      </w:r>
      <w:r w:rsidRPr="002A1C86">
        <w:lastRenderedPageBreak/>
        <w:t>per oscillator, which would limit the number of oscillators as the Lattice LFE5U-25F has 28 multipliers. The equation used to calculate the phase step value is shown in</w:t>
      </w:r>
      <w:r w:rsidR="00917CD8">
        <w:t xml:space="preserve"> </w:t>
      </w:r>
      <w:r w:rsidR="00917CD8">
        <w:fldChar w:fldCharType="begin"/>
      </w:r>
      <w:r w:rsidR="00917CD8">
        <w:instrText xml:space="preserve"> REF _Ref138251630 \h </w:instrText>
      </w:r>
      <w:r w:rsidR="00917CD8">
        <w:fldChar w:fldCharType="separate"/>
      </w:r>
      <w:r w:rsidR="003D48D9">
        <w:t xml:space="preserve">Listing </w:t>
      </w:r>
      <w:r w:rsidR="003D48D9">
        <w:rPr>
          <w:noProof/>
        </w:rPr>
        <w:t>8</w:t>
      </w:r>
      <w:r w:rsidR="00917CD8">
        <w:fldChar w:fldCharType="end"/>
      </w:r>
      <w:r w:rsidRPr="002A1C86">
        <w:t xml:space="preserve">, where </w:t>
      </w:r>
      <m:oMath>
        <m:sSup>
          <m:sSupPr>
            <m:ctrlPr>
              <w:rPr>
                <w:rFonts w:ascii="Cambria Math" w:hAnsi="Cambria Math"/>
              </w:rPr>
            </m:ctrlPr>
          </m:sSupPr>
          <m:e>
            <m:r>
              <w:rPr>
                <w:rFonts w:ascii="Cambria Math" w:hAnsi="Cambria Math"/>
              </w:rPr>
              <m:t>2</m:t>
            </m:r>
          </m:e>
          <m:sup>
            <m:r>
              <w:rPr>
                <w:rFonts w:ascii="Cambria Math" w:hAnsi="Cambria Math"/>
              </w:rPr>
              <m:t>24</m:t>
            </m:r>
          </m:sup>
        </m:sSup>
      </m:oMath>
      <w:r w:rsidRPr="002A1C86">
        <w:t xml:space="preserve"> is the number of values possible in the </w:t>
      </w:r>
      <w:r w:rsidR="00917CD8" w:rsidRPr="002A1C86">
        <w:t>24-bit</w:t>
      </w:r>
      <w:r w:rsidRPr="002A1C86">
        <w:t xml:space="preserve"> phase step calculation, and 48000 is the sampling frequency.</w:t>
      </w:r>
    </w:p>
    <w:p w14:paraId="49E57809" w14:textId="033AC771" w:rsidR="00917CD8" w:rsidRPr="00917CD8" w:rsidRDefault="00000000" w:rsidP="00917CD8">
      <w:pPr>
        <w:pStyle w:val="BodyText"/>
        <w:keepNext/>
        <w:spacing w:line="276" w:lineRule="auto"/>
        <w:rPr>
          <w:rFonts w:eastAsiaTheme="minorEastAsia"/>
        </w:rPr>
      </w:pPr>
      <m:oMathPara>
        <m:oMath>
          <m:r>
            <m:rPr>
              <m:nor/>
            </m:rPr>
            <m:t>Phase Step</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2</m:t>
                  </m:r>
                </m:e>
                <m:sup>
                  <m:r>
                    <w:rPr>
                      <w:rFonts w:ascii="Cambria Math" w:hAnsi="Cambria Math"/>
                    </w:rPr>
                    <m:t>24</m:t>
                  </m:r>
                </m:sup>
              </m:sSup>
            </m:num>
            <m:den>
              <m:r>
                <w:rPr>
                  <w:rFonts w:ascii="Cambria Math" w:hAnsi="Cambria Math"/>
                </w:rPr>
                <m:t>48000</m:t>
              </m:r>
            </m:den>
          </m:f>
          <m:r>
            <m:rPr>
              <m:sty m:val="p"/>
            </m:rPr>
            <w:rPr>
              <w:rFonts w:ascii="Cambria Math" w:hAnsi="Cambria Math"/>
            </w:rPr>
            <m:t>×</m:t>
          </m:r>
          <m:r>
            <m:rPr>
              <m:nor/>
            </m:rPr>
            <m:t>Target Frequency</m:t>
          </m:r>
          <m:r>
            <m:rPr>
              <m:sty m:val="p"/>
            </m:rPr>
            <w:rPr>
              <w:rFonts w:ascii="Cambria Math" w:hAnsi="Cambria Math"/>
            </w:rPr>
            <m:t>≈</m:t>
          </m:r>
          <m:r>
            <w:rPr>
              <w:rFonts w:ascii="Cambria Math" w:hAnsi="Cambria Math"/>
            </w:rPr>
            <m:t>349.525</m:t>
          </m:r>
          <m:r>
            <m:rPr>
              <m:sty m:val="p"/>
            </m:rPr>
            <w:rPr>
              <w:rFonts w:ascii="Cambria Math" w:hAnsi="Cambria Math"/>
            </w:rPr>
            <m:t>...×</m:t>
          </m:r>
          <m:r>
            <m:rPr>
              <m:nor/>
            </m:rPr>
            <m:t>Target Frequency</m:t>
          </m:r>
        </m:oMath>
      </m:oMathPara>
    </w:p>
    <w:p w14:paraId="6AF5FBA4" w14:textId="642D0C5F" w:rsidR="00917CD8" w:rsidRDefault="00917CD8" w:rsidP="00917CD8">
      <w:pPr>
        <w:pStyle w:val="Caption"/>
      </w:pPr>
      <w:bookmarkStart w:id="80" w:name="_Ref138251630"/>
      <w:bookmarkStart w:id="81" w:name="_Toc138255307"/>
      <w:r>
        <w:t xml:space="preserve">Listing </w:t>
      </w:r>
      <w:r>
        <w:fldChar w:fldCharType="begin"/>
      </w:r>
      <w:r>
        <w:instrText xml:space="preserve"> SEQ Listing \* ARABIC </w:instrText>
      </w:r>
      <w:r>
        <w:fldChar w:fldCharType="separate"/>
      </w:r>
      <w:r w:rsidR="003D48D9">
        <w:rPr>
          <w:noProof/>
        </w:rPr>
        <w:t>8</w:t>
      </w:r>
      <w:r>
        <w:fldChar w:fldCharType="end"/>
      </w:r>
      <w:bookmarkEnd w:id="80"/>
      <w:r>
        <w:t>: Equation for calculating phase step values</w:t>
      </w:r>
      <w:bookmarkEnd w:id="81"/>
    </w:p>
    <w:p w14:paraId="4BE3752C" w14:textId="09A4CB6C" w:rsidR="0070769D" w:rsidRPr="002A1C86" w:rsidRDefault="00917CD8" w:rsidP="004103A0">
      <w:pPr>
        <w:pStyle w:val="FirstParagraph"/>
        <w:spacing w:line="276" w:lineRule="auto"/>
      </w:pPr>
      <w:r>
        <w:fldChar w:fldCharType="begin"/>
      </w:r>
      <w:r>
        <w:instrText xml:space="preserve"> REF _Ref138251676 \h </w:instrText>
      </w:r>
      <w:r>
        <w:fldChar w:fldCharType="separate"/>
      </w:r>
      <w:r w:rsidR="003D48D9">
        <w:t xml:space="preserve">Listing </w:t>
      </w:r>
      <w:r w:rsidR="003D48D9">
        <w:rPr>
          <w:noProof/>
        </w:rPr>
        <w:t>9</w:t>
      </w:r>
      <w:r>
        <w:fldChar w:fldCharType="end"/>
      </w:r>
      <w:r>
        <w:t xml:space="preserve"> </w:t>
      </w:r>
      <w:r w:rsidR="00000000" w:rsidRPr="002A1C86">
        <w:t xml:space="preserve">shows the SystemVerilog implementation of this equation, where the multiplication is approximated with a multiplication by </w:t>
      </w:r>
      <m:oMath>
        <m:r>
          <w:rPr>
            <w:rFonts w:ascii="Cambria Math" w:hAnsi="Cambria Math"/>
          </w:rPr>
          <m:t>699</m:t>
        </m:r>
      </m:oMath>
      <w:r w:rsidR="00000000" w:rsidRPr="002A1C86">
        <w:t xml:space="preserve"> followed by a shift right to divide by 2. The value is shifted another 8 bits to truncate the </w:t>
      </w:r>
      <w:r w:rsidRPr="002A1C86">
        <w:t>24-bit</w:t>
      </w:r>
      <w:r w:rsidR="00000000" w:rsidRPr="002A1C86">
        <w:t xml:space="preserve"> value to a 16 bit value used in the remaining logic, however this step could be removed if the phase accumulator was extended to 24 bits.</w:t>
      </w:r>
    </w:p>
    <w:p w14:paraId="217BE004" w14:textId="77777777" w:rsidR="0070769D" w:rsidRPr="002A1C86" w:rsidRDefault="00000000" w:rsidP="00917CD8">
      <w:pPr>
        <w:pStyle w:val="SourceCode"/>
        <w:keepNext/>
        <w:spacing w:line="276" w:lineRule="auto"/>
      </w:pPr>
      <w:r w:rsidRPr="002A1C86">
        <w:rPr>
          <w:rStyle w:val="KeywordTok"/>
        </w:rPr>
        <w:t>logic</w:t>
      </w:r>
      <w:r w:rsidRPr="002A1C86">
        <w:rPr>
          <w:rStyle w:val="NormalTok"/>
        </w:rPr>
        <w:t xml:space="preserve"> [</w:t>
      </w:r>
      <w:r w:rsidRPr="002A1C86">
        <w:rPr>
          <w:rStyle w:val="DecValTok"/>
        </w:rPr>
        <w:t>23</w:t>
      </w:r>
      <w:r w:rsidRPr="002A1C86">
        <w:rPr>
          <w:rStyle w:val="NormalTok"/>
        </w:rPr>
        <w:t>:</w:t>
      </w:r>
      <w:r w:rsidRPr="002A1C86">
        <w:rPr>
          <w:rStyle w:val="DecValTok"/>
        </w:rPr>
        <w:t>0</w:t>
      </w:r>
      <w:r w:rsidRPr="002A1C86">
        <w:rPr>
          <w:rStyle w:val="NormalTok"/>
        </w:rPr>
        <w:t xml:space="preserve">] int_phase_step; </w:t>
      </w:r>
      <w:r w:rsidRPr="002A1C86">
        <w:rPr>
          <w:rStyle w:val="CommentTok"/>
        </w:rPr>
        <w:t>// Phase step calc from target frequency</w:t>
      </w:r>
      <w:r w:rsidRPr="002A1C86">
        <w:br/>
      </w:r>
      <w:r w:rsidRPr="002A1C86">
        <w:rPr>
          <w:rStyle w:val="KeywordTok"/>
        </w:rPr>
        <w:t>always_comb</w:t>
      </w:r>
      <w:r w:rsidRPr="002A1C86">
        <w:rPr>
          <w:rStyle w:val="NormalTok"/>
        </w:rPr>
        <w:t xml:space="preserve"> int_phase_step = (</w:t>
      </w:r>
      <w:r w:rsidRPr="002A1C86">
        <w:rPr>
          <w:rStyle w:val="BaseNTok"/>
        </w:rPr>
        <w:t>24'd699</w:t>
      </w:r>
      <w:r w:rsidRPr="002A1C86">
        <w:rPr>
          <w:rStyle w:val="NormalTok"/>
        </w:rPr>
        <w:t xml:space="preserve"> * t_freq[ps_clk]); </w:t>
      </w:r>
      <w:r w:rsidRPr="002A1C86">
        <w:rPr>
          <w:rStyle w:val="CommentTok"/>
        </w:rPr>
        <w:t>// 699 approx (2^24 / 48000) * 2</w:t>
      </w:r>
      <w:r w:rsidRPr="002A1C86">
        <w:br/>
      </w:r>
      <w:r w:rsidRPr="002A1C86">
        <w:br/>
      </w:r>
      <w:r w:rsidRPr="002A1C86">
        <w:rPr>
          <w:rStyle w:val="KeywordTok"/>
        </w:rPr>
        <w:t>logic</w:t>
      </w:r>
      <w:r w:rsidRPr="002A1C86">
        <w:rPr>
          <w:rStyle w:val="NormalTok"/>
        </w:rPr>
        <w:t xml:space="preserve"> [</w:t>
      </w:r>
      <w:r w:rsidRPr="002A1C86">
        <w:rPr>
          <w:rStyle w:val="DecValTok"/>
        </w:rPr>
        <w:t>15</w:t>
      </w:r>
      <w:r w:rsidRPr="002A1C86">
        <w:rPr>
          <w:rStyle w:val="NormalTok"/>
        </w:rPr>
        <w:t>:</w:t>
      </w:r>
      <w:r w:rsidRPr="002A1C86">
        <w:rPr>
          <w:rStyle w:val="DecValTok"/>
        </w:rPr>
        <w:t>0</w:t>
      </w:r>
      <w:r w:rsidRPr="002A1C86">
        <w:rPr>
          <w:rStyle w:val="NormalTok"/>
        </w:rPr>
        <w:t>] phase_step [</w:t>
      </w:r>
      <w:r w:rsidRPr="002A1C86">
        <w:rPr>
          <w:rStyle w:val="DecValTok"/>
        </w:rPr>
        <w:t>0</w:t>
      </w:r>
      <w:r w:rsidRPr="002A1C86">
        <w:rPr>
          <w:rStyle w:val="NormalTok"/>
        </w:rPr>
        <w:t>:</w:t>
      </w:r>
      <w:r w:rsidRPr="002A1C86">
        <w:rPr>
          <w:rStyle w:val="DecValTok"/>
        </w:rPr>
        <w:t>63</w:t>
      </w:r>
      <w:r w:rsidRPr="002A1C86">
        <w:rPr>
          <w:rStyle w:val="NormalTok"/>
        </w:rPr>
        <w:t xml:space="preserve">]; </w:t>
      </w:r>
      <w:r w:rsidRPr="002A1C86">
        <w:rPr>
          <w:rStyle w:val="CommentTok"/>
        </w:rPr>
        <w:t>// Shift step right correctly (2^9)</w:t>
      </w:r>
      <w:r w:rsidRPr="002A1C86">
        <w:br/>
      </w:r>
      <w:r w:rsidRPr="002A1C86">
        <w:rPr>
          <w:rStyle w:val="KeywordTok"/>
        </w:rPr>
        <w:t>always_ff</w:t>
      </w:r>
      <w:r w:rsidRPr="002A1C86">
        <w:rPr>
          <w:rStyle w:val="NormalTok"/>
        </w:rPr>
        <w:t xml:space="preserve"> @(</w:t>
      </w:r>
      <w:r w:rsidRPr="002A1C86">
        <w:rPr>
          <w:rStyle w:val="KeywordTok"/>
        </w:rPr>
        <w:t>posedge</w:t>
      </w:r>
      <w:r w:rsidRPr="002A1C86">
        <w:rPr>
          <w:rStyle w:val="NormalTok"/>
        </w:rPr>
        <w:t xml:space="preserve"> i_clk48) phase_step[ps_clk] &lt;= {</w:t>
      </w:r>
      <w:r w:rsidRPr="002A1C86">
        <w:rPr>
          <w:rStyle w:val="BaseNTok"/>
        </w:rPr>
        <w:t>1'b0</w:t>
      </w:r>
      <w:r w:rsidRPr="002A1C86">
        <w:rPr>
          <w:rStyle w:val="NormalTok"/>
        </w:rPr>
        <w:t>, int_phase_step[</w:t>
      </w:r>
      <w:r w:rsidRPr="002A1C86">
        <w:rPr>
          <w:rStyle w:val="DecValTok"/>
        </w:rPr>
        <w:t>23</w:t>
      </w:r>
      <w:r w:rsidRPr="002A1C86">
        <w:rPr>
          <w:rStyle w:val="NormalTok"/>
        </w:rPr>
        <w:t>:</w:t>
      </w:r>
      <w:r w:rsidRPr="002A1C86">
        <w:rPr>
          <w:rStyle w:val="DecValTok"/>
        </w:rPr>
        <w:t>9</w:t>
      </w:r>
      <w:r w:rsidRPr="002A1C86">
        <w:rPr>
          <w:rStyle w:val="NormalTok"/>
        </w:rPr>
        <w:t>]};</w:t>
      </w:r>
    </w:p>
    <w:p w14:paraId="40FFB824" w14:textId="72FE7617" w:rsidR="00917CD8" w:rsidRDefault="00917CD8" w:rsidP="00917CD8">
      <w:pPr>
        <w:pStyle w:val="Caption"/>
      </w:pPr>
      <w:bookmarkStart w:id="82" w:name="phase-to-amplitude-conversion"/>
      <w:bookmarkStart w:id="83" w:name="_Ref138251676"/>
      <w:bookmarkStart w:id="84" w:name="_Toc138255308"/>
      <w:bookmarkEnd w:id="78"/>
      <w:r>
        <w:t xml:space="preserve">Listing </w:t>
      </w:r>
      <w:r>
        <w:fldChar w:fldCharType="begin"/>
      </w:r>
      <w:r>
        <w:instrText xml:space="preserve"> SEQ Listing \* ARABIC </w:instrText>
      </w:r>
      <w:r>
        <w:fldChar w:fldCharType="separate"/>
      </w:r>
      <w:r w:rsidR="003D48D9">
        <w:rPr>
          <w:noProof/>
        </w:rPr>
        <w:t>9</w:t>
      </w:r>
      <w:r>
        <w:fldChar w:fldCharType="end"/>
      </w:r>
      <w:bookmarkEnd w:id="83"/>
      <w:r>
        <w:t>: SystemVerilog implementation of phase step calculation</w:t>
      </w:r>
      <w:bookmarkEnd w:id="84"/>
    </w:p>
    <w:p w14:paraId="284DC881" w14:textId="77777777" w:rsidR="0070769D" w:rsidRPr="002A1C86" w:rsidRDefault="00000000" w:rsidP="004103A0">
      <w:pPr>
        <w:pStyle w:val="Heading3"/>
        <w:spacing w:line="276" w:lineRule="auto"/>
      </w:pPr>
      <w:bookmarkStart w:id="85" w:name="_Ref138251862"/>
      <w:bookmarkStart w:id="86" w:name="_Toc138255254"/>
      <w:r w:rsidRPr="002A1C86">
        <w:t>Phase to Amplitude Conversion</w:t>
      </w:r>
      <w:bookmarkEnd w:id="85"/>
      <w:bookmarkEnd w:id="86"/>
    </w:p>
    <w:p w14:paraId="4B11C88A" w14:textId="19AB7006" w:rsidR="0070769D" w:rsidRPr="002A1C86" w:rsidRDefault="00000000" w:rsidP="004103A0">
      <w:pPr>
        <w:pStyle w:val="FirstParagraph"/>
        <w:spacing w:line="276" w:lineRule="auto"/>
      </w:pPr>
      <w:r w:rsidRPr="002A1C86">
        <w:t>Once per 48kHz cycle, each phase accumulator is incremented by the respective phase step value for that oscillator. Along with the phase to amplitude converter, this forms a numerically controlled oscillator. Numerically controlled oscillators are commonly used in digital signal processing, PLLs and many radio systems.</w:t>
      </w:r>
      <w:r w:rsidR="00917CD8">
        <w:t xml:space="preserve"> </w:t>
      </w:r>
      <w:sdt>
        <w:sdtPr>
          <w:id w:val="-1115904747"/>
          <w:citation/>
        </w:sdtPr>
        <w:sdtContent>
          <w:r w:rsidR="00917CD8">
            <w:fldChar w:fldCharType="begin"/>
          </w:r>
          <w:r w:rsidR="00917CD8">
            <w:instrText xml:space="preserve"> CITATION Zip \l 2057 </w:instrText>
          </w:r>
          <w:r w:rsidR="00917CD8">
            <w:fldChar w:fldCharType="separate"/>
          </w:r>
          <w:r w:rsidR="00917CD8" w:rsidRPr="00917CD8">
            <w:rPr>
              <w:noProof/>
            </w:rPr>
            <w:t>[35]</w:t>
          </w:r>
          <w:r w:rsidR="00917CD8">
            <w:fldChar w:fldCharType="end"/>
          </w:r>
        </w:sdtContent>
      </w:sdt>
      <w:r w:rsidRPr="002A1C86">
        <w:t xml:space="preserve"> </w:t>
      </w:r>
      <w:sdt>
        <w:sdtPr>
          <w:id w:val="1617023686"/>
          <w:citation/>
        </w:sdtPr>
        <w:sdtContent>
          <w:r w:rsidR="00917CD8">
            <w:fldChar w:fldCharType="begin"/>
          </w:r>
          <w:r w:rsidR="00917CD8">
            <w:instrText xml:space="preserve"> CITATION Mic \l 2057 </w:instrText>
          </w:r>
          <w:r w:rsidR="00917CD8">
            <w:fldChar w:fldCharType="separate"/>
          </w:r>
          <w:r w:rsidR="00917CD8" w:rsidRPr="00917CD8">
            <w:rPr>
              <w:noProof/>
            </w:rPr>
            <w:t>[36]</w:t>
          </w:r>
          <w:r w:rsidR="00917CD8">
            <w:fldChar w:fldCharType="end"/>
          </w:r>
        </w:sdtContent>
      </w:sdt>
      <w:r w:rsidR="00917CD8">
        <w:t xml:space="preserve"> </w:t>
      </w:r>
      <w:r w:rsidRPr="002A1C86">
        <w:t xml:space="preserve">Key benefits include dynamic frequency control and phase adjustment, frequency accuracy and ease of implementation. The phase accumulator can be simplified by aligning the overflow point with the point where the phase accumulator would be reset to 0, or equivalently, if the phase accumulator is stored using </w:t>
      </w:r>
      <w:r w:rsidRPr="002A1C86">
        <w:rPr>
          <w:rStyle w:val="VerbatimChar"/>
        </w:rPr>
        <w:t>N</w:t>
      </w:r>
      <w:r w:rsidRPr="002A1C86">
        <w:t xml:space="preserve"> bits, a value of </w:t>
      </w:r>
      <w:r w:rsidRPr="002A1C86">
        <w:rPr>
          <w:rStyle w:val="VerbatimChar"/>
        </w:rPr>
        <w:t>2^N</w:t>
      </w:r>
      <w:r w:rsidRPr="002A1C86">
        <w:t xml:space="preserve"> represents an angle of 360°.</w:t>
      </w:r>
    </w:p>
    <w:p w14:paraId="04474182" w14:textId="348FDBC2" w:rsidR="0070769D" w:rsidRPr="002A1C86" w:rsidRDefault="00000000" w:rsidP="004103A0">
      <w:pPr>
        <w:pStyle w:val="BodyText"/>
        <w:spacing w:line="276" w:lineRule="auto"/>
      </w:pPr>
      <w:r w:rsidRPr="002A1C86">
        <w:t xml:space="preserve">For the sawtooth, square and triangle waveforms, direct bit-level conversions are used from the phase input. Conversion from phase to a sine wave is done in the </w:t>
      </w:r>
      <w:r w:rsidRPr="002A1C86">
        <w:rPr>
          <w:rStyle w:val="VerbatimChar"/>
        </w:rPr>
        <w:t>saw2sin</w:t>
      </w:r>
      <w:r w:rsidRPr="002A1C86">
        <w:t xml:space="preserve"> SystemVerilog module, which is a wrapper around a quarter wave CORDIC module. The </w:t>
      </w:r>
      <w:r w:rsidRPr="002A1C86">
        <w:rPr>
          <w:rStyle w:val="VerbatimChar"/>
        </w:rPr>
        <w:t>cordic</w:t>
      </w:r>
      <w:r w:rsidRPr="002A1C86">
        <w:t xml:space="preserve"> SystemVerilog module has a </w:t>
      </w:r>
      <w:r w:rsidR="00917CD8" w:rsidRPr="002A1C86">
        <w:t>16-bit</w:t>
      </w:r>
      <w:r w:rsidRPr="002A1C86">
        <w:t xml:space="preserve"> phase input which represents phase inputs 0° - 90°, and outputs a 16 bit amplitude which represents the sine output from 0 to 1. The conversion from 0° - 360° to 0° - 90° for input to the CORDIC module is done by the </w:t>
      </w:r>
      <w:r w:rsidRPr="002A1C86">
        <w:rPr>
          <w:rStyle w:val="VerbatimChar"/>
        </w:rPr>
        <w:t>saw2sin</w:t>
      </w:r>
      <w:r w:rsidRPr="002A1C86">
        <w:t xml:space="preserve"> module, which also converts the quarter wave output into a full wave. </w:t>
      </w:r>
      <w:r w:rsidR="00917CD8">
        <w:fldChar w:fldCharType="begin"/>
      </w:r>
      <w:r w:rsidR="00917CD8">
        <w:instrText xml:space="preserve"> REF _Ref138251825 \h </w:instrText>
      </w:r>
      <w:r w:rsidR="00917CD8">
        <w:fldChar w:fldCharType="separate"/>
      </w:r>
      <w:r w:rsidR="003D48D9">
        <w:t xml:space="preserve">Table </w:t>
      </w:r>
      <w:r w:rsidR="003D48D9">
        <w:rPr>
          <w:noProof/>
        </w:rPr>
        <w:t>2</w:t>
      </w:r>
      <w:r w:rsidR="00917CD8">
        <w:fldChar w:fldCharType="end"/>
      </w:r>
      <w:r w:rsidR="00917CD8">
        <w:t xml:space="preserve"> </w:t>
      </w:r>
      <w:r w:rsidRPr="002A1C86">
        <w:lastRenderedPageBreak/>
        <w:t xml:space="preserve">shows the subtraction of the phase input and inversion of the output required to convert the quarter wave CORDIC module into a full sine wave, where reversing the input refers to </w:t>
      </w:r>
      <m:oMath>
        <m:r>
          <w:rPr>
            <w:rFonts w:ascii="Cambria Math" w:hAnsi="Cambria Math"/>
          </w:rPr>
          <m:t>65535</m:t>
        </m:r>
        <m:r>
          <m:rPr>
            <m:sty m:val="p"/>
          </m:rPr>
          <w:rPr>
            <w:rFonts w:ascii="Cambria Math" w:hAnsi="Cambria Math"/>
          </w:rPr>
          <m:t>-</m:t>
        </m:r>
        <m:d>
          <m:dPr>
            <m:ctrlPr>
              <w:rPr>
                <w:rFonts w:ascii="Cambria Math" w:hAnsi="Cambria Math"/>
              </w:rPr>
            </m:ctrlPr>
          </m:dPr>
          <m:e>
            <m:d>
              <m:dPr>
                <m:ctrlPr>
                  <w:rPr>
                    <w:rFonts w:ascii="Cambria Math" w:hAnsi="Cambria Math"/>
                  </w:rPr>
                </m:ctrlPr>
              </m:dPr>
              <m:e>
                <m:r>
                  <w:rPr>
                    <w:rFonts w:ascii="Cambria Math" w:hAnsi="Cambria Math"/>
                  </w:rPr>
                  <m:t>x </m:t>
                </m:r>
                <m:r>
                  <m:rPr>
                    <m:nor/>
                  </m:rPr>
                  <m:t>mod</m:t>
                </m:r>
                <m:r>
                  <w:rPr>
                    <w:rFonts w:ascii="Cambria Math" w:hAnsi="Cambria Math"/>
                  </w:rPr>
                  <m:t> 16384</m:t>
                </m:r>
              </m:e>
            </m:d>
            <m:r>
              <m:rPr>
                <m:sty m:val="p"/>
              </m:rPr>
              <w:rPr>
                <w:rFonts w:ascii="Cambria Math" w:hAnsi="Cambria Math"/>
              </w:rPr>
              <m:t>×</m:t>
            </m:r>
            <m:r>
              <w:rPr>
                <w:rFonts w:ascii="Cambria Math" w:hAnsi="Cambria Math"/>
              </w:rPr>
              <m:t>4</m:t>
            </m:r>
          </m:e>
        </m:d>
      </m:oMath>
      <w:r w:rsidRPr="002A1C86">
        <w:t>.</w:t>
      </w:r>
    </w:p>
    <w:tbl>
      <w:tblPr>
        <w:tblStyle w:val="Table"/>
        <w:tblpPr w:leftFromText="180" w:rightFromText="180" w:vertAnchor="text" w:horzAnchor="margin" w:tblpY="43"/>
        <w:tblW w:w="5000" w:type="pct"/>
        <w:tblLook w:val="0020" w:firstRow="1" w:lastRow="0" w:firstColumn="0" w:lastColumn="0" w:noHBand="0" w:noVBand="0"/>
      </w:tblPr>
      <w:tblGrid>
        <w:gridCol w:w="1555"/>
        <w:gridCol w:w="1289"/>
        <w:gridCol w:w="1289"/>
        <w:gridCol w:w="2588"/>
        <w:gridCol w:w="2639"/>
      </w:tblGrid>
      <w:tr w:rsidR="00917CD8" w:rsidRPr="002A1C86" w14:paraId="330FF766" w14:textId="77777777" w:rsidTr="00917CD8">
        <w:trPr>
          <w:cnfStyle w:val="100000000000" w:firstRow="1" w:lastRow="0" w:firstColumn="0" w:lastColumn="0" w:oddVBand="0" w:evenVBand="0" w:oddHBand="0" w:evenHBand="0" w:firstRowFirstColumn="0" w:firstRowLastColumn="0" w:lastRowFirstColumn="0" w:lastRowLastColumn="0"/>
          <w:tblHeader/>
        </w:trPr>
        <w:tc>
          <w:tcPr>
            <w:tcW w:w="0" w:type="auto"/>
          </w:tcPr>
          <w:p w14:paraId="4342747F" w14:textId="77777777" w:rsidR="00917CD8" w:rsidRPr="002A1C86" w:rsidRDefault="00917CD8" w:rsidP="00917CD8">
            <w:pPr>
              <w:pStyle w:val="Compact"/>
              <w:spacing w:line="276" w:lineRule="auto"/>
            </w:pPr>
            <w:r w:rsidRPr="002A1C86">
              <w:t>Phase Range</w:t>
            </w:r>
          </w:p>
        </w:tc>
        <w:tc>
          <w:tcPr>
            <w:tcW w:w="0" w:type="auto"/>
          </w:tcPr>
          <w:p w14:paraId="677C15EF" w14:textId="77777777" w:rsidR="00917CD8" w:rsidRPr="002A1C86" w:rsidRDefault="00917CD8" w:rsidP="00917CD8">
            <w:pPr>
              <w:pStyle w:val="Compact"/>
              <w:spacing w:line="276" w:lineRule="auto"/>
            </w:pPr>
            <w:r w:rsidRPr="002A1C86">
              <w:t>phase[15]</w:t>
            </w:r>
          </w:p>
        </w:tc>
        <w:tc>
          <w:tcPr>
            <w:tcW w:w="0" w:type="auto"/>
          </w:tcPr>
          <w:p w14:paraId="1E625DF3" w14:textId="77777777" w:rsidR="00917CD8" w:rsidRPr="002A1C86" w:rsidRDefault="00917CD8" w:rsidP="00917CD8">
            <w:pPr>
              <w:pStyle w:val="Compact"/>
              <w:spacing w:line="276" w:lineRule="auto"/>
            </w:pPr>
            <w:r w:rsidRPr="002A1C86">
              <w:t>phase[14]</w:t>
            </w:r>
          </w:p>
        </w:tc>
        <w:tc>
          <w:tcPr>
            <w:tcW w:w="0" w:type="auto"/>
          </w:tcPr>
          <w:p w14:paraId="3EBAEAE0" w14:textId="77777777" w:rsidR="00917CD8" w:rsidRPr="002A1C86" w:rsidRDefault="00917CD8" w:rsidP="00917CD8">
            <w:pPr>
              <w:pStyle w:val="Compact"/>
              <w:spacing w:line="276" w:lineRule="auto"/>
            </w:pPr>
            <w:r w:rsidRPr="002A1C86">
              <w:t>Reverse CORDIC Input</w:t>
            </w:r>
          </w:p>
        </w:tc>
        <w:tc>
          <w:tcPr>
            <w:tcW w:w="0" w:type="auto"/>
          </w:tcPr>
          <w:p w14:paraId="23D164AD" w14:textId="77777777" w:rsidR="00917CD8" w:rsidRPr="002A1C86" w:rsidRDefault="00917CD8" w:rsidP="00917CD8">
            <w:pPr>
              <w:pStyle w:val="Compact"/>
              <w:spacing w:line="276" w:lineRule="auto"/>
            </w:pPr>
            <w:r w:rsidRPr="002A1C86">
              <w:t>Negate CORDIC Output</w:t>
            </w:r>
          </w:p>
        </w:tc>
      </w:tr>
      <w:tr w:rsidR="00917CD8" w:rsidRPr="002A1C86" w14:paraId="68571AAE" w14:textId="77777777" w:rsidTr="00917CD8">
        <w:tc>
          <w:tcPr>
            <w:tcW w:w="0" w:type="auto"/>
          </w:tcPr>
          <w:p w14:paraId="0692C087" w14:textId="77777777" w:rsidR="00917CD8" w:rsidRPr="002A1C86" w:rsidRDefault="00917CD8" w:rsidP="00917CD8">
            <w:pPr>
              <w:pStyle w:val="Compact"/>
              <w:spacing w:line="276" w:lineRule="auto"/>
            </w:pPr>
            <w:r w:rsidRPr="002A1C86">
              <w:t>0° - 90°</w:t>
            </w:r>
          </w:p>
        </w:tc>
        <w:tc>
          <w:tcPr>
            <w:tcW w:w="0" w:type="auto"/>
          </w:tcPr>
          <w:p w14:paraId="46F09E8F" w14:textId="77777777" w:rsidR="00917CD8" w:rsidRPr="002A1C86" w:rsidRDefault="00917CD8" w:rsidP="00917CD8">
            <w:pPr>
              <w:pStyle w:val="Compact"/>
              <w:spacing w:line="276" w:lineRule="auto"/>
            </w:pPr>
            <w:r w:rsidRPr="002A1C86">
              <w:t>0</w:t>
            </w:r>
          </w:p>
        </w:tc>
        <w:tc>
          <w:tcPr>
            <w:tcW w:w="0" w:type="auto"/>
          </w:tcPr>
          <w:p w14:paraId="17FFB18A" w14:textId="77777777" w:rsidR="00917CD8" w:rsidRPr="002A1C86" w:rsidRDefault="00917CD8" w:rsidP="00917CD8">
            <w:pPr>
              <w:pStyle w:val="Compact"/>
              <w:spacing w:line="276" w:lineRule="auto"/>
            </w:pPr>
            <w:r w:rsidRPr="002A1C86">
              <w:t>0</w:t>
            </w:r>
          </w:p>
        </w:tc>
        <w:tc>
          <w:tcPr>
            <w:tcW w:w="0" w:type="auto"/>
          </w:tcPr>
          <w:p w14:paraId="474AA997" w14:textId="77777777" w:rsidR="00917CD8" w:rsidRPr="002A1C86" w:rsidRDefault="00917CD8" w:rsidP="00917CD8">
            <w:pPr>
              <w:pStyle w:val="Compact"/>
              <w:spacing w:line="276" w:lineRule="auto"/>
            </w:pPr>
            <w:r w:rsidRPr="002A1C86">
              <w:t>No</w:t>
            </w:r>
          </w:p>
        </w:tc>
        <w:tc>
          <w:tcPr>
            <w:tcW w:w="0" w:type="auto"/>
          </w:tcPr>
          <w:p w14:paraId="1658D103" w14:textId="77777777" w:rsidR="00917CD8" w:rsidRPr="002A1C86" w:rsidRDefault="00917CD8" w:rsidP="00917CD8">
            <w:pPr>
              <w:pStyle w:val="Compact"/>
              <w:spacing w:line="276" w:lineRule="auto"/>
            </w:pPr>
            <w:r w:rsidRPr="002A1C86">
              <w:t>No</w:t>
            </w:r>
          </w:p>
        </w:tc>
      </w:tr>
      <w:tr w:rsidR="00917CD8" w:rsidRPr="002A1C86" w14:paraId="7F421013" w14:textId="77777777" w:rsidTr="00917CD8">
        <w:tc>
          <w:tcPr>
            <w:tcW w:w="0" w:type="auto"/>
          </w:tcPr>
          <w:p w14:paraId="70A7870F" w14:textId="77777777" w:rsidR="00917CD8" w:rsidRPr="002A1C86" w:rsidRDefault="00917CD8" w:rsidP="00917CD8">
            <w:pPr>
              <w:pStyle w:val="Compact"/>
              <w:spacing w:line="276" w:lineRule="auto"/>
            </w:pPr>
            <w:r w:rsidRPr="002A1C86">
              <w:t>90° - 180°</w:t>
            </w:r>
          </w:p>
        </w:tc>
        <w:tc>
          <w:tcPr>
            <w:tcW w:w="0" w:type="auto"/>
          </w:tcPr>
          <w:p w14:paraId="65F54255" w14:textId="77777777" w:rsidR="00917CD8" w:rsidRPr="002A1C86" w:rsidRDefault="00917CD8" w:rsidP="00917CD8">
            <w:pPr>
              <w:pStyle w:val="Compact"/>
              <w:spacing w:line="276" w:lineRule="auto"/>
            </w:pPr>
            <w:r w:rsidRPr="002A1C86">
              <w:t>0</w:t>
            </w:r>
          </w:p>
        </w:tc>
        <w:tc>
          <w:tcPr>
            <w:tcW w:w="0" w:type="auto"/>
          </w:tcPr>
          <w:p w14:paraId="0CFEA8B3" w14:textId="77777777" w:rsidR="00917CD8" w:rsidRPr="002A1C86" w:rsidRDefault="00917CD8" w:rsidP="00917CD8">
            <w:pPr>
              <w:pStyle w:val="Compact"/>
              <w:spacing w:line="276" w:lineRule="auto"/>
            </w:pPr>
            <w:r w:rsidRPr="002A1C86">
              <w:t>1</w:t>
            </w:r>
          </w:p>
        </w:tc>
        <w:tc>
          <w:tcPr>
            <w:tcW w:w="0" w:type="auto"/>
          </w:tcPr>
          <w:p w14:paraId="209A8B22" w14:textId="77777777" w:rsidR="00917CD8" w:rsidRPr="002A1C86" w:rsidRDefault="00917CD8" w:rsidP="00917CD8">
            <w:pPr>
              <w:pStyle w:val="Compact"/>
              <w:spacing w:line="276" w:lineRule="auto"/>
            </w:pPr>
            <w:r w:rsidRPr="002A1C86">
              <w:t>Yes</w:t>
            </w:r>
          </w:p>
        </w:tc>
        <w:tc>
          <w:tcPr>
            <w:tcW w:w="0" w:type="auto"/>
          </w:tcPr>
          <w:p w14:paraId="63D8625A" w14:textId="77777777" w:rsidR="00917CD8" w:rsidRPr="002A1C86" w:rsidRDefault="00917CD8" w:rsidP="00917CD8">
            <w:pPr>
              <w:pStyle w:val="Compact"/>
              <w:spacing w:line="276" w:lineRule="auto"/>
            </w:pPr>
            <w:r w:rsidRPr="002A1C86">
              <w:t>No</w:t>
            </w:r>
          </w:p>
        </w:tc>
      </w:tr>
      <w:tr w:rsidR="00917CD8" w:rsidRPr="002A1C86" w14:paraId="1C3061AD" w14:textId="77777777" w:rsidTr="00917CD8">
        <w:tc>
          <w:tcPr>
            <w:tcW w:w="0" w:type="auto"/>
          </w:tcPr>
          <w:p w14:paraId="246FB2FF" w14:textId="77777777" w:rsidR="00917CD8" w:rsidRPr="002A1C86" w:rsidRDefault="00917CD8" w:rsidP="00917CD8">
            <w:pPr>
              <w:pStyle w:val="Compact"/>
              <w:spacing w:line="276" w:lineRule="auto"/>
            </w:pPr>
            <w:r w:rsidRPr="002A1C86">
              <w:t>180° - 270°</w:t>
            </w:r>
          </w:p>
        </w:tc>
        <w:tc>
          <w:tcPr>
            <w:tcW w:w="0" w:type="auto"/>
          </w:tcPr>
          <w:p w14:paraId="6C32B17B" w14:textId="77777777" w:rsidR="00917CD8" w:rsidRPr="002A1C86" w:rsidRDefault="00917CD8" w:rsidP="00917CD8">
            <w:pPr>
              <w:pStyle w:val="Compact"/>
              <w:spacing w:line="276" w:lineRule="auto"/>
            </w:pPr>
            <w:r w:rsidRPr="002A1C86">
              <w:t>1</w:t>
            </w:r>
          </w:p>
        </w:tc>
        <w:tc>
          <w:tcPr>
            <w:tcW w:w="0" w:type="auto"/>
          </w:tcPr>
          <w:p w14:paraId="6FCFBB82" w14:textId="77777777" w:rsidR="00917CD8" w:rsidRPr="002A1C86" w:rsidRDefault="00917CD8" w:rsidP="00917CD8">
            <w:pPr>
              <w:pStyle w:val="Compact"/>
              <w:spacing w:line="276" w:lineRule="auto"/>
            </w:pPr>
            <w:r w:rsidRPr="002A1C86">
              <w:t>0</w:t>
            </w:r>
          </w:p>
        </w:tc>
        <w:tc>
          <w:tcPr>
            <w:tcW w:w="0" w:type="auto"/>
          </w:tcPr>
          <w:p w14:paraId="0F5965F0" w14:textId="77777777" w:rsidR="00917CD8" w:rsidRPr="002A1C86" w:rsidRDefault="00917CD8" w:rsidP="00917CD8">
            <w:pPr>
              <w:pStyle w:val="Compact"/>
              <w:spacing w:line="276" w:lineRule="auto"/>
            </w:pPr>
            <w:r w:rsidRPr="002A1C86">
              <w:t>No</w:t>
            </w:r>
          </w:p>
        </w:tc>
        <w:tc>
          <w:tcPr>
            <w:tcW w:w="0" w:type="auto"/>
          </w:tcPr>
          <w:p w14:paraId="73A85777" w14:textId="77777777" w:rsidR="00917CD8" w:rsidRPr="002A1C86" w:rsidRDefault="00917CD8" w:rsidP="00917CD8">
            <w:pPr>
              <w:pStyle w:val="Compact"/>
              <w:spacing w:line="276" w:lineRule="auto"/>
            </w:pPr>
            <w:r w:rsidRPr="002A1C86">
              <w:t>Yes</w:t>
            </w:r>
          </w:p>
        </w:tc>
      </w:tr>
      <w:tr w:rsidR="00917CD8" w:rsidRPr="002A1C86" w14:paraId="6DB1243B" w14:textId="77777777" w:rsidTr="00917CD8">
        <w:tc>
          <w:tcPr>
            <w:tcW w:w="0" w:type="auto"/>
          </w:tcPr>
          <w:p w14:paraId="071FDDA0" w14:textId="77777777" w:rsidR="00917CD8" w:rsidRPr="002A1C86" w:rsidRDefault="00917CD8" w:rsidP="00917CD8">
            <w:pPr>
              <w:pStyle w:val="Compact"/>
              <w:spacing w:line="276" w:lineRule="auto"/>
            </w:pPr>
            <w:r w:rsidRPr="002A1C86">
              <w:t>270° - 360°</w:t>
            </w:r>
          </w:p>
        </w:tc>
        <w:tc>
          <w:tcPr>
            <w:tcW w:w="0" w:type="auto"/>
          </w:tcPr>
          <w:p w14:paraId="6C860A4E" w14:textId="77777777" w:rsidR="00917CD8" w:rsidRPr="002A1C86" w:rsidRDefault="00917CD8" w:rsidP="00917CD8">
            <w:pPr>
              <w:pStyle w:val="Compact"/>
              <w:spacing w:line="276" w:lineRule="auto"/>
            </w:pPr>
            <w:r w:rsidRPr="002A1C86">
              <w:t>1</w:t>
            </w:r>
          </w:p>
        </w:tc>
        <w:tc>
          <w:tcPr>
            <w:tcW w:w="0" w:type="auto"/>
          </w:tcPr>
          <w:p w14:paraId="6D46419A" w14:textId="77777777" w:rsidR="00917CD8" w:rsidRPr="002A1C86" w:rsidRDefault="00917CD8" w:rsidP="00917CD8">
            <w:pPr>
              <w:pStyle w:val="Compact"/>
              <w:spacing w:line="276" w:lineRule="auto"/>
            </w:pPr>
            <w:r w:rsidRPr="002A1C86">
              <w:t>1</w:t>
            </w:r>
          </w:p>
        </w:tc>
        <w:tc>
          <w:tcPr>
            <w:tcW w:w="0" w:type="auto"/>
          </w:tcPr>
          <w:p w14:paraId="3B4FA71C" w14:textId="77777777" w:rsidR="00917CD8" w:rsidRPr="002A1C86" w:rsidRDefault="00917CD8" w:rsidP="00917CD8">
            <w:pPr>
              <w:pStyle w:val="Compact"/>
              <w:spacing w:line="276" w:lineRule="auto"/>
            </w:pPr>
            <w:r w:rsidRPr="002A1C86">
              <w:t>Yes</w:t>
            </w:r>
          </w:p>
        </w:tc>
        <w:tc>
          <w:tcPr>
            <w:tcW w:w="0" w:type="auto"/>
          </w:tcPr>
          <w:p w14:paraId="79CAA1E1" w14:textId="77777777" w:rsidR="00917CD8" w:rsidRPr="002A1C86" w:rsidRDefault="00917CD8" w:rsidP="00917CD8">
            <w:pPr>
              <w:pStyle w:val="Compact"/>
              <w:spacing w:line="276" w:lineRule="auto"/>
            </w:pPr>
            <w:r w:rsidRPr="002A1C86">
              <w:t>Yes</w:t>
            </w:r>
          </w:p>
        </w:tc>
      </w:tr>
    </w:tbl>
    <w:p w14:paraId="0FA96702" w14:textId="7066EC81" w:rsidR="00917CD8" w:rsidRDefault="00917CD8" w:rsidP="00917CD8">
      <w:pPr>
        <w:pStyle w:val="Caption"/>
        <w:keepNext/>
      </w:pPr>
      <w:bookmarkStart w:id="87" w:name="_Ref138251825"/>
      <w:bookmarkStart w:id="88" w:name="_Toc138255325"/>
      <w:r>
        <w:t xml:space="preserve">Table </w:t>
      </w:r>
      <w:r w:rsidR="00AA0028">
        <w:fldChar w:fldCharType="begin"/>
      </w:r>
      <w:r w:rsidR="00AA0028">
        <w:instrText xml:space="preserve"> SEQ Table \* ARABIC </w:instrText>
      </w:r>
      <w:r w:rsidR="00AA0028">
        <w:fldChar w:fldCharType="separate"/>
      </w:r>
      <w:r w:rsidR="003D48D9">
        <w:rPr>
          <w:noProof/>
        </w:rPr>
        <w:t>2</w:t>
      </w:r>
      <w:r w:rsidR="00AA0028">
        <w:fldChar w:fldCharType="end"/>
      </w:r>
      <w:bookmarkEnd w:id="87"/>
      <w:r>
        <w:t>: Conversion flags of quarter wave CORDIC module to full wave</w:t>
      </w:r>
      <w:bookmarkEnd w:id="88"/>
    </w:p>
    <w:p w14:paraId="7E585D1B" w14:textId="77777777" w:rsidR="0070769D" w:rsidRPr="002A1C86" w:rsidRDefault="00000000" w:rsidP="004103A0">
      <w:pPr>
        <w:pStyle w:val="Heading3"/>
        <w:spacing w:line="276" w:lineRule="auto"/>
      </w:pPr>
      <w:bookmarkStart w:id="89" w:name="sine-wave-approximation"/>
      <w:bookmarkStart w:id="90" w:name="_Toc138255255"/>
      <w:bookmarkEnd w:id="82"/>
      <w:r w:rsidRPr="002A1C86">
        <w:t>Sine Wave Approximation</w:t>
      </w:r>
      <w:bookmarkEnd w:id="90"/>
    </w:p>
    <w:p w14:paraId="1EF8DE9B" w14:textId="62AE84E2" w:rsidR="0070769D" w:rsidRPr="002A1C86" w:rsidRDefault="00000000" w:rsidP="004103A0">
      <w:pPr>
        <w:pStyle w:val="FirstParagraph"/>
        <w:spacing w:line="276" w:lineRule="auto"/>
      </w:pPr>
      <w:r w:rsidRPr="002A1C86">
        <w:t>For converting a phase input to a sine amplitude, a CORDIC block is used. An initial attempt using a polynomial approximation was tested using a cocotb testbench, similarly to the final CORDIC module as explained in the testing section,</w:t>
      </w:r>
      <w:r w:rsidR="00917CD8">
        <w:t xml:space="preserve"> </w:t>
      </w:r>
      <w:r w:rsidR="00917CD8">
        <w:fldChar w:fldCharType="begin"/>
      </w:r>
      <w:r w:rsidR="00917CD8">
        <w:instrText xml:space="preserve"> REF _Ref138251862 \h </w:instrText>
      </w:r>
      <w:r w:rsidR="00917CD8">
        <w:fldChar w:fldCharType="separate"/>
      </w:r>
      <w:r w:rsidR="003D48D9" w:rsidRPr="002A1C86">
        <w:t>Phase to Amplitude Conversion</w:t>
      </w:r>
      <w:r w:rsidR="00917CD8">
        <w:fldChar w:fldCharType="end"/>
      </w:r>
      <w:r w:rsidRPr="002A1C86">
        <w:t xml:space="preserve">. This resulted in an accurate amplitude output, and a graph using the </w:t>
      </w:r>
      <w:r w:rsidRPr="00917CD8">
        <w:t>Desmos graphing calculator</w:t>
      </w:r>
      <w:sdt>
        <w:sdtPr>
          <w:id w:val="241535651"/>
          <w:citation/>
        </w:sdtPr>
        <w:sdtContent>
          <w:r w:rsidR="00917CD8">
            <w:fldChar w:fldCharType="begin"/>
          </w:r>
          <w:r w:rsidR="00917CD8">
            <w:instrText xml:space="preserve"> CITATION Des \l 2057 </w:instrText>
          </w:r>
          <w:r w:rsidR="00917CD8">
            <w:fldChar w:fldCharType="separate"/>
          </w:r>
          <w:r w:rsidR="00917CD8">
            <w:rPr>
              <w:noProof/>
            </w:rPr>
            <w:t xml:space="preserve"> </w:t>
          </w:r>
          <w:r w:rsidR="00917CD8" w:rsidRPr="00917CD8">
            <w:rPr>
              <w:noProof/>
            </w:rPr>
            <w:t>[37]</w:t>
          </w:r>
          <w:r w:rsidR="00917CD8">
            <w:fldChar w:fldCharType="end"/>
          </w:r>
        </w:sdtContent>
      </w:sdt>
      <w:r w:rsidRPr="002A1C86">
        <w:t xml:space="preserve"> is shown in</w:t>
      </w:r>
      <w:r w:rsidR="00917CD8">
        <w:t xml:space="preserve"> </w:t>
      </w:r>
      <w:r w:rsidR="00917CD8">
        <w:fldChar w:fldCharType="begin"/>
      </w:r>
      <w:r w:rsidR="00917CD8">
        <w:instrText xml:space="preserve"> REF _Ref138251942 \h </w:instrText>
      </w:r>
      <w:r w:rsidR="00917CD8">
        <w:fldChar w:fldCharType="separate"/>
      </w:r>
      <w:r w:rsidR="003D48D9">
        <w:t xml:space="preserve">Figure </w:t>
      </w:r>
      <w:r w:rsidR="003D48D9">
        <w:rPr>
          <w:noProof/>
        </w:rPr>
        <w:t>8</w:t>
      </w:r>
      <w:r w:rsidR="00917CD8">
        <w:fldChar w:fldCharType="end"/>
      </w:r>
      <w:r w:rsidRPr="002A1C86">
        <w:t xml:space="preserve">, where the polynomial approximation is shown in red and overlaps the reference sine wave in blue. The green line shows the final expected output from the </w:t>
      </w:r>
      <w:r w:rsidRPr="002A1C86">
        <w:rPr>
          <w:rStyle w:val="VerbatimChar"/>
        </w:rPr>
        <w:t>saw2sin</w:t>
      </w:r>
      <w:r w:rsidRPr="002A1C86">
        <w:t xml:space="preserve"> module. Synthesis of this polynomial approximation block resulted in 191% utilisation of the </w:t>
      </w:r>
      <w:r w:rsidRPr="002A1C86">
        <w:rPr>
          <w:rStyle w:val="VerbatimChar"/>
        </w:rPr>
        <w:t>TRELLIS_COMB</w:t>
      </w:r>
      <w:r w:rsidRPr="002A1C86">
        <w:t xml:space="preserve"> blocks, causing placement to fail.</w:t>
      </w:r>
    </w:p>
    <w:p w14:paraId="61C4449D" w14:textId="77777777" w:rsidR="00917CD8" w:rsidRDefault="00000000" w:rsidP="00917CD8">
      <w:pPr>
        <w:pStyle w:val="CaptionedFigure"/>
        <w:spacing w:line="276" w:lineRule="auto"/>
      </w:pPr>
      <w:r w:rsidRPr="002A1C86">
        <w:drawing>
          <wp:inline distT="0" distB="0" distL="0" distR="0" wp14:anchorId="1C14957F" wp14:editId="5CB7F99C">
            <wp:extent cx="5334000" cy="2546284"/>
            <wp:effectExtent l="0" t="0" r="0" b="0"/>
            <wp:docPr id="110" name="Picture" descr="Polynomial approximation of sine wave"/>
            <wp:cNvGraphicFramePr/>
            <a:graphic xmlns:a="http://schemas.openxmlformats.org/drawingml/2006/main">
              <a:graphicData uri="http://schemas.openxmlformats.org/drawingml/2006/picture">
                <pic:pic xmlns:pic="http://schemas.openxmlformats.org/drawingml/2006/picture">
                  <pic:nvPicPr>
                    <pic:cNvPr id="111" name="Picture" descr="notes/sine_poly_approx.png"/>
                    <pic:cNvPicPr>
                      <a:picLocks noChangeAspect="1" noChangeArrowheads="1"/>
                    </pic:cNvPicPr>
                  </pic:nvPicPr>
                  <pic:blipFill>
                    <a:blip r:embed="rId24"/>
                    <a:stretch>
                      <a:fillRect/>
                    </a:stretch>
                  </pic:blipFill>
                  <pic:spPr bwMode="auto">
                    <a:xfrm>
                      <a:off x="0" y="0"/>
                      <a:ext cx="5334000" cy="2546284"/>
                    </a:xfrm>
                    <a:prstGeom prst="rect">
                      <a:avLst/>
                    </a:prstGeom>
                    <a:noFill/>
                    <a:ln w="9525">
                      <a:noFill/>
                      <a:headEnd/>
                      <a:tailEnd/>
                    </a:ln>
                  </pic:spPr>
                </pic:pic>
              </a:graphicData>
            </a:graphic>
          </wp:inline>
        </w:drawing>
      </w:r>
    </w:p>
    <w:p w14:paraId="7BEBD51A" w14:textId="283838D3" w:rsidR="0070769D" w:rsidRPr="002A1C86" w:rsidRDefault="00917CD8" w:rsidP="00917CD8">
      <w:pPr>
        <w:pStyle w:val="Caption"/>
      </w:pPr>
      <w:bookmarkStart w:id="91" w:name="_Ref138251942"/>
      <w:bookmarkStart w:id="92" w:name="_Toc138255290"/>
      <w:r>
        <w:t xml:space="preserve">Figure </w:t>
      </w:r>
      <w:r>
        <w:fldChar w:fldCharType="begin"/>
      </w:r>
      <w:r>
        <w:instrText xml:space="preserve"> SEQ Figure \* ARABIC </w:instrText>
      </w:r>
      <w:r>
        <w:fldChar w:fldCharType="separate"/>
      </w:r>
      <w:r w:rsidR="003D48D9">
        <w:rPr>
          <w:noProof/>
        </w:rPr>
        <w:t>8</w:t>
      </w:r>
      <w:r>
        <w:fldChar w:fldCharType="end"/>
      </w:r>
      <w:bookmarkEnd w:id="91"/>
      <w:r>
        <w:t xml:space="preserve">: Polynomial approximation of sine wave, scaled to </w:t>
      </w:r>
      <w:r w:rsidR="00AA0028">
        <w:t>16-bit</w:t>
      </w:r>
      <w:r>
        <w:t xml:space="preserve"> input and output values</w:t>
      </w:r>
      <w:bookmarkEnd w:id="92"/>
    </w:p>
    <w:p w14:paraId="44C66AA8" w14:textId="22CAFE05" w:rsidR="0070769D" w:rsidRPr="002A1C86" w:rsidRDefault="00000000" w:rsidP="004103A0">
      <w:pPr>
        <w:pStyle w:val="BodyText"/>
        <w:spacing w:line="276" w:lineRule="auto"/>
      </w:pPr>
      <w:r w:rsidRPr="002A1C86">
        <w:t xml:space="preserve">Instead, a CORDIC SystemVerilog module was built while following a ZipCPU blog post on </w:t>
      </w:r>
      <w:r w:rsidRPr="00917CD8">
        <w:t>Using a CORDIC to calculate sines and cosines in an FPGA</w:t>
      </w:r>
      <w:sdt>
        <w:sdtPr>
          <w:id w:val="1996601898"/>
          <w:citation/>
        </w:sdtPr>
        <w:sdtContent>
          <w:r w:rsidR="00917CD8">
            <w:fldChar w:fldCharType="begin"/>
          </w:r>
          <w:r w:rsidR="00917CD8">
            <w:instrText xml:space="preserve"> CITATION Zip1 \l 2057 </w:instrText>
          </w:r>
          <w:r w:rsidR="00917CD8">
            <w:fldChar w:fldCharType="separate"/>
          </w:r>
          <w:r w:rsidR="00917CD8">
            <w:rPr>
              <w:noProof/>
            </w:rPr>
            <w:t xml:space="preserve"> </w:t>
          </w:r>
          <w:r w:rsidR="00917CD8" w:rsidRPr="00917CD8">
            <w:rPr>
              <w:noProof/>
            </w:rPr>
            <w:t>[38]</w:t>
          </w:r>
          <w:r w:rsidR="00917CD8">
            <w:fldChar w:fldCharType="end"/>
          </w:r>
        </w:sdtContent>
      </w:sdt>
      <w:r w:rsidRPr="002A1C86">
        <w:t xml:space="preserve"> for explanations on the ideas behind the CORDIC algorithm. The CORDIC module was built to use </w:t>
      </w:r>
      <w:r w:rsidR="00AA0028" w:rsidRPr="002A1C86">
        <w:t>16-bit</w:t>
      </w:r>
      <w:r w:rsidRPr="002A1C86">
        <w:t xml:space="preserve"> inputs and outputs, and the phase input represents a range of 0° - 90°. The </w:t>
      </w:r>
      <w:r w:rsidRPr="002A1C86">
        <w:rPr>
          <w:rStyle w:val="VerbatimChar"/>
        </w:rPr>
        <w:t>cordic</w:t>
      </w:r>
      <w:r w:rsidRPr="002A1C86">
        <w:t xml:space="preserve"> SystemVerilog </w:t>
      </w:r>
      <w:r w:rsidRPr="002A1C86">
        <w:lastRenderedPageBreak/>
        <w:t xml:space="preserve">module was then instantiated within the </w:t>
      </w:r>
      <w:r w:rsidRPr="002A1C86">
        <w:rPr>
          <w:rStyle w:val="VerbatimChar"/>
        </w:rPr>
        <w:t>saw2sin</w:t>
      </w:r>
      <w:r w:rsidRPr="002A1C86">
        <w:t xml:space="preserve"> module where it is used to recreate a full cycle of the sin wave.</w:t>
      </w:r>
    </w:p>
    <w:p w14:paraId="0AF6880D" w14:textId="02F3B60A" w:rsidR="0070769D" w:rsidRPr="002A1C86" w:rsidRDefault="00000000" w:rsidP="004103A0">
      <w:pPr>
        <w:pStyle w:val="BodyText"/>
        <w:spacing w:line="276" w:lineRule="auto"/>
      </w:pPr>
      <w:r w:rsidRPr="002A1C86">
        <w:t xml:space="preserve">Initial testing of the CORDIC module revealed that the algorithm was not accurate at extreme input values. For very small phase input values, the resulting values were too large, and for very large phase input values, the resulting values sometimes decreased as the phase increased. The issue at large phase input values was worked around by outputting a maximum output value if the input phase was above a certain threshold, 65508 in this case, as this matched the reference Python function. The issue at small phase input values was worked around by implementing a small angle approximation, where the output value is equal to 1.5x the input value for inputs below 32. The value of 1.5 was used for simplicity in implementation due to needing one right shift and one addition. The resulting CORDIC module performed much better and is the version tested in the testing section, </w:t>
      </w:r>
      <w:r w:rsidR="00AA0028">
        <w:fldChar w:fldCharType="begin"/>
      </w:r>
      <w:r w:rsidR="00AA0028">
        <w:instrText xml:space="preserve"> REF _Ref138251862 \h </w:instrText>
      </w:r>
      <w:r w:rsidR="00AA0028">
        <w:fldChar w:fldCharType="separate"/>
      </w:r>
      <w:r w:rsidR="003D48D9" w:rsidRPr="002A1C86">
        <w:t>Phase to Amplitude Conversion</w:t>
      </w:r>
      <w:r w:rsidR="00AA0028">
        <w:fldChar w:fldCharType="end"/>
      </w:r>
      <w:r w:rsidRPr="002A1C86">
        <w:t>, including adjustments to further improve accuracy and reduce error.</w:t>
      </w:r>
    </w:p>
    <w:p w14:paraId="2ECE061C" w14:textId="1A534A32" w:rsidR="0070769D" w:rsidRPr="002A1C86" w:rsidRDefault="00000000" w:rsidP="004103A0">
      <w:pPr>
        <w:pStyle w:val="BodyText"/>
        <w:spacing w:line="276" w:lineRule="auto"/>
      </w:pPr>
      <w:r w:rsidRPr="002A1C86">
        <w:t xml:space="preserve">This completed </w:t>
      </w:r>
      <w:r w:rsidRPr="002A1C86">
        <w:rPr>
          <w:rStyle w:val="VerbatimChar"/>
        </w:rPr>
        <w:t>saw2sin</w:t>
      </w:r>
      <w:r w:rsidRPr="002A1C86">
        <w:t xml:space="preserve"> block now output a full sine wave, however the output was in the range of 0 to 65535 but the PCM1780 DAC uses signed values in the range -32768 to 32767. The effect of this is seen in </w:t>
      </w:r>
      <w:r w:rsidR="00AA0028">
        <w:fldChar w:fldCharType="begin"/>
      </w:r>
      <w:r w:rsidR="00AA0028">
        <w:instrText xml:space="preserve"> REF _Ref138252099 \h </w:instrText>
      </w:r>
      <w:r w:rsidR="00AA0028">
        <w:fldChar w:fldCharType="separate"/>
      </w:r>
      <w:r w:rsidR="003D48D9">
        <w:t xml:space="preserve">Figure </w:t>
      </w:r>
      <w:r w:rsidR="003D48D9">
        <w:rPr>
          <w:noProof/>
        </w:rPr>
        <w:t>9</w:t>
      </w:r>
      <w:r w:rsidR="00AA0028">
        <w:fldChar w:fldCharType="end"/>
      </w:r>
      <w:r w:rsidR="00AA0028">
        <w:t xml:space="preserve"> </w:t>
      </w:r>
      <w:r w:rsidRPr="002A1C86">
        <w:t xml:space="preserve">where the resulting wave is discontinuous. To fix this, the MSB of the </w:t>
      </w:r>
      <w:r w:rsidRPr="002A1C86">
        <w:rPr>
          <w:rStyle w:val="VerbatimChar"/>
        </w:rPr>
        <w:t>saw2sin</w:t>
      </w:r>
      <w:r w:rsidRPr="002A1C86">
        <w:t xml:space="preserve"> amplitude output was inverted, as this is equivalent to adding half the maximum value, and the resulting audio output is shown in</w:t>
      </w:r>
      <w:r w:rsidR="00AA0028">
        <w:t xml:space="preserve"> </w:t>
      </w:r>
      <w:r w:rsidR="00AA0028">
        <w:fldChar w:fldCharType="begin"/>
      </w:r>
      <w:r w:rsidR="00AA0028">
        <w:instrText xml:space="preserve"> REF _Ref138252108 \h </w:instrText>
      </w:r>
      <w:r w:rsidR="00AA0028">
        <w:fldChar w:fldCharType="separate"/>
      </w:r>
      <w:r w:rsidR="003D48D9">
        <w:t xml:space="preserve">Figure </w:t>
      </w:r>
      <w:r w:rsidR="003D48D9">
        <w:rPr>
          <w:noProof/>
        </w:rPr>
        <w:t>10</w:t>
      </w:r>
      <w:r w:rsidR="00AA0028">
        <w:fldChar w:fldCharType="end"/>
      </w:r>
      <w:r w:rsidRPr="002A1C86">
        <w:t>.</w:t>
      </w:r>
    </w:p>
    <w:p w14:paraId="29A5550C" w14:textId="77777777" w:rsidR="00AA0028" w:rsidRDefault="00000000" w:rsidP="00AA0028">
      <w:pPr>
        <w:pStyle w:val="CaptionedFigure"/>
        <w:spacing w:line="276" w:lineRule="auto"/>
      </w:pPr>
      <w:r w:rsidRPr="002A1C86">
        <w:drawing>
          <wp:inline distT="0" distB="0" distL="0" distR="0" wp14:anchorId="18EFB2A9" wp14:editId="3EA5C0D5">
            <wp:extent cx="5334000" cy="2307284"/>
            <wp:effectExtent l="0" t="0" r="0" b="0"/>
            <wp:docPr id="114" name="Picture" descr="Unsigned sine wave output"/>
            <wp:cNvGraphicFramePr/>
            <a:graphic xmlns:a="http://schemas.openxmlformats.org/drawingml/2006/main">
              <a:graphicData uri="http://schemas.openxmlformats.org/drawingml/2006/picture">
                <pic:pic xmlns:pic="http://schemas.openxmlformats.org/drawingml/2006/picture">
                  <pic:nvPicPr>
                    <pic:cNvPr id="115" name="Picture" descr="notes/unsignedsine.png"/>
                    <pic:cNvPicPr>
                      <a:picLocks noChangeAspect="1" noChangeArrowheads="1"/>
                    </pic:cNvPicPr>
                  </pic:nvPicPr>
                  <pic:blipFill>
                    <a:blip r:embed="rId25"/>
                    <a:stretch>
                      <a:fillRect/>
                    </a:stretch>
                  </pic:blipFill>
                  <pic:spPr bwMode="auto">
                    <a:xfrm>
                      <a:off x="0" y="0"/>
                      <a:ext cx="5334000" cy="2307284"/>
                    </a:xfrm>
                    <a:prstGeom prst="rect">
                      <a:avLst/>
                    </a:prstGeom>
                    <a:noFill/>
                    <a:ln w="9525">
                      <a:noFill/>
                      <a:headEnd/>
                      <a:tailEnd/>
                    </a:ln>
                  </pic:spPr>
                </pic:pic>
              </a:graphicData>
            </a:graphic>
          </wp:inline>
        </w:drawing>
      </w:r>
    </w:p>
    <w:p w14:paraId="4771ADBA" w14:textId="4B9A73FD" w:rsidR="0070769D" w:rsidRPr="002A1C86" w:rsidRDefault="00AA0028" w:rsidP="00AA0028">
      <w:pPr>
        <w:pStyle w:val="Caption"/>
      </w:pPr>
      <w:bookmarkStart w:id="93" w:name="_Ref138252099"/>
      <w:bookmarkStart w:id="94" w:name="_Toc138255291"/>
      <w:r>
        <w:t xml:space="preserve">Figure </w:t>
      </w:r>
      <w:r>
        <w:fldChar w:fldCharType="begin"/>
      </w:r>
      <w:r>
        <w:instrText xml:space="preserve"> SEQ Figure \* ARABIC </w:instrText>
      </w:r>
      <w:r>
        <w:fldChar w:fldCharType="separate"/>
      </w:r>
      <w:r w:rsidR="003D48D9">
        <w:rPr>
          <w:noProof/>
        </w:rPr>
        <w:t>9</w:t>
      </w:r>
      <w:r>
        <w:fldChar w:fldCharType="end"/>
      </w:r>
      <w:bookmarkEnd w:id="93"/>
      <w:r>
        <w:t>: Sine wave output when using unsigned values</w:t>
      </w:r>
      <w:bookmarkEnd w:id="94"/>
    </w:p>
    <w:p w14:paraId="17E7E34E" w14:textId="77777777" w:rsidR="00AA0028" w:rsidRDefault="00000000" w:rsidP="00AA0028">
      <w:pPr>
        <w:pStyle w:val="CaptionedFigure"/>
        <w:spacing w:line="276" w:lineRule="auto"/>
      </w:pPr>
      <w:r w:rsidRPr="002A1C86">
        <w:lastRenderedPageBreak/>
        <w:drawing>
          <wp:inline distT="0" distB="0" distL="0" distR="0" wp14:anchorId="77E37122" wp14:editId="6B7829AC">
            <wp:extent cx="5334000" cy="2324858"/>
            <wp:effectExtent l="0" t="0" r="0" b="0"/>
            <wp:docPr id="117" name="Picture" descr="Signed sine wave output"/>
            <wp:cNvGraphicFramePr/>
            <a:graphic xmlns:a="http://schemas.openxmlformats.org/drawingml/2006/main">
              <a:graphicData uri="http://schemas.openxmlformats.org/drawingml/2006/picture">
                <pic:pic xmlns:pic="http://schemas.openxmlformats.org/drawingml/2006/picture">
                  <pic:nvPicPr>
                    <pic:cNvPr id="118" name="Picture" descr="notes/signedsine.png"/>
                    <pic:cNvPicPr>
                      <a:picLocks noChangeAspect="1" noChangeArrowheads="1"/>
                    </pic:cNvPicPr>
                  </pic:nvPicPr>
                  <pic:blipFill>
                    <a:blip r:embed="rId26"/>
                    <a:stretch>
                      <a:fillRect/>
                    </a:stretch>
                  </pic:blipFill>
                  <pic:spPr bwMode="auto">
                    <a:xfrm>
                      <a:off x="0" y="0"/>
                      <a:ext cx="5334000" cy="2324858"/>
                    </a:xfrm>
                    <a:prstGeom prst="rect">
                      <a:avLst/>
                    </a:prstGeom>
                    <a:noFill/>
                    <a:ln w="9525">
                      <a:noFill/>
                      <a:headEnd/>
                      <a:tailEnd/>
                    </a:ln>
                  </pic:spPr>
                </pic:pic>
              </a:graphicData>
            </a:graphic>
          </wp:inline>
        </w:drawing>
      </w:r>
    </w:p>
    <w:p w14:paraId="13125467" w14:textId="3A4BD490" w:rsidR="0070769D" w:rsidRPr="002A1C86" w:rsidRDefault="00AA0028" w:rsidP="00AA0028">
      <w:pPr>
        <w:pStyle w:val="Caption"/>
      </w:pPr>
      <w:bookmarkStart w:id="95" w:name="_Ref138252108"/>
      <w:bookmarkStart w:id="96" w:name="_Toc138255292"/>
      <w:r>
        <w:t xml:space="preserve">Figure </w:t>
      </w:r>
      <w:r>
        <w:fldChar w:fldCharType="begin"/>
      </w:r>
      <w:r>
        <w:instrText xml:space="preserve"> SEQ Figure \* ARABIC </w:instrText>
      </w:r>
      <w:r>
        <w:fldChar w:fldCharType="separate"/>
      </w:r>
      <w:r w:rsidR="003D48D9">
        <w:rPr>
          <w:noProof/>
        </w:rPr>
        <w:t>10</w:t>
      </w:r>
      <w:r>
        <w:fldChar w:fldCharType="end"/>
      </w:r>
      <w:bookmarkEnd w:id="95"/>
      <w:r>
        <w:t>: Sine wave output when using signed values by inverting the MSB</w:t>
      </w:r>
      <w:bookmarkEnd w:id="96"/>
    </w:p>
    <w:p w14:paraId="0C988D1E" w14:textId="77777777" w:rsidR="003D48D9" w:rsidRDefault="00000000" w:rsidP="00F51BA8">
      <w:pPr>
        <w:pStyle w:val="Caption"/>
      </w:pPr>
      <w:r w:rsidRPr="002A1C86">
        <w:t xml:space="preserve">During testing, glitches in the output wave were discovered. These glitches were likely caused by the long critical path due to the combinatorial </w:t>
      </w:r>
      <w:r w:rsidRPr="002A1C86">
        <w:rPr>
          <w:rStyle w:val="VerbatimChar"/>
        </w:rPr>
        <w:t>cordic</w:t>
      </w:r>
      <w:r w:rsidRPr="002A1C86">
        <w:t xml:space="preserve"> module, so the output was changed to a registered output and the output sampled after multiple cycles. This is discussed further in the testing section, </w:t>
      </w:r>
      <w:r w:rsidR="00AA0028">
        <w:fldChar w:fldCharType="begin"/>
      </w:r>
      <w:r w:rsidR="00AA0028">
        <w:instrText xml:space="preserve"> REF _Ref138252126 \h </w:instrText>
      </w:r>
      <w:r w:rsidR="00AA0028">
        <w:fldChar w:fldCharType="separate"/>
      </w:r>
      <w:r w:rsidR="003D48D9">
        <w:t xml:space="preserve">Listing </w:t>
      </w:r>
      <w:r w:rsidR="003D48D9">
        <w:rPr>
          <w:noProof/>
        </w:rPr>
        <w:t>21</w:t>
      </w:r>
      <w:r w:rsidR="003D48D9">
        <w:t xml:space="preserve">: </w:t>
      </w:r>
      <w:r w:rsidR="003D48D9" w:rsidRPr="00C778E5">
        <w:t>SystemVerilog saw2sin module, excerpt of adjusting amplitude offsets</w:t>
      </w:r>
    </w:p>
    <w:p w14:paraId="4F628AC9" w14:textId="33448374" w:rsidR="0070769D" w:rsidRPr="002A1C86" w:rsidRDefault="003D48D9" w:rsidP="004103A0">
      <w:pPr>
        <w:pStyle w:val="BodyText"/>
        <w:spacing w:line="276" w:lineRule="auto"/>
      </w:pPr>
      <w:r w:rsidRPr="002A1C86">
        <w:t>CORDIC propagation delay</w:t>
      </w:r>
      <w:r w:rsidR="00AA0028">
        <w:fldChar w:fldCharType="end"/>
      </w:r>
      <w:r w:rsidR="00AA0028">
        <w:t>.</w:t>
      </w:r>
    </w:p>
    <w:p w14:paraId="1273188A" w14:textId="77777777" w:rsidR="0070769D" w:rsidRPr="002A1C86" w:rsidRDefault="00000000" w:rsidP="004103A0">
      <w:pPr>
        <w:pStyle w:val="BodyText"/>
        <w:spacing w:line="276" w:lineRule="auto"/>
      </w:pPr>
      <w:r w:rsidRPr="002A1C86">
        <w:t>In addition to using the value of the CORDIC module after multiple cycles, the design was to be expanded to multiple simultaneous oscillators, however instantiating a CORDIC module for each oscillator would result in wasted logic as the modules would remain unused for most cycles out of the 1000 cycles available per 48kHz sample when running at 48MHz.</w:t>
      </w:r>
    </w:p>
    <w:p w14:paraId="64811F9A" w14:textId="77777777" w:rsidR="0070769D" w:rsidRPr="002A1C86" w:rsidRDefault="00000000" w:rsidP="004103A0">
      <w:pPr>
        <w:pStyle w:val="BodyText"/>
        <w:spacing w:line="276" w:lineRule="auto"/>
      </w:pPr>
      <w:r w:rsidRPr="002A1C86">
        <w:t>To make better use of available resources, a single CORDIC module was instantiated and each phase to amplitude conversion done sequentially, in a basic form of time division multiplexing. The low 2 bits of a 48MHz counter were used to load the next phase value at step 0 and capture the resulting amplitude at step 3.</w:t>
      </w:r>
    </w:p>
    <w:p w14:paraId="48A63CFF" w14:textId="77777777" w:rsidR="0070769D" w:rsidRPr="002A1C86" w:rsidRDefault="00000000" w:rsidP="004103A0">
      <w:pPr>
        <w:pStyle w:val="Heading3"/>
        <w:spacing w:line="276" w:lineRule="auto"/>
      </w:pPr>
      <w:bookmarkStart w:id="97" w:name="combining-oscillators"/>
      <w:bookmarkStart w:id="98" w:name="_Toc138255256"/>
      <w:bookmarkEnd w:id="89"/>
      <w:r w:rsidRPr="002A1C86">
        <w:t>Combining Oscillators</w:t>
      </w:r>
      <w:bookmarkEnd w:id="98"/>
    </w:p>
    <w:p w14:paraId="2C7EEB9D" w14:textId="213E2A0D" w:rsidR="0070769D" w:rsidRPr="002A1C86" w:rsidRDefault="00000000" w:rsidP="004103A0">
      <w:pPr>
        <w:pStyle w:val="FirstParagraph"/>
        <w:spacing w:line="276" w:lineRule="auto"/>
      </w:pPr>
      <w:r w:rsidRPr="002A1C86">
        <w:t xml:space="preserve">The final stage of generating audio samples involves combining the samples from each individual oscillator into a single sample. As a single oscillator already has the maximum amplitude, the individual samples are sign extended to 24 bits before being summed into a single sample. To maintain a more consistent volume, the final sample is also shifted to the right to keep the maximum amplitude within the range of a </w:t>
      </w:r>
      <w:r w:rsidR="00AA0028" w:rsidRPr="002A1C86">
        <w:t>16-bit</w:t>
      </w:r>
      <w:r w:rsidRPr="002A1C86">
        <w:t xml:space="preserve"> signed value.</w:t>
      </w:r>
    </w:p>
    <w:p w14:paraId="1C21ABDF" w14:textId="66688983" w:rsidR="0070769D" w:rsidRPr="002A1C86" w:rsidRDefault="00000000" w:rsidP="004103A0">
      <w:pPr>
        <w:pStyle w:val="BodyText"/>
        <w:spacing w:line="276" w:lineRule="auto"/>
      </w:pPr>
      <w:r w:rsidRPr="002A1C86">
        <w:t xml:space="preserve">The amount to shift by is calculated as the logarithm base 2 of the number of currently active oscillators minus one, so one oscillator is unaffected, two are halved and three or four are divided by four. The resulting sample will have a maximum amplitude that is between 0.5 and 1 times the maximum amplitude of a single oscillator, depending on the </w:t>
      </w:r>
      <w:r w:rsidRPr="002A1C86">
        <w:lastRenderedPageBreak/>
        <w:t>number of active oscillators. The SystemVerilog code for combining the individual samples is shown in</w:t>
      </w:r>
      <w:r w:rsidR="00AA0028">
        <w:t xml:space="preserve"> </w:t>
      </w:r>
      <w:r w:rsidR="00AA0028">
        <w:fldChar w:fldCharType="begin"/>
      </w:r>
      <w:r w:rsidR="00AA0028">
        <w:instrText xml:space="preserve"> REF _Ref138252197 \h </w:instrText>
      </w:r>
      <w:r w:rsidR="00AA0028">
        <w:fldChar w:fldCharType="separate"/>
      </w:r>
      <w:r w:rsidR="003D48D9">
        <w:t xml:space="preserve">Listing </w:t>
      </w:r>
      <w:r w:rsidR="003D48D9">
        <w:rPr>
          <w:noProof/>
        </w:rPr>
        <w:t>10</w:t>
      </w:r>
      <w:r w:rsidR="00AA0028">
        <w:fldChar w:fldCharType="end"/>
      </w:r>
      <w:r w:rsidRPr="002A1C86">
        <w:t>.</w:t>
      </w:r>
    </w:p>
    <w:p w14:paraId="5BAC22F1" w14:textId="77777777" w:rsidR="0070769D" w:rsidRPr="002A1C86" w:rsidRDefault="00000000" w:rsidP="00AA0028">
      <w:pPr>
        <w:pStyle w:val="SourceCode"/>
        <w:keepNext/>
        <w:spacing w:line="276" w:lineRule="auto"/>
      </w:pPr>
      <w:r w:rsidRPr="002A1C86">
        <w:rPr>
          <w:rStyle w:val="CommentTok"/>
        </w:rPr>
        <w:t>// Add up sign extended samples</w:t>
      </w:r>
      <w:r w:rsidRPr="002A1C86">
        <w:br/>
      </w:r>
      <w:r w:rsidRPr="002A1C86">
        <w:rPr>
          <w:rStyle w:val="KeywordTok"/>
        </w:rPr>
        <w:t>always_comb</w:t>
      </w:r>
      <w:r w:rsidRPr="002A1C86">
        <w:rPr>
          <w:rStyle w:val="NormalTok"/>
        </w:rPr>
        <w:t xml:space="preserve"> samples_long[</w:t>
      </w:r>
      <w:r w:rsidRPr="002A1C86">
        <w:rPr>
          <w:rStyle w:val="DecValTok"/>
        </w:rPr>
        <w:t>0</w:t>
      </w:r>
      <w:r w:rsidRPr="002A1C86">
        <w:rPr>
          <w:rStyle w:val="NormalTok"/>
        </w:rPr>
        <w:t>] = {{</w:t>
      </w:r>
      <w:r w:rsidRPr="002A1C86">
        <w:rPr>
          <w:rStyle w:val="DecValTok"/>
        </w:rPr>
        <w:t>8</w:t>
      </w:r>
      <w:r w:rsidRPr="002A1C86">
        <w:rPr>
          <w:rStyle w:val="NormalTok"/>
        </w:rPr>
        <w:t>{samples[</w:t>
      </w:r>
      <w:r w:rsidRPr="002A1C86">
        <w:rPr>
          <w:rStyle w:val="DecValTok"/>
        </w:rPr>
        <w:t>0</w:t>
      </w:r>
      <w:r w:rsidRPr="002A1C86">
        <w:rPr>
          <w:rStyle w:val="NormalTok"/>
        </w:rPr>
        <w:t>][</w:t>
      </w:r>
      <w:r w:rsidRPr="002A1C86">
        <w:rPr>
          <w:rStyle w:val="DecValTok"/>
        </w:rPr>
        <w:t>15</w:t>
      </w:r>
      <w:r w:rsidRPr="002A1C86">
        <w:rPr>
          <w:rStyle w:val="NormalTok"/>
        </w:rPr>
        <w:t>]}}, samples[</w:t>
      </w:r>
      <w:r w:rsidRPr="002A1C86">
        <w:rPr>
          <w:rStyle w:val="DecValTok"/>
        </w:rPr>
        <w:t>0</w:t>
      </w:r>
      <w:r w:rsidRPr="002A1C86">
        <w:rPr>
          <w:rStyle w:val="NormalTok"/>
        </w:rPr>
        <w:t>]};</w:t>
      </w:r>
      <w:r w:rsidRPr="002A1C86">
        <w:br/>
      </w:r>
      <w:r w:rsidRPr="002A1C86">
        <w:rPr>
          <w:rStyle w:val="KeywordTok"/>
        </w:rPr>
        <w:t>for</w:t>
      </w:r>
      <w:r w:rsidRPr="002A1C86">
        <w:rPr>
          <w:rStyle w:val="NormalTok"/>
        </w:rPr>
        <w:t xml:space="preserve"> (</w:t>
      </w:r>
      <w:r w:rsidRPr="002A1C86">
        <w:rPr>
          <w:rStyle w:val="KeywordTok"/>
        </w:rPr>
        <w:t>genvar</w:t>
      </w:r>
      <w:r w:rsidRPr="002A1C86">
        <w:rPr>
          <w:rStyle w:val="NormalTok"/>
        </w:rPr>
        <w:t xml:space="preserve"> i = </w:t>
      </w:r>
      <w:r w:rsidRPr="002A1C86">
        <w:rPr>
          <w:rStyle w:val="DecValTok"/>
        </w:rPr>
        <w:t>1</w:t>
      </w:r>
      <w:r w:rsidRPr="002A1C86">
        <w:rPr>
          <w:rStyle w:val="NormalTok"/>
        </w:rPr>
        <w:t xml:space="preserve">; i &lt; </w:t>
      </w:r>
      <w:r w:rsidRPr="002A1C86">
        <w:rPr>
          <w:rStyle w:val="DecValTok"/>
        </w:rPr>
        <w:t>64</w:t>
      </w:r>
      <w:r w:rsidRPr="002A1C86">
        <w:rPr>
          <w:rStyle w:val="NormalTok"/>
        </w:rPr>
        <w:t xml:space="preserve">; i++) </w:t>
      </w:r>
      <w:r w:rsidRPr="002A1C86">
        <w:rPr>
          <w:rStyle w:val="KeywordTok"/>
        </w:rPr>
        <w:t>begin:</w:t>
      </w:r>
      <w:r w:rsidRPr="002A1C86">
        <w:rPr>
          <w:rStyle w:val="DataTypeTok"/>
        </w:rPr>
        <w:t xml:space="preserve"> </w:t>
      </w:r>
      <w:r w:rsidRPr="002A1C86">
        <w:rPr>
          <w:rStyle w:val="KeywordTok"/>
        </w:rPr>
        <w:t>l_gen_sample_long</w:t>
      </w:r>
      <w:r w:rsidRPr="002A1C86">
        <w:br/>
      </w:r>
      <w:r w:rsidRPr="002A1C86">
        <w:rPr>
          <w:rStyle w:val="NormalTok"/>
        </w:rPr>
        <w:t xml:space="preserve">  </w:t>
      </w:r>
      <w:r w:rsidRPr="002A1C86">
        <w:rPr>
          <w:rStyle w:val="KeywordTok"/>
        </w:rPr>
        <w:t>always_comb</w:t>
      </w:r>
      <w:r w:rsidRPr="002A1C86">
        <w:rPr>
          <w:rStyle w:val="NormalTok"/>
        </w:rPr>
        <w:t xml:space="preserve"> samples_long[i] = samples_long[i</w:t>
      </w:r>
      <w:r w:rsidRPr="002A1C86">
        <w:rPr>
          <w:rStyle w:val="DecValTok"/>
        </w:rPr>
        <w:t>-1</w:t>
      </w:r>
      <w:r w:rsidRPr="002A1C86">
        <w:rPr>
          <w:rStyle w:val="NormalTok"/>
        </w:rPr>
        <w:t>] + {{</w:t>
      </w:r>
      <w:r w:rsidRPr="002A1C86">
        <w:rPr>
          <w:rStyle w:val="DecValTok"/>
        </w:rPr>
        <w:t>8</w:t>
      </w:r>
      <w:r w:rsidRPr="002A1C86">
        <w:rPr>
          <w:rStyle w:val="NormalTok"/>
        </w:rPr>
        <w:t>{samples[i][</w:t>
      </w:r>
      <w:r w:rsidRPr="002A1C86">
        <w:rPr>
          <w:rStyle w:val="DecValTok"/>
        </w:rPr>
        <w:t>15</w:t>
      </w:r>
      <w:r w:rsidRPr="002A1C86">
        <w:rPr>
          <w:rStyle w:val="NormalTok"/>
        </w:rPr>
        <w:t>]}}, samples[i]};</w:t>
      </w:r>
      <w:r w:rsidRPr="002A1C86">
        <w:br/>
      </w:r>
      <w:r w:rsidRPr="002A1C86">
        <w:rPr>
          <w:rStyle w:val="KeywordTok"/>
        </w:rPr>
        <w:t>end</w:t>
      </w:r>
      <w:r w:rsidRPr="002A1C86">
        <w:br/>
      </w:r>
      <w:r w:rsidRPr="002A1C86">
        <w:br/>
      </w:r>
      <w:r w:rsidRPr="002A1C86">
        <w:rPr>
          <w:rStyle w:val="CommentTok"/>
        </w:rPr>
        <w:t>// Count number of active oscillators</w:t>
      </w:r>
      <w:r w:rsidRPr="002A1C86">
        <w:br/>
      </w:r>
      <w:r w:rsidRPr="002A1C86">
        <w:rPr>
          <w:rStyle w:val="KeywordTok"/>
        </w:rPr>
        <w:t>always_comb</w:t>
      </w:r>
      <w:r w:rsidRPr="002A1C86">
        <w:rPr>
          <w:rStyle w:val="NormalTok"/>
        </w:rPr>
        <w:t xml:space="preserve"> waves_count[</w:t>
      </w:r>
      <w:r w:rsidRPr="002A1C86">
        <w:rPr>
          <w:rStyle w:val="DecValTok"/>
        </w:rPr>
        <w:t>0</w:t>
      </w:r>
      <w:r w:rsidRPr="002A1C86">
        <w:rPr>
          <w:rStyle w:val="NormalTok"/>
        </w:rPr>
        <w:t>] = (phase[</w:t>
      </w:r>
      <w:r w:rsidRPr="002A1C86">
        <w:rPr>
          <w:rStyle w:val="DecValTok"/>
        </w:rPr>
        <w:t>0</w:t>
      </w:r>
      <w:r w:rsidRPr="002A1C86">
        <w:rPr>
          <w:rStyle w:val="NormalTok"/>
        </w:rPr>
        <w:t xml:space="preserve">] != </w:t>
      </w:r>
      <w:r w:rsidRPr="002A1C86">
        <w:rPr>
          <w:rStyle w:val="BaseNTok"/>
        </w:rPr>
        <w:t>16'd0</w:t>
      </w:r>
      <w:r w:rsidRPr="002A1C86">
        <w:rPr>
          <w:rStyle w:val="NormalTok"/>
        </w:rPr>
        <w:t>);</w:t>
      </w:r>
      <w:r w:rsidRPr="002A1C86">
        <w:br/>
      </w:r>
      <w:r w:rsidRPr="002A1C86">
        <w:rPr>
          <w:rStyle w:val="KeywordTok"/>
        </w:rPr>
        <w:t>for</w:t>
      </w:r>
      <w:r w:rsidRPr="002A1C86">
        <w:rPr>
          <w:rStyle w:val="NormalTok"/>
        </w:rPr>
        <w:t xml:space="preserve"> (</w:t>
      </w:r>
      <w:r w:rsidRPr="002A1C86">
        <w:rPr>
          <w:rStyle w:val="KeywordTok"/>
        </w:rPr>
        <w:t>genvar</w:t>
      </w:r>
      <w:r w:rsidRPr="002A1C86">
        <w:rPr>
          <w:rStyle w:val="NormalTok"/>
        </w:rPr>
        <w:t xml:space="preserve"> i = </w:t>
      </w:r>
      <w:r w:rsidRPr="002A1C86">
        <w:rPr>
          <w:rStyle w:val="DecValTok"/>
        </w:rPr>
        <w:t>1</w:t>
      </w:r>
      <w:r w:rsidRPr="002A1C86">
        <w:rPr>
          <w:rStyle w:val="NormalTok"/>
        </w:rPr>
        <w:t xml:space="preserve">; i &lt; </w:t>
      </w:r>
      <w:r w:rsidRPr="002A1C86">
        <w:rPr>
          <w:rStyle w:val="DecValTok"/>
        </w:rPr>
        <w:t>64</w:t>
      </w:r>
      <w:r w:rsidRPr="002A1C86">
        <w:rPr>
          <w:rStyle w:val="NormalTok"/>
        </w:rPr>
        <w:t xml:space="preserve">; i++) </w:t>
      </w:r>
      <w:r w:rsidRPr="002A1C86">
        <w:rPr>
          <w:rStyle w:val="KeywordTok"/>
        </w:rPr>
        <w:t>begin:</w:t>
      </w:r>
      <w:r w:rsidRPr="002A1C86">
        <w:rPr>
          <w:rStyle w:val="DataTypeTok"/>
        </w:rPr>
        <w:t xml:space="preserve"> </w:t>
      </w:r>
      <w:r w:rsidRPr="002A1C86">
        <w:rPr>
          <w:rStyle w:val="KeywordTok"/>
        </w:rPr>
        <w:t>l_gen_waves_count</w:t>
      </w:r>
      <w:r w:rsidRPr="002A1C86">
        <w:br/>
      </w:r>
      <w:r w:rsidRPr="002A1C86">
        <w:rPr>
          <w:rStyle w:val="NormalTok"/>
        </w:rPr>
        <w:t xml:space="preserve">  </w:t>
      </w:r>
      <w:r w:rsidRPr="002A1C86">
        <w:rPr>
          <w:rStyle w:val="KeywordTok"/>
        </w:rPr>
        <w:t>always_comb</w:t>
      </w:r>
      <w:r w:rsidRPr="002A1C86">
        <w:rPr>
          <w:rStyle w:val="NormalTok"/>
        </w:rPr>
        <w:t xml:space="preserve"> waves_count[i] = waves_count[i</w:t>
      </w:r>
      <w:r w:rsidRPr="002A1C86">
        <w:rPr>
          <w:rStyle w:val="DecValTok"/>
        </w:rPr>
        <w:t>-1</w:t>
      </w:r>
      <w:r w:rsidRPr="002A1C86">
        <w:rPr>
          <w:rStyle w:val="NormalTok"/>
        </w:rPr>
        <w:t xml:space="preserve">] + (phase[i] != </w:t>
      </w:r>
      <w:r w:rsidRPr="002A1C86">
        <w:rPr>
          <w:rStyle w:val="BaseNTok"/>
        </w:rPr>
        <w:t>16'd0</w:t>
      </w:r>
      <w:r w:rsidRPr="002A1C86">
        <w:rPr>
          <w:rStyle w:val="NormalTok"/>
        </w:rPr>
        <w:t>);</w:t>
      </w:r>
      <w:r w:rsidRPr="002A1C86">
        <w:br/>
      </w:r>
      <w:r w:rsidRPr="002A1C86">
        <w:rPr>
          <w:rStyle w:val="KeywordTok"/>
        </w:rPr>
        <w:t>end</w:t>
      </w:r>
      <w:r w:rsidRPr="002A1C86">
        <w:br/>
      </w:r>
      <w:r w:rsidRPr="002A1C86">
        <w:br/>
      </w:r>
      <w:r w:rsidRPr="002A1C86">
        <w:rPr>
          <w:rStyle w:val="KeywordTok"/>
        </w:rPr>
        <w:t>always_comb</w:t>
      </w:r>
      <w:r w:rsidRPr="002A1C86">
        <w:rPr>
          <w:rStyle w:val="NormalTok"/>
        </w:rPr>
        <w:t xml:space="preserve"> wv_cnt_1 = waves_count[</w:t>
      </w:r>
      <w:r w:rsidRPr="002A1C86">
        <w:rPr>
          <w:rStyle w:val="DecValTok"/>
        </w:rPr>
        <w:t>63</w:t>
      </w:r>
      <w:r w:rsidRPr="002A1C86">
        <w:rPr>
          <w:rStyle w:val="NormalTok"/>
        </w:rPr>
        <w:t xml:space="preserve">] - </w:t>
      </w:r>
      <w:r w:rsidRPr="002A1C86">
        <w:rPr>
          <w:rStyle w:val="DecValTok"/>
        </w:rPr>
        <w:t>1</w:t>
      </w:r>
      <w:r w:rsidRPr="002A1C86">
        <w:rPr>
          <w:rStyle w:val="NormalTok"/>
        </w:rPr>
        <w:t xml:space="preserve">; </w:t>
      </w:r>
      <w:r w:rsidRPr="002A1C86">
        <w:rPr>
          <w:rStyle w:val="CommentTok"/>
        </w:rPr>
        <w:t>// Subtract 1 from wave count</w:t>
      </w:r>
      <w:r w:rsidRPr="002A1C86">
        <w:br/>
      </w:r>
      <w:r w:rsidRPr="002A1C86">
        <w:br/>
      </w:r>
      <w:r w:rsidRPr="002A1C86">
        <w:rPr>
          <w:rStyle w:val="KeywordTok"/>
        </w:rPr>
        <w:t>always_comb</w:t>
      </w:r>
      <w:r w:rsidRPr="002A1C86">
        <w:rPr>
          <w:rStyle w:val="NormalTok"/>
        </w:rPr>
        <w:t xml:space="preserve"> shift = </w:t>
      </w:r>
      <w:r w:rsidRPr="002A1C86">
        <w:rPr>
          <w:rStyle w:val="CommentTok"/>
        </w:rPr>
        <w:t>/* logic to calculate shift amount */</w:t>
      </w:r>
      <w:r w:rsidRPr="002A1C86">
        <w:rPr>
          <w:rStyle w:val="NormalTok"/>
        </w:rPr>
        <w:t>;</w:t>
      </w:r>
      <w:r w:rsidRPr="002A1C86">
        <w:br/>
      </w:r>
      <w:r w:rsidRPr="002A1C86">
        <w:br/>
      </w:r>
      <w:r w:rsidRPr="002A1C86">
        <w:rPr>
          <w:rStyle w:val="CommentTok"/>
        </w:rPr>
        <w:t>// Shift output sample right to get normalised output</w:t>
      </w:r>
      <w:r w:rsidRPr="002A1C86">
        <w:br/>
      </w:r>
      <w:r w:rsidRPr="002A1C86">
        <w:rPr>
          <w:rStyle w:val="KeywordTok"/>
        </w:rPr>
        <w:t>always_ff</w:t>
      </w:r>
      <w:r w:rsidRPr="002A1C86">
        <w:rPr>
          <w:rStyle w:val="NormalTok"/>
        </w:rPr>
        <w:t xml:space="preserve"> @(</w:t>
      </w:r>
      <w:r w:rsidRPr="002A1C86">
        <w:rPr>
          <w:rStyle w:val="KeywordTok"/>
        </w:rPr>
        <w:t>posedge</w:t>
      </w:r>
      <w:r w:rsidRPr="002A1C86">
        <w:rPr>
          <w:rStyle w:val="NormalTok"/>
        </w:rPr>
        <w:t xml:space="preserve"> i_clk48) samples_sum &lt;= samples_long[</w:t>
      </w:r>
      <w:r w:rsidRPr="002A1C86">
        <w:rPr>
          <w:rStyle w:val="DecValTok"/>
        </w:rPr>
        <w:t>63</w:t>
      </w:r>
      <w:r w:rsidRPr="002A1C86">
        <w:rPr>
          <w:rStyle w:val="NormalTok"/>
        </w:rPr>
        <w:t>] &gt;&gt; shift;</w:t>
      </w:r>
      <w:r w:rsidRPr="002A1C86">
        <w:br/>
      </w:r>
      <w:r w:rsidRPr="002A1C86">
        <w:br/>
      </w:r>
      <w:r w:rsidRPr="002A1C86">
        <w:rPr>
          <w:rStyle w:val="KeywordTok"/>
        </w:rPr>
        <w:t>always_comb</w:t>
      </w:r>
      <w:r w:rsidRPr="002A1C86">
        <w:rPr>
          <w:rStyle w:val="NormalTok"/>
        </w:rPr>
        <w:t xml:space="preserve"> o_sample = samples_sum[</w:t>
      </w:r>
      <w:r w:rsidRPr="002A1C86">
        <w:rPr>
          <w:rStyle w:val="DecValTok"/>
        </w:rPr>
        <w:t>15</w:t>
      </w:r>
      <w:r w:rsidRPr="002A1C86">
        <w:rPr>
          <w:rStyle w:val="NormalTok"/>
        </w:rPr>
        <w:t>:</w:t>
      </w:r>
      <w:r w:rsidRPr="002A1C86">
        <w:rPr>
          <w:rStyle w:val="DecValTok"/>
        </w:rPr>
        <w:t>0</w:t>
      </w:r>
      <w:r w:rsidRPr="002A1C86">
        <w:rPr>
          <w:rStyle w:val="NormalTok"/>
        </w:rPr>
        <w:t xml:space="preserve">];    </w:t>
      </w:r>
      <w:r w:rsidRPr="002A1C86">
        <w:rPr>
          <w:rStyle w:val="CommentTok"/>
        </w:rPr>
        <w:t>// Truncate output to 16 bits</w:t>
      </w:r>
    </w:p>
    <w:p w14:paraId="4857D90B" w14:textId="4FD9B763" w:rsidR="00AA0028" w:rsidRDefault="00AA0028" w:rsidP="00AA0028">
      <w:pPr>
        <w:pStyle w:val="Caption"/>
      </w:pPr>
      <w:bookmarkStart w:id="99" w:name="X53729578548a2f6f5ec8ef0bb95fab024265ab0"/>
      <w:bookmarkStart w:id="100" w:name="_Ref138252197"/>
      <w:bookmarkStart w:id="101" w:name="_Toc138255309"/>
      <w:bookmarkEnd w:id="74"/>
      <w:bookmarkEnd w:id="97"/>
      <w:r>
        <w:t xml:space="preserve">Listing </w:t>
      </w:r>
      <w:r>
        <w:fldChar w:fldCharType="begin"/>
      </w:r>
      <w:r>
        <w:instrText xml:space="preserve"> SEQ Listing \* ARABIC </w:instrText>
      </w:r>
      <w:r>
        <w:fldChar w:fldCharType="separate"/>
      </w:r>
      <w:r w:rsidR="003D48D9">
        <w:rPr>
          <w:noProof/>
        </w:rPr>
        <w:t>10</w:t>
      </w:r>
      <w:r>
        <w:fldChar w:fldCharType="end"/>
      </w:r>
      <w:bookmarkEnd w:id="100"/>
      <w:r>
        <w:t>: Combining individual oscillator samples into a single signed sample</w:t>
      </w:r>
      <w:bookmarkEnd w:id="101"/>
    </w:p>
    <w:p w14:paraId="75C554D5" w14:textId="77777777" w:rsidR="0070769D" w:rsidRPr="002A1C86" w:rsidRDefault="00000000" w:rsidP="004103A0">
      <w:pPr>
        <w:pStyle w:val="Heading2"/>
        <w:spacing w:line="276" w:lineRule="auto"/>
      </w:pPr>
      <w:bookmarkStart w:id="102" w:name="_Toc138255257"/>
      <w:r w:rsidRPr="002A1C86">
        <w:t>Transferring samples across clock domains</w:t>
      </w:r>
      <w:bookmarkEnd w:id="102"/>
    </w:p>
    <w:p w14:paraId="27C05BE2" w14:textId="73C66230" w:rsidR="0070769D" w:rsidRPr="002A1C86" w:rsidRDefault="00000000" w:rsidP="004103A0">
      <w:pPr>
        <w:pStyle w:val="FirstParagraph"/>
        <w:spacing w:line="276" w:lineRule="auto"/>
      </w:pPr>
      <w:r w:rsidRPr="002A1C86">
        <w:t xml:space="preserve">After the signed </w:t>
      </w:r>
      <w:r w:rsidR="00AA0028" w:rsidRPr="002A1C86">
        <w:t>16-bit</w:t>
      </w:r>
      <w:r w:rsidRPr="002A1C86">
        <w:t xml:space="preserve"> samples have been generated, they must be transferred from the 48MHz system clock domain to the 36.864MHz DAC clock domain.</w:t>
      </w:r>
      <w:r w:rsidR="00AA0028">
        <w:t xml:space="preserve"> </w:t>
      </w:r>
      <w:r w:rsidR="00AA0028">
        <w:fldChar w:fldCharType="begin"/>
      </w:r>
      <w:r w:rsidR="00AA0028">
        <w:instrText xml:space="preserve"> REF _Ref138252361 \h </w:instrText>
      </w:r>
      <w:r w:rsidR="00AA0028">
        <w:fldChar w:fldCharType="separate"/>
      </w:r>
      <w:r w:rsidR="003D48D9">
        <w:t xml:space="preserve">Table </w:t>
      </w:r>
      <w:r w:rsidR="003D48D9">
        <w:rPr>
          <w:noProof/>
        </w:rPr>
        <w:t>3</w:t>
      </w:r>
      <w:r w:rsidR="00AA0028">
        <w:fldChar w:fldCharType="end"/>
      </w:r>
      <w:r w:rsidRPr="002A1C86">
        <w:t xml:space="preserve"> shows Table 1 from the PCM1780 datasheet</w:t>
      </w:r>
      <w:r w:rsidR="00AA0028">
        <w:t xml:space="preserve"> </w:t>
      </w:r>
      <w:sdt>
        <w:sdtPr>
          <w:id w:val="-1661157129"/>
          <w:citation/>
        </w:sdtPr>
        <w:sdtContent>
          <w:r w:rsidR="00AA0028">
            <w:fldChar w:fldCharType="begin"/>
          </w:r>
          <w:r w:rsidR="00AA0028">
            <w:instrText xml:space="preserve"> CITATION PCM1 \l 2057 </w:instrText>
          </w:r>
          <w:r w:rsidR="00AA0028">
            <w:fldChar w:fldCharType="separate"/>
          </w:r>
          <w:r w:rsidR="00AA0028" w:rsidRPr="00AA0028">
            <w:rPr>
              <w:noProof/>
            </w:rPr>
            <w:t>[19]</w:t>
          </w:r>
          <w:r w:rsidR="00AA0028">
            <w:fldChar w:fldCharType="end"/>
          </w:r>
        </w:sdtContent>
      </w:sdt>
      <w:r w:rsidRPr="002A1C86">
        <w:t>, where a sampling frequency of 48kHz allows for the following DAC system clock frequencies: 6.144MHz, 9.216MHz, 12.288MHz, 18.432MHz, 24.576MHz, 36.864MHz. Of these, 36.864MHz allows for the greatest number of cycles per sample increasing the precision of the DAC driver SystemVerilog module, at 768 cycles per sample. The DAC system clock is generated by a PLL primitive block provided by the Lattice ECP5 FPGA, which is configured to use the 48MHz system clock as the input clock, and the 36.864MHz DAC system clock as the output clock.</w:t>
      </w:r>
    </w:p>
    <w:tbl>
      <w:tblPr>
        <w:tblStyle w:val="Table"/>
        <w:tblW w:w="4979" w:type="pct"/>
        <w:tblLook w:val="0020" w:firstRow="1" w:lastRow="0" w:firstColumn="0" w:lastColumn="0" w:noHBand="0" w:noVBand="0"/>
      </w:tblPr>
      <w:tblGrid>
        <w:gridCol w:w="1985"/>
        <w:gridCol w:w="1063"/>
        <w:gridCol w:w="1063"/>
        <w:gridCol w:w="1063"/>
        <w:gridCol w:w="1063"/>
        <w:gridCol w:w="1063"/>
        <w:gridCol w:w="1063"/>
        <w:gridCol w:w="958"/>
      </w:tblGrid>
      <w:tr w:rsidR="00AA0028" w:rsidRPr="002A1C86" w14:paraId="4E7FEEA4" w14:textId="77777777" w:rsidTr="00AA0028">
        <w:trPr>
          <w:cnfStyle w:val="100000000000" w:firstRow="1" w:lastRow="0" w:firstColumn="0" w:lastColumn="0" w:oddVBand="0" w:evenVBand="0" w:oddHBand="0" w:evenHBand="0" w:firstRowFirstColumn="0" w:firstRowLastColumn="0" w:lastRowFirstColumn="0" w:lastRowLastColumn="0"/>
          <w:tblHeader/>
        </w:trPr>
        <w:tc>
          <w:tcPr>
            <w:tcW w:w="1065" w:type="pct"/>
          </w:tcPr>
          <w:p w14:paraId="1991B077" w14:textId="77777777" w:rsidR="00AA0028" w:rsidRPr="002A1C86" w:rsidRDefault="00AA0028" w:rsidP="004103A0">
            <w:pPr>
              <w:pStyle w:val="Compact"/>
              <w:spacing w:line="276" w:lineRule="auto"/>
            </w:pPr>
            <w:r w:rsidRPr="002A1C86">
              <w:t>Sampling Frequency (kHz)</w:t>
            </w:r>
          </w:p>
        </w:tc>
        <w:tc>
          <w:tcPr>
            <w:tcW w:w="3935" w:type="pct"/>
            <w:gridSpan w:val="7"/>
          </w:tcPr>
          <w:p w14:paraId="0A6B393F" w14:textId="239731B2" w:rsidR="00AA0028" w:rsidRPr="002A1C86" w:rsidRDefault="00AA0028" w:rsidP="004103A0">
            <w:pPr>
              <w:pStyle w:val="Compact"/>
              <w:spacing w:line="276" w:lineRule="auto"/>
            </w:pPr>
            <w:r w:rsidRPr="002A1C86">
              <w:t>System</w:t>
            </w:r>
            <w:r>
              <w:t xml:space="preserve"> </w:t>
            </w:r>
            <w:r w:rsidRPr="002A1C86">
              <w:t>Clock</w:t>
            </w:r>
            <w:r>
              <w:t xml:space="preserve"> </w:t>
            </w:r>
            <w:r w:rsidRPr="002A1C86">
              <w:t>Frequency</w:t>
            </w:r>
            <w:r>
              <w:t xml:space="preserve"> </w:t>
            </w:r>
            <w:r w:rsidRPr="002A1C86">
              <w:t>(MHz)</w:t>
            </w:r>
          </w:p>
        </w:tc>
      </w:tr>
      <w:tr w:rsidR="0070769D" w:rsidRPr="002A1C86" w14:paraId="4BD15D79" w14:textId="77777777" w:rsidTr="00AA0028">
        <w:tc>
          <w:tcPr>
            <w:tcW w:w="1065" w:type="pct"/>
          </w:tcPr>
          <w:p w14:paraId="1CF2F1BB" w14:textId="77174A03" w:rsidR="0070769D" w:rsidRPr="002A1C86" w:rsidRDefault="00AA0028" w:rsidP="004103A0">
            <w:pPr>
              <w:pStyle w:val="Compact"/>
              <w:spacing w:line="276" w:lineRule="auto"/>
            </w:pPr>
            <w:r>
              <w:t>x fS</w:t>
            </w:r>
          </w:p>
        </w:tc>
        <w:tc>
          <w:tcPr>
            <w:tcW w:w="0" w:type="auto"/>
          </w:tcPr>
          <w:p w14:paraId="2F3058D8" w14:textId="558AE057" w:rsidR="0070769D" w:rsidRPr="002A1C86" w:rsidRDefault="00000000" w:rsidP="004103A0">
            <w:pPr>
              <w:pStyle w:val="Compact"/>
              <w:spacing w:line="276" w:lineRule="auto"/>
            </w:pPr>
            <w:r w:rsidRPr="002A1C86">
              <w:t>128</w:t>
            </w:r>
          </w:p>
        </w:tc>
        <w:tc>
          <w:tcPr>
            <w:tcW w:w="0" w:type="auto"/>
          </w:tcPr>
          <w:p w14:paraId="6CCD1C00" w14:textId="13AF4612" w:rsidR="0070769D" w:rsidRPr="002A1C86" w:rsidRDefault="00000000" w:rsidP="004103A0">
            <w:pPr>
              <w:pStyle w:val="Compact"/>
              <w:spacing w:line="276" w:lineRule="auto"/>
            </w:pPr>
            <w:r w:rsidRPr="002A1C86">
              <w:t>192</w:t>
            </w:r>
          </w:p>
        </w:tc>
        <w:tc>
          <w:tcPr>
            <w:tcW w:w="0" w:type="auto"/>
          </w:tcPr>
          <w:p w14:paraId="13B81B6C" w14:textId="48E24FD1" w:rsidR="0070769D" w:rsidRPr="002A1C86" w:rsidRDefault="00000000" w:rsidP="004103A0">
            <w:pPr>
              <w:pStyle w:val="Compact"/>
              <w:spacing w:line="276" w:lineRule="auto"/>
            </w:pPr>
            <w:r w:rsidRPr="002A1C86">
              <w:t>256</w:t>
            </w:r>
          </w:p>
        </w:tc>
        <w:tc>
          <w:tcPr>
            <w:tcW w:w="0" w:type="auto"/>
          </w:tcPr>
          <w:p w14:paraId="1900B59C" w14:textId="58C2424E" w:rsidR="0070769D" w:rsidRPr="002A1C86" w:rsidRDefault="00000000" w:rsidP="004103A0">
            <w:pPr>
              <w:pStyle w:val="Compact"/>
              <w:spacing w:line="276" w:lineRule="auto"/>
            </w:pPr>
            <w:r w:rsidRPr="002A1C86">
              <w:t>384</w:t>
            </w:r>
          </w:p>
        </w:tc>
        <w:tc>
          <w:tcPr>
            <w:tcW w:w="0" w:type="auto"/>
          </w:tcPr>
          <w:p w14:paraId="4B43DE10" w14:textId="72915FD0" w:rsidR="0070769D" w:rsidRPr="002A1C86" w:rsidRDefault="00000000" w:rsidP="004103A0">
            <w:pPr>
              <w:pStyle w:val="Compact"/>
              <w:spacing w:line="276" w:lineRule="auto"/>
            </w:pPr>
            <w:r w:rsidRPr="002A1C86">
              <w:t>512</w:t>
            </w:r>
          </w:p>
        </w:tc>
        <w:tc>
          <w:tcPr>
            <w:tcW w:w="0" w:type="auto"/>
          </w:tcPr>
          <w:p w14:paraId="05AAF517" w14:textId="5F2058A2" w:rsidR="0070769D" w:rsidRPr="002A1C86" w:rsidRDefault="00000000" w:rsidP="004103A0">
            <w:pPr>
              <w:pStyle w:val="Compact"/>
              <w:spacing w:line="276" w:lineRule="auto"/>
            </w:pPr>
            <w:r w:rsidRPr="002A1C86">
              <w:t>768</w:t>
            </w:r>
          </w:p>
        </w:tc>
        <w:tc>
          <w:tcPr>
            <w:tcW w:w="514" w:type="pct"/>
          </w:tcPr>
          <w:p w14:paraId="0A892EB4" w14:textId="279F87D4" w:rsidR="0070769D" w:rsidRPr="002A1C86" w:rsidRDefault="00000000" w:rsidP="004103A0">
            <w:pPr>
              <w:pStyle w:val="Compact"/>
              <w:spacing w:line="276" w:lineRule="auto"/>
            </w:pPr>
            <w:r w:rsidRPr="002A1C86">
              <w:t>1152</w:t>
            </w:r>
          </w:p>
        </w:tc>
      </w:tr>
      <w:tr w:rsidR="0070769D" w:rsidRPr="002A1C86" w14:paraId="74EF0416" w14:textId="77777777" w:rsidTr="00AA0028">
        <w:tc>
          <w:tcPr>
            <w:tcW w:w="1065" w:type="pct"/>
          </w:tcPr>
          <w:p w14:paraId="39FBB9A2" w14:textId="77777777" w:rsidR="0070769D" w:rsidRPr="002A1C86" w:rsidRDefault="00000000" w:rsidP="004103A0">
            <w:pPr>
              <w:pStyle w:val="Compact"/>
              <w:spacing w:line="276" w:lineRule="auto"/>
            </w:pPr>
            <w:r w:rsidRPr="002A1C86">
              <w:lastRenderedPageBreak/>
              <w:t>8</w:t>
            </w:r>
          </w:p>
        </w:tc>
        <w:tc>
          <w:tcPr>
            <w:tcW w:w="0" w:type="auto"/>
          </w:tcPr>
          <w:p w14:paraId="090D4B0E" w14:textId="77777777" w:rsidR="0070769D" w:rsidRPr="002A1C86" w:rsidRDefault="00000000" w:rsidP="004103A0">
            <w:pPr>
              <w:pStyle w:val="Compact"/>
              <w:spacing w:line="276" w:lineRule="auto"/>
            </w:pPr>
            <w:r w:rsidRPr="002A1C86">
              <w:t>1.024</w:t>
            </w:r>
          </w:p>
        </w:tc>
        <w:tc>
          <w:tcPr>
            <w:tcW w:w="0" w:type="auto"/>
          </w:tcPr>
          <w:p w14:paraId="5E050B56" w14:textId="77777777" w:rsidR="0070769D" w:rsidRPr="002A1C86" w:rsidRDefault="00000000" w:rsidP="004103A0">
            <w:pPr>
              <w:pStyle w:val="Compact"/>
              <w:spacing w:line="276" w:lineRule="auto"/>
            </w:pPr>
            <w:r w:rsidRPr="002A1C86">
              <w:t>1.536</w:t>
            </w:r>
          </w:p>
        </w:tc>
        <w:tc>
          <w:tcPr>
            <w:tcW w:w="0" w:type="auto"/>
          </w:tcPr>
          <w:p w14:paraId="0290C560" w14:textId="77777777" w:rsidR="0070769D" w:rsidRPr="002A1C86" w:rsidRDefault="00000000" w:rsidP="004103A0">
            <w:pPr>
              <w:pStyle w:val="Compact"/>
              <w:spacing w:line="276" w:lineRule="auto"/>
            </w:pPr>
            <w:r w:rsidRPr="002A1C86">
              <w:t>2.048</w:t>
            </w:r>
          </w:p>
        </w:tc>
        <w:tc>
          <w:tcPr>
            <w:tcW w:w="0" w:type="auto"/>
          </w:tcPr>
          <w:p w14:paraId="06F0B345" w14:textId="77777777" w:rsidR="0070769D" w:rsidRPr="002A1C86" w:rsidRDefault="00000000" w:rsidP="004103A0">
            <w:pPr>
              <w:pStyle w:val="Compact"/>
              <w:spacing w:line="276" w:lineRule="auto"/>
            </w:pPr>
            <w:r w:rsidRPr="002A1C86">
              <w:t>3.072</w:t>
            </w:r>
          </w:p>
        </w:tc>
        <w:tc>
          <w:tcPr>
            <w:tcW w:w="0" w:type="auto"/>
          </w:tcPr>
          <w:p w14:paraId="5B1A04CE" w14:textId="77777777" w:rsidR="0070769D" w:rsidRPr="002A1C86" w:rsidRDefault="00000000" w:rsidP="004103A0">
            <w:pPr>
              <w:pStyle w:val="Compact"/>
              <w:spacing w:line="276" w:lineRule="auto"/>
            </w:pPr>
            <w:r w:rsidRPr="002A1C86">
              <w:t>4.096</w:t>
            </w:r>
          </w:p>
        </w:tc>
        <w:tc>
          <w:tcPr>
            <w:tcW w:w="0" w:type="auto"/>
          </w:tcPr>
          <w:p w14:paraId="10374026" w14:textId="77777777" w:rsidR="0070769D" w:rsidRPr="002A1C86" w:rsidRDefault="00000000" w:rsidP="004103A0">
            <w:pPr>
              <w:pStyle w:val="Compact"/>
              <w:spacing w:line="276" w:lineRule="auto"/>
            </w:pPr>
            <w:r w:rsidRPr="002A1C86">
              <w:t>6.144</w:t>
            </w:r>
          </w:p>
        </w:tc>
        <w:tc>
          <w:tcPr>
            <w:tcW w:w="514" w:type="pct"/>
          </w:tcPr>
          <w:p w14:paraId="32A4BCE2" w14:textId="77777777" w:rsidR="0070769D" w:rsidRPr="002A1C86" w:rsidRDefault="00000000" w:rsidP="004103A0">
            <w:pPr>
              <w:pStyle w:val="Compact"/>
              <w:spacing w:line="276" w:lineRule="auto"/>
            </w:pPr>
            <w:r w:rsidRPr="002A1C86">
              <w:t>9.216</w:t>
            </w:r>
          </w:p>
        </w:tc>
      </w:tr>
      <w:tr w:rsidR="0070769D" w:rsidRPr="002A1C86" w14:paraId="489DC9AC" w14:textId="77777777" w:rsidTr="00AA0028">
        <w:tc>
          <w:tcPr>
            <w:tcW w:w="1065" w:type="pct"/>
          </w:tcPr>
          <w:p w14:paraId="107CC5F8" w14:textId="77777777" w:rsidR="0070769D" w:rsidRPr="002A1C86" w:rsidRDefault="00000000" w:rsidP="004103A0">
            <w:pPr>
              <w:pStyle w:val="Compact"/>
              <w:spacing w:line="276" w:lineRule="auto"/>
            </w:pPr>
            <w:r w:rsidRPr="002A1C86">
              <w:t>16</w:t>
            </w:r>
          </w:p>
        </w:tc>
        <w:tc>
          <w:tcPr>
            <w:tcW w:w="0" w:type="auto"/>
          </w:tcPr>
          <w:p w14:paraId="1DC365E1" w14:textId="77777777" w:rsidR="0070769D" w:rsidRPr="002A1C86" w:rsidRDefault="00000000" w:rsidP="004103A0">
            <w:pPr>
              <w:pStyle w:val="Compact"/>
              <w:spacing w:line="276" w:lineRule="auto"/>
            </w:pPr>
            <w:r w:rsidRPr="002A1C86">
              <w:t>2.048</w:t>
            </w:r>
          </w:p>
        </w:tc>
        <w:tc>
          <w:tcPr>
            <w:tcW w:w="0" w:type="auto"/>
          </w:tcPr>
          <w:p w14:paraId="6C2837B6" w14:textId="77777777" w:rsidR="0070769D" w:rsidRPr="002A1C86" w:rsidRDefault="00000000" w:rsidP="004103A0">
            <w:pPr>
              <w:pStyle w:val="Compact"/>
              <w:spacing w:line="276" w:lineRule="auto"/>
            </w:pPr>
            <w:r w:rsidRPr="002A1C86">
              <w:t>3.072</w:t>
            </w:r>
          </w:p>
        </w:tc>
        <w:tc>
          <w:tcPr>
            <w:tcW w:w="0" w:type="auto"/>
          </w:tcPr>
          <w:p w14:paraId="5DEE2C30" w14:textId="77777777" w:rsidR="0070769D" w:rsidRPr="002A1C86" w:rsidRDefault="00000000" w:rsidP="004103A0">
            <w:pPr>
              <w:pStyle w:val="Compact"/>
              <w:spacing w:line="276" w:lineRule="auto"/>
            </w:pPr>
            <w:r w:rsidRPr="002A1C86">
              <w:t>4.096</w:t>
            </w:r>
          </w:p>
        </w:tc>
        <w:tc>
          <w:tcPr>
            <w:tcW w:w="0" w:type="auto"/>
          </w:tcPr>
          <w:p w14:paraId="15221D02" w14:textId="77777777" w:rsidR="0070769D" w:rsidRPr="002A1C86" w:rsidRDefault="00000000" w:rsidP="004103A0">
            <w:pPr>
              <w:pStyle w:val="Compact"/>
              <w:spacing w:line="276" w:lineRule="auto"/>
            </w:pPr>
            <w:r w:rsidRPr="002A1C86">
              <w:t>6.144</w:t>
            </w:r>
          </w:p>
        </w:tc>
        <w:tc>
          <w:tcPr>
            <w:tcW w:w="0" w:type="auto"/>
          </w:tcPr>
          <w:p w14:paraId="58BF9AF6" w14:textId="77777777" w:rsidR="0070769D" w:rsidRPr="002A1C86" w:rsidRDefault="00000000" w:rsidP="004103A0">
            <w:pPr>
              <w:pStyle w:val="Compact"/>
              <w:spacing w:line="276" w:lineRule="auto"/>
            </w:pPr>
            <w:r w:rsidRPr="002A1C86">
              <w:t>8.192</w:t>
            </w:r>
          </w:p>
        </w:tc>
        <w:tc>
          <w:tcPr>
            <w:tcW w:w="0" w:type="auto"/>
          </w:tcPr>
          <w:p w14:paraId="49A8A2E9" w14:textId="77777777" w:rsidR="0070769D" w:rsidRPr="002A1C86" w:rsidRDefault="00000000" w:rsidP="004103A0">
            <w:pPr>
              <w:pStyle w:val="Compact"/>
              <w:spacing w:line="276" w:lineRule="auto"/>
            </w:pPr>
            <w:r w:rsidRPr="002A1C86">
              <w:t>12.288</w:t>
            </w:r>
          </w:p>
        </w:tc>
        <w:tc>
          <w:tcPr>
            <w:tcW w:w="514" w:type="pct"/>
          </w:tcPr>
          <w:p w14:paraId="657EB2CA" w14:textId="77777777" w:rsidR="0070769D" w:rsidRPr="002A1C86" w:rsidRDefault="00000000" w:rsidP="004103A0">
            <w:pPr>
              <w:pStyle w:val="Compact"/>
              <w:spacing w:line="276" w:lineRule="auto"/>
            </w:pPr>
            <w:r w:rsidRPr="002A1C86">
              <w:t>18.432</w:t>
            </w:r>
          </w:p>
        </w:tc>
      </w:tr>
      <w:tr w:rsidR="0070769D" w:rsidRPr="002A1C86" w14:paraId="6AFD386F" w14:textId="77777777" w:rsidTr="00AA0028">
        <w:tc>
          <w:tcPr>
            <w:tcW w:w="1065" w:type="pct"/>
          </w:tcPr>
          <w:p w14:paraId="684EA09A" w14:textId="77777777" w:rsidR="0070769D" w:rsidRPr="002A1C86" w:rsidRDefault="00000000" w:rsidP="004103A0">
            <w:pPr>
              <w:pStyle w:val="Compact"/>
              <w:spacing w:line="276" w:lineRule="auto"/>
            </w:pPr>
            <w:r w:rsidRPr="002A1C86">
              <w:t>32</w:t>
            </w:r>
          </w:p>
        </w:tc>
        <w:tc>
          <w:tcPr>
            <w:tcW w:w="0" w:type="auto"/>
          </w:tcPr>
          <w:p w14:paraId="2B741AF9" w14:textId="77777777" w:rsidR="0070769D" w:rsidRPr="002A1C86" w:rsidRDefault="00000000" w:rsidP="004103A0">
            <w:pPr>
              <w:pStyle w:val="Compact"/>
              <w:spacing w:line="276" w:lineRule="auto"/>
            </w:pPr>
            <w:r w:rsidRPr="002A1C86">
              <w:t>4.096</w:t>
            </w:r>
          </w:p>
        </w:tc>
        <w:tc>
          <w:tcPr>
            <w:tcW w:w="0" w:type="auto"/>
          </w:tcPr>
          <w:p w14:paraId="203B92EF" w14:textId="77777777" w:rsidR="0070769D" w:rsidRPr="002A1C86" w:rsidRDefault="00000000" w:rsidP="004103A0">
            <w:pPr>
              <w:pStyle w:val="Compact"/>
              <w:spacing w:line="276" w:lineRule="auto"/>
            </w:pPr>
            <w:r w:rsidRPr="002A1C86">
              <w:t>6.144</w:t>
            </w:r>
          </w:p>
        </w:tc>
        <w:tc>
          <w:tcPr>
            <w:tcW w:w="0" w:type="auto"/>
          </w:tcPr>
          <w:p w14:paraId="28809173" w14:textId="77777777" w:rsidR="0070769D" w:rsidRPr="002A1C86" w:rsidRDefault="00000000" w:rsidP="004103A0">
            <w:pPr>
              <w:pStyle w:val="Compact"/>
              <w:spacing w:line="276" w:lineRule="auto"/>
            </w:pPr>
            <w:r w:rsidRPr="002A1C86">
              <w:t>8.192</w:t>
            </w:r>
          </w:p>
        </w:tc>
        <w:tc>
          <w:tcPr>
            <w:tcW w:w="0" w:type="auto"/>
          </w:tcPr>
          <w:p w14:paraId="6758AC36" w14:textId="77777777" w:rsidR="0070769D" w:rsidRPr="002A1C86" w:rsidRDefault="00000000" w:rsidP="004103A0">
            <w:pPr>
              <w:pStyle w:val="Compact"/>
              <w:spacing w:line="276" w:lineRule="auto"/>
            </w:pPr>
            <w:r w:rsidRPr="002A1C86">
              <w:t>12.288</w:t>
            </w:r>
          </w:p>
        </w:tc>
        <w:tc>
          <w:tcPr>
            <w:tcW w:w="0" w:type="auto"/>
          </w:tcPr>
          <w:p w14:paraId="4FD37FBD" w14:textId="77777777" w:rsidR="0070769D" w:rsidRPr="002A1C86" w:rsidRDefault="00000000" w:rsidP="004103A0">
            <w:pPr>
              <w:pStyle w:val="Compact"/>
              <w:spacing w:line="276" w:lineRule="auto"/>
            </w:pPr>
            <w:r w:rsidRPr="002A1C86">
              <w:t>16.384</w:t>
            </w:r>
          </w:p>
        </w:tc>
        <w:tc>
          <w:tcPr>
            <w:tcW w:w="0" w:type="auto"/>
          </w:tcPr>
          <w:p w14:paraId="7FD8539E" w14:textId="77777777" w:rsidR="0070769D" w:rsidRPr="002A1C86" w:rsidRDefault="00000000" w:rsidP="004103A0">
            <w:pPr>
              <w:pStyle w:val="Compact"/>
              <w:spacing w:line="276" w:lineRule="auto"/>
            </w:pPr>
            <w:r w:rsidRPr="002A1C86">
              <w:t>24.576</w:t>
            </w:r>
          </w:p>
        </w:tc>
        <w:tc>
          <w:tcPr>
            <w:tcW w:w="514" w:type="pct"/>
          </w:tcPr>
          <w:p w14:paraId="290CCC10" w14:textId="77777777" w:rsidR="0070769D" w:rsidRPr="002A1C86" w:rsidRDefault="00000000" w:rsidP="004103A0">
            <w:pPr>
              <w:pStyle w:val="Compact"/>
              <w:spacing w:line="276" w:lineRule="auto"/>
            </w:pPr>
            <w:r w:rsidRPr="002A1C86">
              <w:t>36.864</w:t>
            </w:r>
          </w:p>
        </w:tc>
      </w:tr>
      <w:tr w:rsidR="0070769D" w:rsidRPr="002A1C86" w14:paraId="6122D5C6" w14:textId="77777777" w:rsidTr="00AA0028">
        <w:tc>
          <w:tcPr>
            <w:tcW w:w="1065" w:type="pct"/>
          </w:tcPr>
          <w:p w14:paraId="0F6AE420" w14:textId="77777777" w:rsidR="0070769D" w:rsidRPr="002A1C86" w:rsidRDefault="00000000" w:rsidP="004103A0">
            <w:pPr>
              <w:pStyle w:val="Compact"/>
              <w:spacing w:line="276" w:lineRule="auto"/>
            </w:pPr>
            <w:r w:rsidRPr="002A1C86">
              <w:t>44.1</w:t>
            </w:r>
          </w:p>
        </w:tc>
        <w:tc>
          <w:tcPr>
            <w:tcW w:w="0" w:type="auto"/>
          </w:tcPr>
          <w:p w14:paraId="12BE6563" w14:textId="77777777" w:rsidR="0070769D" w:rsidRPr="002A1C86" w:rsidRDefault="00000000" w:rsidP="004103A0">
            <w:pPr>
              <w:pStyle w:val="Compact"/>
              <w:spacing w:line="276" w:lineRule="auto"/>
            </w:pPr>
            <w:r w:rsidRPr="002A1C86">
              <w:t>5.6448</w:t>
            </w:r>
          </w:p>
        </w:tc>
        <w:tc>
          <w:tcPr>
            <w:tcW w:w="0" w:type="auto"/>
          </w:tcPr>
          <w:p w14:paraId="2D443E90" w14:textId="77777777" w:rsidR="0070769D" w:rsidRPr="002A1C86" w:rsidRDefault="00000000" w:rsidP="004103A0">
            <w:pPr>
              <w:pStyle w:val="Compact"/>
              <w:spacing w:line="276" w:lineRule="auto"/>
            </w:pPr>
            <w:r w:rsidRPr="002A1C86">
              <w:t>8.4672</w:t>
            </w:r>
          </w:p>
        </w:tc>
        <w:tc>
          <w:tcPr>
            <w:tcW w:w="0" w:type="auto"/>
          </w:tcPr>
          <w:p w14:paraId="2E20EB9C" w14:textId="77777777" w:rsidR="0070769D" w:rsidRPr="002A1C86" w:rsidRDefault="00000000" w:rsidP="004103A0">
            <w:pPr>
              <w:pStyle w:val="Compact"/>
              <w:spacing w:line="276" w:lineRule="auto"/>
            </w:pPr>
            <w:r w:rsidRPr="002A1C86">
              <w:t>11.2896</w:t>
            </w:r>
          </w:p>
        </w:tc>
        <w:tc>
          <w:tcPr>
            <w:tcW w:w="0" w:type="auto"/>
          </w:tcPr>
          <w:p w14:paraId="3FFB9C95" w14:textId="77777777" w:rsidR="0070769D" w:rsidRPr="002A1C86" w:rsidRDefault="00000000" w:rsidP="004103A0">
            <w:pPr>
              <w:pStyle w:val="Compact"/>
              <w:spacing w:line="276" w:lineRule="auto"/>
            </w:pPr>
            <w:r w:rsidRPr="002A1C86">
              <w:t>16.9344</w:t>
            </w:r>
          </w:p>
        </w:tc>
        <w:tc>
          <w:tcPr>
            <w:tcW w:w="0" w:type="auto"/>
          </w:tcPr>
          <w:p w14:paraId="32B2E2F6" w14:textId="77777777" w:rsidR="0070769D" w:rsidRPr="002A1C86" w:rsidRDefault="00000000" w:rsidP="004103A0">
            <w:pPr>
              <w:pStyle w:val="Compact"/>
              <w:spacing w:line="276" w:lineRule="auto"/>
            </w:pPr>
            <w:r w:rsidRPr="002A1C86">
              <w:t>22.5792</w:t>
            </w:r>
          </w:p>
        </w:tc>
        <w:tc>
          <w:tcPr>
            <w:tcW w:w="0" w:type="auto"/>
          </w:tcPr>
          <w:p w14:paraId="13B9C140" w14:textId="77777777" w:rsidR="0070769D" w:rsidRPr="002A1C86" w:rsidRDefault="00000000" w:rsidP="004103A0">
            <w:pPr>
              <w:pStyle w:val="Compact"/>
              <w:spacing w:line="276" w:lineRule="auto"/>
            </w:pPr>
            <w:r w:rsidRPr="002A1C86">
              <w:t>33.8688</w:t>
            </w:r>
          </w:p>
        </w:tc>
        <w:tc>
          <w:tcPr>
            <w:tcW w:w="514" w:type="pct"/>
          </w:tcPr>
          <w:p w14:paraId="58376B79" w14:textId="77777777" w:rsidR="0070769D" w:rsidRPr="002A1C86" w:rsidRDefault="00000000" w:rsidP="004103A0">
            <w:pPr>
              <w:pStyle w:val="Compact"/>
              <w:spacing w:line="276" w:lineRule="auto"/>
            </w:pPr>
            <w:r w:rsidRPr="002A1C86">
              <w:t>–</w:t>
            </w:r>
          </w:p>
        </w:tc>
      </w:tr>
      <w:tr w:rsidR="0070769D" w:rsidRPr="002A1C86" w14:paraId="33D97A16" w14:textId="77777777" w:rsidTr="00AA0028">
        <w:tc>
          <w:tcPr>
            <w:tcW w:w="1065" w:type="pct"/>
          </w:tcPr>
          <w:p w14:paraId="106FFE73" w14:textId="77777777" w:rsidR="0070769D" w:rsidRPr="002A1C86" w:rsidRDefault="00000000" w:rsidP="004103A0">
            <w:pPr>
              <w:pStyle w:val="Compact"/>
              <w:spacing w:line="276" w:lineRule="auto"/>
            </w:pPr>
            <w:r w:rsidRPr="002A1C86">
              <w:t>48</w:t>
            </w:r>
          </w:p>
        </w:tc>
        <w:tc>
          <w:tcPr>
            <w:tcW w:w="0" w:type="auto"/>
          </w:tcPr>
          <w:p w14:paraId="33813C5F" w14:textId="77777777" w:rsidR="0070769D" w:rsidRPr="002A1C86" w:rsidRDefault="00000000" w:rsidP="004103A0">
            <w:pPr>
              <w:pStyle w:val="Compact"/>
              <w:spacing w:line="276" w:lineRule="auto"/>
            </w:pPr>
            <w:r w:rsidRPr="002A1C86">
              <w:t>6.144</w:t>
            </w:r>
          </w:p>
        </w:tc>
        <w:tc>
          <w:tcPr>
            <w:tcW w:w="0" w:type="auto"/>
          </w:tcPr>
          <w:p w14:paraId="7FF5E3FF" w14:textId="77777777" w:rsidR="0070769D" w:rsidRPr="002A1C86" w:rsidRDefault="00000000" w:rsidP="004103A0">
            <w:pPr>
              <w:pStyle w:val="Compact"/>
              <w:spacing w:line="276" w:lineRule="auto"/>
            </w:pPr>
            <w:r w:rsidRPr="002A1C86">
              <w:t>9.216</w:t>
            </w:r>
          </w:p>
        </w:tc>
        <w:tc>
          <w:tcPr>
            <w:tcW w:w="0" w:type="auto"/>
          </w:tcPr>
          <w:p w14:paraId="1738A586" w14:textId="77777777" w:rsidR="0070769D" w:rsidRPr="002A1C86" w:rsidRDefault="00000000" w:rsidP="004103A0">
            <w:pPr>
              <w:pStyle w:val="Compact"/>
              <w:spacing w:line="276" w:lineRule="auto"/>
            </w:pPr>
            <w:r w:rsidRPr="002A1C86">
              <w:t>12.288</w:t>
            </w:r>
          </w:p>
        </w:tc>
        <w:tc>
          <w:tcPr>
            <w:tcW w:w="0" w:type="auto"/>
          </w:tcPr>
          <w:p w14:paraId="7332D121" w14:textId="77777777" w:rsidR="0070769D" w:rsidRPr="002A1C86" w:rsidRDefault="00000000" w:rsidP="004103A0">
            <w:pPr>
              <w:pStyle w:val="Compact"/>
              <w:spacing w:line="276" w:lineRule="auto"/>
            </w:pPr>
            <w:r w:rsidRPr="002A1C86">
              <w:t>18.432</w:t>
            </w:r>
          </w:p>
        </w:tc>
        <w:tc>
          <w:tcPr>
            <w:tcW w:w="0" w:type="auto"/>
          </w:tcPr>
          <w:p w14:paraId="7F8DDBD1" w14:textId="77777777" w:rsidR="0070769D" w:rsidRPr="002A1C86" w:rsidRDefault="00000000" w:rsidP="004103A0">
            <w:pPr>
              <w:pStyle w:val="Compact"/>
              <w:spacing w:line="276" w:lineRule="auto"/>
            </w:pPr>
            <w:r w:rsidRPr="002A1C86">
              <w:t>24.576</w:t>
            </w:r>
          </w:p>
        </w:tc>
        <w:tc>
          <w:tcPr>
            <w:tcW w:w="0" w:type="auto"/>
          </w:tcPr>
          <w:p w14:paraId="0036D272" w14:textId="77777777" w:rsidR="0070769D" w:rsidRPr="002A1C86" w:rsidRDefault="00000000" w:rsidP="004103A0">
            <w:pPr>
              <w:pStyle w:val="Compact"/>
              <w:spacing w:line="276" w:lineRule="auto"/>
            </w:pPr>
            <w:r w:rsidRPr="002A1C86">
              <w:t>36.864</w:t>
            </w:r>
          </w:p>
        </w:tc>
        <w:tc>
          <w:tcPr>
            <w:tcW w:w="514" w:type="pct"/>
          </w:tcPr>
          <w:p w14:paraId="52341A15" w14:textId="77777777" w:rsidR="0070769D" w:rsidRPr="002A1C86" w:rsidRDefault="00000000" w:rsidP="004103A0">
            <w:pPr>
              <w:pStyle w:val="Compact"/>
              <w:spacing w:line="276" w:lineRule="auto"/>
            </w:pPr>
            <w:r w:rsidRPr="002A1C86">
              <w:t>–</w:t>
            </w:r>
          </w:p>
        </w:tc>
      </w:tr>
      <w:tr w:rsidR="0070769D" w:rsidRPr="002A1C86" w14:paraId="2E3B3020" w14:textId="77777777" w:rsidTr="00AA0028">
        <w:tc>
          <w:tcPr>
            <w:tcW w:w="1065" w:type="pct"/>
          </w:tcPr>
          <w:p w14:paraId="392D79C8" w14:textId="77777777" w:rsidR="0070769D" w:rsidRPr="002A1C86" w:rsidRDefault="00000000" w:rsidP="004103A0">
            <w:pPr>
              <w:pStyle w:val="Compact"/>
              <w:spacing w:line="276" w:lineRule="auto"/>
            </w:pPr>
            <w:r w:rsidRPr="002A1C86">
              <w:t>88.2</w:t>
            </w:r>
          </w:p>
        </w:tc>
        <w:tc>
          <w:tcPr>
            <w:tcW w:w="0" w:type="auto"/>
          </w:tcPr>
          <w:p w14:paraId="20A5B4B1" w14:textId="77777777" w:rsidR="0070769D" w:rsidRPr="002A1C86" w:rsidRDefault="00000000" w:rsidP="004103A0">
            <w:pPr>
              <w:pStyle w:val="Compact"/>
              <w:spacing w:line="276" w:lineRule="auto"/>
            </w:pPr>
            <w:r w:rsidRPr="002A1C86">
              <w:t>11.2896</w:t>
            </w:r>
          </w:p>
        </w:tc>
        <w:tc>
          <w:tcPr>
            <w:tcW w:w="0" w:type="auto"/>
          </w:tcPr>
          <w:p w14:paraId="1011A546" w14:textId="77777777" w:rsidR="0070769D" w:rsidRPr="002A1C86" w:rsidRDefault="00000000" w:rsidP="004103A0">
            <w:pPr>
              <w:pStyle w:val="Compact"/>
              <w:spacing w:line="276" w:lineRule="auto"/>
            </w:pPr>
            <w:r w:rsidRPr="002A1C86">
              <w:t>16.9344</w:t>
            </w:r>
          </w:p>
        </w:tc>
        <w:tc>
          <w:tcPr>
            <w:tcW w:w="0" w:type="auto"/>
          </w:tcPr>
          <w:p w14:paraId="0FFE2009" w14:textId="77777777" w:rsidR="0070769D" w:rsidRPr="002A1C86" w:rsidRDefault="00000000" w:rsidP="004103A0">
            <w:pPr>
              <w:pStyle w:val="Compact"/>
              <w:spacing w:line="276" w:lineRule="auto"/>
            </w:pPr>
            <w:r w:rsidRPr="002A1C86">
              <w:t>22.5792</w:t>
            </w:r>
          </w:p>
        </w:tc>
        <w:tc>
          <w:tcPr>
            <w:tcW w:w="0" w:type="auto"/>
          </w:tcPr>
          <w:p w14:paraId="231FB630" w14:textId="77777777" w:rsidR="0070769D" w:rsidRPr="002A1C86" w:rsidRDefault="00000000" w:rsidP="004103A0">
            <w:pPr>
              <w:pStyle w:val="Compact"/>
              <w:spacing w:line="276" w:lineRule="auto"/>
            </w:pPr>
            <w:r w:rsidRPr="002A1C86">
              <w:t>33.8688</w:t>
            </w:r>
          </w:p>
        </w:tc>
        <w:tc>
          <w:tcPr>
            <w:tcW w:w="0" w:type="auto"/>
          </w:tcPr>
          <w:p w14:paraId="129D1CC4" w14:textId="77777777" w:rsidR="0070769D" w:rsidRPr="002A1C86" w:rsidRDefault="00000000" w:rsidP="004103A0">
            <w:pPr>
              <w:pStyle w:val="Compact"/>
              <w:spacing w:line="276" w:lineRule="auto"/>
            </w:pPr>
            <w:r w:rsidRPr="002A1C86">
              <w:t>–</w:t>
            </w:r>
          </w:p>
        </w:tc>
        <w:tc>
          <w:tcPr>
            <w:tcW w:w="0" w:type="auto"/>
          </w:tcPr>
          <w:p w14:paraId="30655010" w14:textId="77777777" w:rsidR="0070769D" w:rsidRPr="002A1C86" w:rsidRDefault="00000000" w:rsidP="004103A0">
            <w:pPr>
              <w:pStyle w:val="Compact"/>
              <w:spacing w:line="276" w:lineRule="auto"/>
            </w:pPr>
            <w:r w:rsidRPr="002A1C86">
              <w:t>–</w:t>
            </w:r>
          </w:p>
        </w:tc>
        <w:tc>
          <w:tcPr>
            <w:tcW w:w="514" w:type="pct"/>
          </w:tcPr>
          <w:p w14:paraId="39BD4CE1" w14:textId="77777777" w:rsidR="0070769D" w:rsidRPr="002A1C86" w:rsidRDefault="00000000" w:rsidP="004103A0">
            <w:pPr>
              <w:pStyle w:val="Compact"/>
              <w:spacing w:line="276" w:lineRule="auto"/>
            </w:pPr>
            <w:r w:rsidRPr="002A1C86">
              <w:t>–</w:t>
            </w:r>
          </w:p>
        </w:tc>
      </w:tr>
      <w:tr w:rsidR="0070769D" w:rsidRPr="002A1C86" w14:paraId="3FA09E1B" w14:textId="77777777" w:rsidTr="00AA0028">
        <w:tc>
          <w:tcPr>
            <w:tcW w:w="1065" w:type="pct"/>
          </w:tcPr>
          <w:p w14:paraId="2FB2140B" w14:textId="77777777" w:rsidR="0070769D" w:rsidRPr="002A1C86" w:rsidRDefault="00000000" w:rsidP="004103A0">
            <w:pPr>
              <w:pStyle w:val="Compact"/>
              <w:spacing w:line="276" w:lineRule="auto"/>
            </w:pPr>
            <w:r w:rsidRPr="002A1C86">
              <w:t>96</w:t>
            </w:r>
          </w:p>
        </w:tc>
        <w:tc>
          <w:tcPr>
            <w:tcW w:w="0" w:type="auto"/>
          </w:tcPr>
          <w:p w14:paraId="5DB7AA5C" w14:textId="77777777" w:rsidR="0070769D" w:rsidRPr="002A1C86" w:rsidRDefault="00000000" w:rsidP="004103A0">
            <w:pPr>
              <w:pStyle w:val="Compact"/>
              <w:spacing w:line="276" w:lineRule="auto"/>
            </w:pPr>
            <w:r w:rsidRPr="002A1C86">
              <w:t>12.288</w:t>
            </w:r>
          </w:p>
        </w:tc>
        <w:tc>
          <w:tcPr>
            <w:tcW w:w="0" w:type="auto"/>
          </w:tcPr>
          <w:p w14:paraId="6A0F6662" w14:textId="77777777" w:rsidR="0070769D" w:rsidRPr="002A1C86" w:rsidRDefault="00000000" w:rsidP="004103A0">
            <w:pPr>
              <w:pStyle w:val="Compact"/>
              <w:spacing w:line="276" w:lineRule="auto"/>
            </w:pPr>
            <w:r w:rsidRPr="002A1C86">
              <w:t>18.432</w:t>
            </w:r>
          </w:p>
        </w:tc>
        <w:tc>
          <w:tcPr>
            <w:tcW w:w="0" w:type="auto"/>
          </w:tcPr>
          <w:p w14:paraId="6BD7AB12" w14:textId="77777777" w:rsidR="0070769D" w:rsidRPr="002A1C86" w:rsidRDefault="00000000" w:rsidP="004103A0">
            <w:pPr>
              <w:pStyle w:val="Compact"/>
              <w:spacing w:line="276" w:lineRule="auto"/>
            </w:pPr>
            <w:r w:rsidRPr="002A1C86">
              <w:t>24.576</w:t>
            </w:r>
          </w:p>
        </w:tc>
        <w:tc>
          <w:tcPr>
            <w:tcW w:w="0" w:type="auto"/>
          </w:tcPr>
          <w:p w14:paraId="4BCAB9D7" w14:textId="77777777" w:rsidR="0070769D" w:rsidRPr="002A1C86" w:rsidRDefault="00000000" w:rsidP="004103A0">
            <w:pPr>
              <w:pStyle w:val="Compact"/>
              <w:spacing w:line="276" w:lineRule="auto"/>
            </w:pPr>
            <w:r w:rsidRPr="002A1C86">
              <w:t>36.864</w:t>
            </w:r>
          </w:p>
        </w:tc>
        <w:tc>
          <w:tcPr>
            <w:tcW w:w="0" w:type="auto"/>
          </w:tcPr>
          <w:p w14:paraId="3B4840F3" w14:textId="77777777" w:rsidR="0070769D" w:rsidRPr="002A1C86" w:rsidRDefault="00000000" w:rsidP="004103A0">
            <w:pPr>
              <w:pStyle w:val="Compact"/>
              <w:spacing w:line="276" w:lineRule="auto"/>
            </w:pPr>
            <w:r w:rsidRPr="002A1C86">
              <w:t>–</w:t>
            </w:r>
          </w:p>
        </w:tc>
        <w:tc>
          <w:tcPr>
            <w:tcW w:w="0" w:type="auto"/>
          </w:tcPr>
          <w:p w14:paraId="5DF08DEE" w14:textId="77777777" w:rsidR="0070769D" w:rsidRPr="002A1C86" w:rsidRDefault="00000000" w:rsidP="004103A0">
            <w:pPr>
              <w:pStyle w:val="Compact"/>
              <w:spacing w:line="276" w:lineRule="auto"/>
            </w:pPr>
            <w:r w:rsidRPr="002A1C86">
              <w:t>–</w:t>
            </w:r>
          </w:p>
        </w:tc>
        <w:tc>
          <w:tcPr>
            <w:tcW w:w="514" w:type="pct"/>
          </w:tcPr>
          <w:p w14:paraId="7081D3A0" w14:textId="77777777" w:rsidR="0070769D" w:rsidRPr="002A1C86" w:rsidRDefault="00000000" w:rsidP="004103A0">
            <w:pPr>
              <w:pStyle w:val="Compact"/>
              <w:spacing w:line="276" w:lineRule="auto"/>
            </w:pPr>
            <w:r w:rsidRPr="002A1C86">
              <w:t>–</w:t>
            </w:r>
          </w:p>
        </w:tc>
      </w:tr>
      <w:tr w:rsidR="0070769D" w:rsidRPr="002A1C86" w14:paraId="3B0A821F" w14:textId="77777777" w:rsidTr="00AA0028">
        <w:tc>
          <w:tcPr>
            <w:tcW w:w="1065" w:type="pct"/>
          </w:tcPr>
          <w:p w14:paraId="0FDE4AC0" w14:textId="77777777" w:rsidR="0070769D" w:rsidRPr="002A1C86" w:rsidRDefault="00000000" w:rsidP="004103A0">
            <w:pPr>
              <w:pStyle w:val="Compact"/>
              <w:spacing w:line="276" w:lineRule="auto"/>
            </w:pPr>
            <w:r w:rsidRPr="002A1C86">
              <w:t>192</w:t>
            </w:r>
          </w:p>
        </w:tc>
        <w:tc>
          <w:tcPr>
            <w:tcW w:w="0" w:type="auto"/>
          </w:tcPr>
          <w:p w14:paraId="5DE67287" w14:textId="77777777" w:rsidR="0070769D" w:rsidRPr="002A1C86" w:rsidRDefault="00000000" w:rsidP="004103A0">
            <w:pPr>
              <w:pStyle w:val="Compact"/>
              <w:spacing w:line="276" w:lineRule="auto"/>
            </w:pPr>
            <w:r w:rsidRPr="002A1C86">
              <w:t>24.576</w:t>
            </w:r>
          </w:p>
        </w:tc>
        <w:tc>
          <w:tcPr>
            <w:tcW w:w="0" w:type="auto"/>
          </w:tcPr>
          <w:p w14:paraId="6CC48985" w14:textId="77777777" w:rsidR="0070769D" w:rsidRPr="002A1C86" w:rsidRDefault="00000000" w:rsidP="004103A0">
            <w:pPr>
              <w:pStyle w:val="Compact"/>
              <w:spacing w:line="276" w:lineRule="auto"/>
            </w:pPr>
            <w:r w:rsidRPr="002A1C86">
              <w:t>36.864</w:t>
            </w:r>
          </w:p>
        </w:tc>
        <w:tc>
          <w:tcPr>
            <w:tcW w:w="0" w:type="auto"/>
          </w:tcPr>
          <w:p w14:paraId="4ADCA369" w14:textId="77777777" w:rsidR="0070769D" w:rsidRPr="002A1C86" w:rsidRDefault="00000000" w:rsidP="004103A0">
            <w:pPr>
              <w:pStyle w:val="Compact"/>
              <w:spacing w:line="276" w:lineRule="auto"/>
            </w:pPr>
            <w:r w:rsidRPr="002A1C86">
              <w:t>–</w:t>
            </w:r>
          </w:p>
        </w:tc>
        <w:tc>
          <w:tcPr>
            <w:tcW w:w="0" w:type="auto"/>
          </w:tcPr>
          <w:p w14:paraId="0D75C2CC" w14:textId="77777777" w:rsidR="0070769D" w:rsidRPr="002A1C86" w:rsidRDefault="00000000" w:rsidP="004103A0">
            <w:pPr>
              <w:pStyle w:val="Compact"/>
              <w:spacing w:line="276" w:lineRule="auto"/>
            </w:pPr>
            <w:r w:rsidRPr="002A1C86">
              <w:t>–</w:t>
            </w:r>
          </w:p>
        </w:tc>
        <w:tc>
          <w:tcPr>
            <w:tcW w:w="0" w:type="auto"/>
          </w:tcPr>
          <w:p w14:paraId="79BEC2CE" w14:textId="77777777" w:rsidR="0070769D" w:rsidRPr="002A1C86" w:rsidRDefault="00000000" w:rsidP="004103A0">
            <w:pPr>
              <w:pStyle w:val="Compact"/>
              <w:spacing w:line="276" w:lineRule="auto"/>
            </w:pPr>
            <w:r w:rsidRPr="002A1C86">
              <w:t>–</w:t>
            </w:r>
          </w:p>
        </w:tc>
        <w:tc>
          <w:tcPr>
            <w:tcW w:w="0" w:type="auto"/>
          </w:tcPr>
          <w:p w14:paraId="2644499B" w14:textId="77777777" w:rsidR="0070769D" w:rsidRPr="002A1C86" w:rsidRDefault="00000000" w:rsidP="004103A0">
            <w:pPr>
              <w:pStyle w:val="Compact"/>
              <w:spacing w:line="276" w:lineRule="auto"/>
            </w:pPr>
            <w:r w:rsidRPr="002A1C86">
              <w:t>–</w:t>
            </w:r>
          </w:p>
        </w:tc>
        <w:tc>
          <w:tcPr>
            <w:tcW w:w="514" w:type="pct"/>
          </w:tcPr>
          <w:p w14:paraId="24C88106" w14:textId="77777777" w:rsidR="0070769D" w:rsidRPr="002A1C86" w:rsidRDefault="00000000" w:rsidP="00AA0028">
            <w:pPr>
              <w:pStyle w:val="Compact"/>
              <w:keepNext/>
              <w:spacing w:line="276" w:lineRule="auto"/>
            </w:pPr>
            <w:r w:rsidRPr="002A1C86">
              <w:t>–</w:t>
            </w:r>
          </w:p>
        </w:tc>
      </w:tr>
    </w:tbl>
    <w:p w14:paraId="5956110D" w14:textId="2B7D60D9" w:rsidR="00AA0028" w:rsidRDefault="00AA0028">
      <w:pPr>
        <w:pStyle w:val="Caption"/>
      </w:pPr>
      <w:bookmarkStart w:id="103" w:name="_Ref138252361"/>
      <w:bookmarkStart w:id="104" w:name="_Toc138255326"/>
      <w:r>
        <w:t xml:space="preserve">Table </w:t>
      </w:r>
      <w:r>
        <w:fldChar w:fldCharType="begin"/>
      </w:r>
      <w:r>
        <w:instrText xml:space="preserve"> SEQ Table \* ARABIC </w:instrText>
      </w:r>
      <w:r>
        <w:fldChar w:fldCharType="separate"/>
      </w:r>
      <w:r w:rsidR="003D48D9">
        <w:rPr>
          <w:noProof/>
        </w:rPr>
        <w:t>3</w:t>
      </w:r>
      <w:r>
        <w:fldChar w:fldCharType="end"/>
      </w:r>
      <w:bookmarkEnd w:id="103"/>
      <w:r>
        <w:t xml:space="preserve">: </w:t>
      </w:r>
      <w:r w:rsidRPr="001F0D97">
        <w:t>PCM1780 - Table 1. System Clock Frequencies for Common Audio Sampling Frequencies</w:t>
      </w:r>
      <w:bookmarkEnd w:id="104"/>
    </w:p>
    <w:p w14:paraId="1D2EA8EB" w14:textId="1DAC5FAE" w:rsidR="0070769D" w:rsidRPr="002A1C86" w:rsidRDefault="00000000" w:rsidP="004103A0">
      <w:pPr>
        <w:pStyle w:val="BodyText"/>
        <w:spacing w:line="276" w:lineRule="auto"/>
      </w:pPr>
      <w:r w:rsidRPr="002A1C86">
        <w:t xml:space="preserve">Transferring the samples is achieved using an Asynchronous FIFO where the read and write ports can be accessed from different clock domains. LiteX provides modules called </w:t>
      </w:r>
      <w:r w:rsidRPr="002A1C86">
        <w:rPr>
          <w:rStyle w:val="VerbatimChar"/>
        </w:rPr>
        <w:t>AsyncFIFO</w:t>
      </w:r>
      <w:r w:rsidRPr="002A1C86">
        <w:t xml:space="preserve"> and </w:t>
      </w:r>
      <w:r w:rsidRPr="002A1C86">
        <w:rPr>
          <w:rStyle w:val="VerbatimChar"/>
        </w:rPr>
        <w:t>ClockDomainCrossing</w:t>
      </w:r>
      <w:r w:rsidRPr="002A1C86">
        <w:t xml:space="preserve">, however both require a </w:t>
      </w:r>
      <w:r w:rsidRPr="002A1C86">
        <w:rPr>
          <w:rStyle w:val="VerbatimChar"/>
        </w:rPr>
        <w:t>layout</w:t>
      </w:r>
      <w:r w:rsidRPr="002A1C86">
        <w:t xml:space="preserve"> </w:t>
      </w:r>
      <w:r w:rsidR="00AA0028" w:rsidRPr="002A1C86">
        <w:t>parameter,</w:t>
      </w:r>
      <w:r w:rsidRPr="002A1C86">
        <w:t xml:space="preserve"> and no documentation is present for the format of this parameter so these modules were not used. An initial attempt was also made to design an Asynchronous FIFO from scratch following a ZipCPU Blog Post on </w:t>
      </w:r>
      <w:r w:rsidRPr="00AA0028">
        <w:t>Crossing clock domains with an Asynchronous FIFO</w:t>
      </w:r>
      <w:r w:rsidR="00AA0028">
        <w:t xml:space="preserve"> </w:t>
      </w:r>
      <w:sdt>
        <w:sdtPr>
          <w:id w:val="109333729"/>
          <w:citation/>
        </w:sdtPr>
        <w:sdtContent>
          <w:r w:rsidR="00AA0028">
            <w:fldChar w:fldCharType="begin"/>
          </w:r>
          <w:r w:rsidR="00AA0028">
            <w:instrText xml:space="preserve"> CITATION Zip2 \l 2057 </w:instrText>
          </w:r>
          <w:r w:rsidR="00AA0028">
            <w:fldChar w:fldCharType="separate"/>
          </w:r>
          <w:r w:rsidR="00AA0028" w:rsidRPr="00AA0028">
            <w:rPr>
              <w:noProof/>
            </w:rPr>
            <w:t>[39]</w:t>
          </w:r>
          <w:r w:rsidR="00AA0028">
            <w:fldChar w:fldCharType="end"/>
          </w:r>
        </w:sdtContent>
      </w:sdt>
      <w:r w:rsidRPr="002A1C86">
        <w:t xml:space="preserve"> however further research through the source files of the LiteX project revealed the </w:t>
      </w:r>
      <w:r w:rsidRPr="00AA0028">
        <w:t>Migen</w:t>
      </w:r>
      <w:r w:rsidRPr="002A1C86">
        <w:t xml:space="preserve"> </w:t>
      </w:r>
      <w:r w:rsidRPr="002A1C86">
        <w:rPr>
          <w:rStyle w:val="VerbatimChar"/>
        </w:rPr>
        <w:t>AsyncFIFO</w:t>
      </w:r>
      <w:r w:rsidR="00AA0028">
        <w:rPr>
          <w:rStyle w:val="VerbatimChar"/>
        </w:rPr>
        <w:t xml:space="preserve"> </w:t>
      </w:r>
      <w:sdt>
        <w:sdtPr>
          <w:id w:val="1694043275"/>
          <w:citation/>
        </w:sdtPr>
        <w:sdtContent>
          <w:r w:rsidR="00AA0028" w:rsidRPr="00AA0028">
            <w:fldChar w:fldCharType="begin"/>
          </w:r>
          <w:r w:rsidR="00AA0028" w:rsidRPr="00AA0028">
            <w:instrText xml:space="preserve"> CITATION Mig1 \l 2057 </w:instrText>
          </w:r>
          <w:r w:rsidR="00AA0028" w:rsidRPr="00AA0028">
            <w:fldChar w:fldCharType="separate"/>
          </w:r>
          <w:r w:rsidR="00AA0028" w:rsidRPr="00AA0028">
            <w:t>[40]</w:t>
          </w:r>
          <w:r w:rsidR="00AA0028" w:rsidRPr="00AA0028">
            <w:fldChar w:fldCharType="end"/>
          </w:r>
        </w:sdtContent>
      </w:sdt>
      <w:r w:rsidRPr="002A1C86">
        <w:t xml:space="preserve"> module. This module is derived from a </w:t>
      </w:r>
      <w:r w:rsidRPr="002A1C86">
        <w:rPr>
          <w:rStyle w:val="VerbatimChar"/>
        </w:rPr>
        <w:t>_FIFOInterface</w:t>
      </w:r>
      <w:r w:rsidRPr="002A1C86">
        <w:t xml:space="preserve"> class alongside documentation of the signals that are available and their expected connections to other modules.</w:t>
      </w:r>
    </w:p>
    <w:p w14:paraId="2213080E" w14:textId="708FE770" w:rsidR="0070769D" w:rsidRPr="002A1C86" w:rsidRDefault="00000000" w:rsidP="004103A0">
      <w:pPr>
        <w:pStyle w:val="BodyText"/>
        <w:spacing w:line="276" w:lineRule="auto"/>
      </w:pPr>
      <w:r w:rsidRPr="002A1C86">
        <w:t xml:space="preserve">The Migen </w:t>
      </w:r>
      <w:r w:rsidRPr="002A1C86">
        <w:rPr>
          <w:rStyle w:val="VerbatimChar"/>
        </w:rPr>
        <w:t>AsyncFIFO</w:t>
      </w:r>
      <w:r w:rsidRPr="002A1C86">
        <w:t xml:space="preserve"> module uses grey counters to keep track of the read and write pointers within the FIFO, preventing single bit flips from causing large glitches in the pointer values as they cross between the read and write port clock domains. In practice, the FIFO will be written to and read from at 48kHz from both clock domains, with large pauses between each sample from the perspective of both clock domains. In addition, the LiteX report states the frequency of the DAC clock domain is likely to be closer to 36.92MHz which means the FIFO will be read more often than it is </w:t>
      </w:r>
      <w:r w:rsidR="00AA0028" w:rsidRPr="002A1C86">
        <w:t>filled and</w:t>
      </w:r>
      <w:r w:rsidRPr="002A1C86">
        <w:t xml:space="preserve"> should never reach the full state nor cause the sample generation to stall. The excerpt from the LiteX report is shown in </w:t>
      </w:r>
      <w:r w:rsidR="00AA0028">
        <w:fldChar w:fldCharType="begin"/>
      </w:r>
      <w:r w:rsidR="00AA0028">
        <w:instrText xml:space="preserve"> REF _Ref138252497 \h </w:instrText>
      </w:r>
      <w:r w:rsidR="00AA0028">
        <w:fldChar w:fldCharType="separate"/>
      </w:r>
      <w:r w:rsidR="003D48D9">
        <w:t xml:space="preserve">Listing </w:t>
      </w:r>
      <w:r w:rsidR="003D48D9">
        <w:rPr>
          <w:noProof/>
        </w:rPr>
        <w:t>11</w:t>
      </w:r>
      <w:r w:rsidR="00AA0028">
        <w:fldChar w:fldCharType="end"/>
      </w:r>
      <w:r w:rsidR="00AA0028">
        <w:t xml:space="preserve">, </w:t>
      </w:r>
      <w:r w:rsidRPr="002A1C86">
        <w:t xml:space="preserve">where the DAC system clock output is </w:t>
      </w:r>
      <w:r w:rsidRPr="002A1C86">
        <w:rPr>
          <w:rStyle w:val="VerbatimChar"/>
        </w:rPr>
        <w:t>clko2</w:t>
      </w:r>
      <w:r w:rsidRPr="002A1C86">
        <w:t xml:space="preserve"> and the </w:t>
      </w:r>
      <w:r w:rsidRPr="002A1C86">
        <w:rPr>
          <w:rStyle w:val="VerbatimChar"/>
        </w:rPr>
        <w:t>clko0</w:t>
      </w:r>
      <w:r w:rsidRPr="002A1C86">
        <w:t xml:space="preserve"> and </w:t>
      </w:r>
      <w:r w:rsidRPr="002A1C86">
        <w:rPr>
          <w:rStyle w:val="VerbatimChar"/>
        </w:rPr>
        <w:t>clko1</w:t>
      </w:r>
      <w:r w:rsidRPr="002A1C86">
        <w:t xml:space="preserve"> outputs drive half and double system frequency clocks used for required primitive modules.</w:t>
      </w:r>
    </w:p>
    <w:p w14:paraId="68BD7D4F" w14:textId="094F543E" w:rsidR="0070769D" w:rsidRPr="002A1C86" w:rsidRDefault="00000000" w:rsidP="00AA0028">
      <w:pPr>
        <w:pStyle w:val="SourceCode"/>
        <w:keepNext/>
        <w:spacing w:line="276" w:lineRule="auto"/>
      </w:pPr>
      <w:r w:rsidRPr="002A1C86">
        <w:rPr>
          <w:rStyle w:val="ExtensionTok"/>
        </w:rPr>
        <w:t>INFO:ECP5PLL:Config:</w:t>
      </w:r>
      <w:r w:rsidRPr="002A1C86">
        <w:br/>
      </w:r>
      <w:r w:rsidRPr="002A1C86">
        <w:rPr>
          <w:rStyle w:val="ExtensionTok"/>
        </w:rPr>
        <w:t>clko1_freq</w:t>
      </w:r>
      <w:r w:rsidRPr="002A1C86">
        <w:rPr>
          <w:rStyle w:val="NormalTok"/>
        </w:rPr>
        <w:t xml:space="preserve"> : 24.00MHz</w:t>
      </w:r>
      <w:r w:rsidRPr="002A1C86">
        <w:br/>
      </w:r>
      <w:r w:rsidRPr="002A1C86">
        <w:rPr>
          <w:rStyle w:val="ExtensionTok"/>
        </w:rPr>
        <w:t>clko1_div</w:t>
      </w:r>
      <w:r w:rsidRPr="002A1C86">
        <w:rPr>
          <w:rStyle w:val="NormalTok"/>
        </w:rPr>
        <w:t xml:space="preserve">  : 20</w:t>
      </w:r>
      <w:r w:rsidRPr="002A1C86">
        <w:br/>
      </w:r>
      <w:r w:rsidRPr="002A1C86">
        <w:rPr>
          <w:rStyle w:val="ExtensionTok"/>
        </w:rPr>
        <w:t>clko1_phase:</w:t>
      </w:r>
      <w:r w:rsidRPr="002A1C86">
        <w:rPr>
          <w:rStyle w:val="NormalTok"/>
        </w:rPr>
        <w:t xml:space="preserve"> 0.00°</w:t>
      </w:r>
      <w:r w:rsidRPr="002A1C86">
        <w:br/>
      </w:r>
      <w:r w:rsidRPr="002A1C86">
        <w:rPr>
          <w:rStyle w:val="ExtensionTok"/>
        </w:rPr>
        <w:t>clko0_freq</w:t>
      </w:r>
      <w:r w:rsidRPr="002A1C86">
        <w:rPr>
          <w:rStyle w:val="NormalTok"/>
        </w:rPr>
        <w:t xml:space="preserve"> : 96.00MHz</w:t>
      </w:r>
      <w:r w:rsidRPr="002A1C86">
        <w:br/>
      </w:r>
      <w:r w:rsidRPr="002A1C86">
        <w:rPr>
          <w:rStyle w:val="ExtensionTok"/>
        </w:rPr>
        <w:lastRenderedPageBreak/>
        <w:t>clko0_div</w:t>
      </w:r>
      <w:r w:rsidRPr="002A1C86">
        <w:rPr>
          <w:rStyle w:val="NormalTok"/>
        </w:rPr>
        <w:t xml:space="preserve">  : 5</w:t>
      </w:r>
      <w:r w:rsidRPr="002A1C86">
        <w:br/>
      </w:r>
      <w:r w:rsidRPr="002A1C86">
        <w:rPr>
          <w:rStyle w:val="ExtensionTok"/>
        </w:rPr>
        <w:t>clko0_phase:</w:t>
      </w:r>
      <w:r w:rsidRPr="002A1C86">
        <w:rPr>
          <w:rStyle w:val="NormalTok"/>
        </w:rPr>
        <w:t xml:space="preserve"> 0.00°</w:t>
      </w:r>
      <w:r w:rsidRPr="002A1C86">
        <w:br/>
      </w:r>
      <w:r w:rsidRPr="002A1C86">
        <w:rPr>
          <w:rStyle w:val="ExtensionTok"/>
        </w:rPr>
        <w:t>clko2_freq</w:t>
      </w:r>
      <w:r w:rsidRPr="002A1C86">
        <w:rPr>
          <w:rStyle w:val="NormalTok"/>
        </w:rPr>
        <w:t xml:space="preserve"> : 36.92MHz</w:t>
      </w:r>
      <w:r w:rsidRPr="002A1C86">
        <w:br/>
      </w:r>
      <w:r w:rsidRPr="002A1C86">
        <w:rPr>
          <w:rStyle w:val="ExtensionTok"/>
        </w:rPr>
        <w:t>clko2_div</w:t>
      </w:r>
      <w:r w:rsidRPr="002A1C86">
        <w:rPr>
          <w:rStyle w:val="NormalTok"/>
        </w:rPr>
        <w:t xml:space="preserve">  : 13</w:t>
      </w:r>
      <w:r w:rsidRPr="002A1C86">
        <w:br/>
      </w:r>
      <w:r w:rsidRPr="002A1C86">
        <w:rPr>
          <w:rStyle w:val="ExtensionTok"/>
        </w:rPr>
        <w:t>clko2_phase:</w:t>
      </w:r>
      <w:r w:rsidRPr="002A1C86">
        <w:rPr>
          <w:rStyle w:val="NormalTok"/>
        </w:rPr>
        <w:t xml:space="preserve"> 0.00°</w:t>
      </w:r>
      <w:r w:rsidRPr="002A1C86">
        <w:br/>
      </w:r>
      <w:r w:rsidRPr="002A1C86">
        <w:rPr>
          <w:rStyle w:val="ExtensionTok"/>
        </w:rPr>
        <w:t>vco</w:t>
      </w:r>
      <w:r w:rsidRPr="002A1C86">
        <w:rPr>
          <w:rStyle w:val="NormalTok"/>
        </w:rPr>
        <w:t xml:space="preserve">        : 480.00MHz</w:t>
      </w:r>
    </w:p>
    <w:p w14:paraId="1DD00C06" w14:textId="2CE5FED9" w:rsidR="00AA0028" w:rsidRDefault="00AA0028" w:rsidP="00AA0028">
      <w:pPr>
        <w:pStyle w:val="Caption"/>
      </w:pPr>
      <w:bookmarkStart w:id="105" w:name="driving-the-dac-pcm1780"/>
      <w:bookmarkStart w:id="106" w:name="_Ref138252497"/>
      <w:bookmarkStart w:id="107" w:name="_Toc138255310"/>
      <w:bookmarkEnd w:id="99"/>
      <w:r>
        <w:t xml:space="preserve">Listing </w:t>
      </w:r>
      <w:r>
        <w:fldChar w:fldCharType="begin"/>
      </w:r>
      <w:r>
        <w:instrText xml:space="preserve"> SEQ Listing \* ARABIC </w:instrText>
      </w:r>
      <w:r>
        <w:fldChar w:fldCharType="separate"/>
      </w:r>
      <w:r w:rsidR="003D48D9">
        <w:rPr>
          <w:noProof/>
        </w:rPr>
        <w:t>11</w:t>
      </w:r>
      <w:r>
        <w:fldChar w:fldCharType="end"/>
      </w:r>
      <w:bookmarkEnd w:id="106"/>
      <w:r>
        <w:t>: LiteX report excerpt showing DAC clock frequency</w:t>
      </w:r>
      <w:bookmarkEnd w:id="107"/>
    </w:p>
    <w:p w14:paraId="487D2B39" w14:textId="77777777" w:rsidR="0070769D" w:rsidRPr="002A1C86" w:rsidRDefault="00000000" w:rsidP="004103A0">
      <w:pPr>
        <w:pStyle w:val="Heading2"/>
        <w:spacing w:line="276" w:lineRule="auto"/>
      </w:pPr>
      <w:bookmarkStart w:id="108" w:name="_Toc138255258"/>
      <w:r w:rsidRPr="002A1C86">
        <w:t>Driving the DAC (PCM1780)</w:t>
      </w:r>
      <w:bookmarkEnd w:id="108"/>
    </w:p>
    <w:p w14:paraId="04EFF64A" w14:textId="77777777" w:rsidR="0070769D" w:rsidRPr="002A1C86" w:rsidRDefault="00000000" w:rsidP="004103A0">
      <w:pPr>
        <w:pStyle w:val="FirstParagraph"/>
        <w:spacing w:line="276" w:lineRule="auto"/>
      </w:pPr>
      <w:r w:rsidRPr="002A1C86">
        <w:t xml:space="preserve">The PCM1780 has a 3 wire audio interface, consisting of a bit clock, a left-right clock, and a data line. The bit clock indicates when the data line should be sampled for each bit, as the value of the data line is updated on the falling edge of the bit clock. For the default left-justified data format, left-right clock high indicates the current data is for the left channel and low indicates the current data is for the right channel. The data is sent MSB first, aligned to the falling or rising edge of the left-right clock and falling edge of the bit clock. Figure x.y in the background </w:t>
      </w:r>
      <w:hyperlink w:anchor="pcm1780-dac">
        <w:r w:rsidRPr="00AA0028">
          <w:t>PCM1780</w:t>
        </w:r>
      </w:hyperlink>
      <w:r w:rsidRPr="002A1C86">
        <w:t xml:space="preserve"> section shows the timing diagram for the default left-justified data format.</w:t>
      </w:r>
    </w:p>
    <w:p w14:paraId="04C81A6D" w14:textId="07A5FFEB" w:rsidR="0070769D" w:rsidRPr="002A1C86" w:rsidRDefault="00000000" w:rsidP="004103A0">
      <w:pPr>
        <w:pStyle w:val="BodyText"/>
        <w:spacing w:line="276" w:lineRule="auto"/>
      </w:pPr>
      <w:r w:rsidRPr="002A1C86">
        <w:t xml:space="preserve">In this project, the bit clock is driven at 48 times the sampling frequency or equivalently 1/16 times the DAC system clock of 36.864MHz giving a frequency of 2.304MHz and is generated using a clock divider from the DAC system clock. This allows for 48 bits to be transferred in each period of the 48kHz left-right clock, or 24 bit left and right channel samples. In this project, the low 8 bits are left as 0s to extend the </w:t>
      </w:r>
      <w:r w:rsidR="00AA0028" w:rsidRPr="002A1C86">
        <w:t>16-bit</w:t>
      </w:r>
      <w:r w:rsidRPr="002A1C86">
        <w:t xml:space="preserve"> samples from the wave generator, however the wave generator can be updated to generate 24 bit samples if required. Verification of the DAC driver was performed using the LiteScope Analyzer, which is detailed in the </w:t>
      </w:r>
      <w:hyperlink w:anchor="using-litescope-analyzer">
        <w:r w:rsidR="00AA0028" w:rsidRPr="00AA0028">
          <w:t>LiteScope</w:t>
        </w:r>
      </w:hyperlink>
      <w:r w:rsidR="00AA0028" w:rsidRPr="00AA0028">
        <w:t xml:space="preserve"> Analyzer</w:t>
      </w:r>
      <w:r w:rsidRPr="002A1C86">
        <w:t xml:space="preserve"> section.</w:t>
      </w:r>
    </w:p>
    <w:p w14:paraId="26433972" w14:textId="6BD34D62" w:rsidR="0070769D" w:rsidRPr="002A1C86" w:rsidRDefault="00000000" w:rsidP="004103A0">
      <w:pPr>
        <w:pStyle w:val="BodyText"/>
        <w:spacing w:line="276" w:lineRule="auto"/>
      </w:pPr>
      <w:r w:rsidRPr="002A1C86">
        <w:t xml:space="preserve">The PCM1780 mode bus is driven from the </w:t>
      </w:r>
      <w:r w:rsidRPr="002A1C86">
        <w:rPr>
          <w:rStyle w:val="VerbatimChar"/>
        </w:rPr>
        <w:t>dacAttenuation</w:t>
      </w:r>
      <w:r w:rsidRPr="002A1C86">
        <w:t xml:space="preserve"> SystemVerilog module as attenuation was identified as the only setting that may need to be user-adjustable. This module operates in the main 48MHz clock domain and divides the incoming clock by 8 to produce a 6MHz clock, which is below the 10MHz limit specified in the PCM1780 datasheet. Two shift registers are used to drive the chip select and data pins, shifting out a new value on each falling edge of the 6MHz clock signal. These shift registers are reloaded when an input valid signal is high, detected by creating a buffer register to hold the signal high for long enough to be detected in the slower 6MHz clock domain. An excerpt of the data shift register is shown in</w:t>
      </w:r>
      <w:r w:rsidR="00AA0028">
        <w:t xml:space="preserve"> </w:t>
      </w:r>
      <w:r w:rsidR="00AA0028">
        <w:fldChar w:fldCharType="begin"/>
      </w:r>
      <w:r w:rsidR="00AA0028">
        <w:instrText xml:space="preserve"> REF _Ref138252560 \h </w:instrText>
      </w:r>
      <w:r w:rsidR="00AA0028">
        <w:fldChar w:fldCharType="separate"/>
      </w:r>
      <w:r w:rsidR="003D48D9">
        <w:t xml:space="preserve">Listing </w:t>
      </w:r>
      <w:r w:rsidR="003D48D9">
        <w:rPr>
          <w:noProof/>
        </w:rPr>
        <w:t>12</w:t>
      </w:r>
      <w:r w:rsidR="00AA0028">
        <w:fldChar w:fldCharType="end"/>
      </w:r>
      <w:r w:rsidRPr="002A1C86">
        <w:t>.</w:t>
      </w:r>
    </w:p>
    <w:p w14:paraId="7BFF9FAE" w14:textId="77777777" w:rsidR="0070769D" w:rsidRPr="002A1C86" w:rsidRDefault="00000000" w:rsidP="00AA0028">
      <w:pPr>
        <w:pStyle w:val="SourceCode"/>
        <w:keepNext/>
        <w:spacing w:line="276" w:lineRule="auto"/>
      </w:pPr>
      <w:r w:rsidRPr="002A1C86">
        <w:rPr>
          <w:rStyle w:val="KeywordTok"/>
        </w:rPr>
        <w:t>logic</w:t>
      </w:r>
      <w:r w:rsidRPr="002A1C86">
        <w:rPr>
          <w:rStyle w:val="NormalTok"/>
        </w:rPr>
        <w:t xml:space="preserve"> [</w:t>
      </w:r>
      <w:r w:rsidRPr="002A1C86">
        <w:rPr>
          <w:rStyle w:val="DecValTok"/>
        </w:rPr>
        <w:t>34</w:t>
      </w:r>
      <w:r w:rsidRPr="002A1C86">
        <w:rPr>
          <w:rStyle w:val="NormalTok"/>
        </w:rPr>
        <w:t>:</w:t>
      </w:r>
      <w:r w:rsidRPr="002A1C86">
        <w:rPr>
          <w:rStyle w:val="DecValTok"/>
        </w:rPr>
        <w:t>0</w:t>
      </w:r>
      <w:r w:rsidRPr="002A1C86">
        <w:rPr>
          <w:rStyle w:val="NormalTok"/>
        </w:rPr>
        <w:t xml:space="preserve">] </w:t>
      </w:r>
      <w:r w:rsidRPr="002A1C86">
        <w:rPr>
          <w:rStyle w:val="OtherTok"/>
        </w:rPr>
        <w:t>data</w:t>
      </w:r>
      <w:r w:rsidRPr="002A1C86">
        <w:rPr>
          <w:rStyle w:val="NormalTok"/>
        </w:rPr>
        <w:t>;</w:t>
      </w:r>
      <w:r w:rsidRPr="002A1C86">
        <w:br/>
      </w:r>
      <w:r w:rsidRPr="002A1C86">
        <w:rPr>
          <w:rStyle w:val="KeywordTok"/>
        </w:rPr>
        <w:t>always_ff</w:t>
      </w:r>
      <w:r w:rsidRPr="002A1C86">
        <w:rPr>
          <w:rStyle w:val="NormalTok"/>
        </w:rPr>
        <w:t xml:space="preserve"> @(</w:t>
      </w:r>
      <w:r w:rsidRPr="002A1C86">
        <w:rPr>
          <w:rStyle w:val="KeywordTok"/>
        </w:rPr>
        <w:t>negedge</w:t>
      </w:r>
      <w:r w:rsidRPr="002A1C86">
        <w:rPr>
          <w:rStyle w:val="NormalTok"/>
        </w:rPr>
        <w:t xml:space="preserve"> o_clock) </w:t>
      </w:r>
      <w:r w:rsidRPr="002A1C86">
        <w:rPr>
          <w:rStyle w:val="CommentTok"/>
        </w:rPr>
        <w:t>// Update DATA on falling edge of CLOCK</w:t>
      </w:r>
      <w:r w:rsidRPr="002A1C86">
        <w:br/>
      </w:r>
      <w:r w:rsidRPr="002A1C86">
        <w:rPr>
          <w:rStyle w:val="NormalTok"/>
        </w:rPr>
        <w:t xml:space="preserve">  </w:t>
      </w:r>
      <w:r w:rsidRPr="002A1C86">
        <w:rPr>
          <w:rStyle w:val="KeywordTok"/>
        </w:rPr>
        <w:t>if</w:t>
      </w:r>
      <w:r w:rsidRPr="002A1C86">
        <w:rPr>
          <w:rStyle w:val="NormalTok"/>
        </w:rPr>
        <w:t xml:space="preserve"> (!i_rst48_n)    {o_data, </w:t>
      </w:r>
      <w:r w:rsidRPr="002A1C86">
        <w:rPr>
          <w:rStyle w:val="OtherTok"/>
        </w:rPr>
        <w:t>data</w:t>
      </w:r>
      <w:r w:rsidRPr="002A1C86">
        <w:rPr>
          <w:rStyle w:val="NormalTok"/>
        </w:rPr>
        <w:t xml:space="preserve">} &lt;= </w:t>
      </w:r>
      <w:r w:rsidRPr="002A1C86">
        <w:rPr>
          <w:rStyle w:val="BaseNTok"/>
        </w:rPr>
        <w:t>36'h000000000</w:t>
      </w:r>
      <w:r w:rsidRPr="002A1C86">
        <w:rPr>
          <w:rStyle w:val="NormalTok"/>
        </w:rPr>
        <w:t>;</w:t>
      </w:r>
      <w:r w:rsidRPr="002A1C86">
        <w:br/>
      </w:r>
      <w:r w:rsidRPr="002A1C86">
        <w:rPr>
          <w:rStyle w:val="NormalTok"/>
        </w:rPr>
        <w:t xml:space="preserve">  </w:t>
      </w:r>
      <w:r w:rsidRPr="002A1C86">
        <w:rPr>
          <w:rStyle w:val="KeywordTok"/>
        </w:rPr>
        <w:t>else</w:t>
      </w:r>
      <w:r w:rsidRPr="002A1C86">
        <w:rPr>
          <w:rStyle w:val="NormalTok"/>
        </w:rPr>
        <w:t xml:space="preserve"> </w:t>
      </w:r>
      <w:r w:rsidRPr="002A1C86">
        <w:rPr>
          <w:rStyle w:val="KeywordTok"/>
        </w:rPr>
        <w:t>if</w:t>
      </w:r>
      <w:r w:rsidRPr="002A1C86">
        <w:rPr>
          <w:rStyle w:val="NormalTok"/>
        </w:rPr>
        <w:t xml:space="preserve"> (valid[</w:t>
      </w:r>
      <w:r w:rsidRPr="002A1C86">
        <w:rPr>
          <w:rStyle w:val="DecValTok"/>
        </w:rPr>
        <w:t>7</w:t>
      </w:r>
      <w:r w:rsidRPr="002A1C86">
        <w:rPr>
          <w:rStyle w:val="NormalTok"/>
        </w:rPr>
        <w:t xml:space="preserve">]) {o_data, </w:t>
      </w:r>
      <w:r w:rsidRPr="002A1C86">
        <w:rPr>
          <w:rStyle w:val="OtherTok"/>
        </w:rPr>
        <w:t>data</w:t>
      </w:r>
      <w:r w:rsidRPr="002A1C86">
        <w:rPr>
          <w:rStyle w:val="NormalTok"/>
        </w:rPr>
        <w:t>} &lt;= {</w:t>
      </w:r>
      <w:r w:rsidRPr="002A1C86">
        <w:rPr>
          <w:rStyle w:val="BaseNTok"/>
        </w:rPr>
        <w:t>8'd16</w:t>
      </w:r>
      <w:r w:rsidRPr="002A1C86">
        <w:rPr>
          <w:rStyle w:val="NormalTok"/>
        </w:rPr>
        <w:t xml:space="preserve">, volume, </w:t>
      </w:r>
      <w:r w:rsidRPr="002A1C86">
        <w:rPr>
          <w:rStyle w:val="BaseNTok"/>
        </w:rPr>
        <w:t>2'd0</w:t>
      </w:r>
      <w:r w:rsidRPr="002A1C86">
        <w:rPr>
          <w:rStyle w:val="NormalTok"/>
        </w:rPr>
        <w:t xml:space="preserve">, </w:t>
      </w:r>
      <w:r w:rsidRPr="002A1C86">
        <w:rPr>
          <w:rStyle w:val="BaseNTok"/>
        </w:rPr>
        <w:t>8'd17</w:t>
      </w:r>
      <w:r w:rsidRPr="002A1C86">
        <w:rPr>
          <w:rStyle w:val="NormalTok"/>
        </w:rPr>
        <w:t xml:space="preserve">, volume, </w:t>
      </w:r>
      <w:r w:rsidRPr="002A1C86">
        <w:rPr>
          <w:rStyle w:val="BaseNTok"/>
        </w:rPr>
        <w:t>2</w:t>
      </w:r>
      <w:r w:rsidRPr="002A1C86">
        <w:rPr>
          <w:rStyle w:val="BaseNTok"/>
        </w:rPr>
        <w:lastRenderedPageBreak/>
        <w:t>'d0</w:t>
      </w:r>
      <w:r w:rsidRPr="002A1C86">
        <w:rPr>
          <w:rStyle w:val="NormalTok"/>
        </w:rPr>
        <w:t>};</w:t>
      </w:r>
      <w:r w:rsidRPr="002A1C86">
        <w:br/>
      </w:r>
      <w:r w:rsidRPr="002A1C86">
        <w:rPr>
          <w:rStyle w:val="NormalTok"/>
        </w:rPr>
        <w:t xml:space="preserve">  </w:t>
      </w:r>
      <w:r w:rsidRPr="002A1C86">
        <w:rPr>
          <w:rStyle w:val="KeywordTok"/>
        </w:rPr>
        <w:t>else</w:t>
      </w:r>
      <w:r w:rsidRPr="002A1C86">
        <w:rPr>
          <w:rStyle w:val="NormalTok"/>
        </w:rPr>
        <w:t xml:space="preserve">               {o_data, </w:t>
      </w:r>
      <w:r w:rsidRPr="002A1C86">
        <w:rPr>
          <w:rStyle w:val="OtherTok"/>
        </w:rPr>
        <w:t>data</w:t>
      </w:r>
      <w:r w:rsidRPr="002A1C86">
        <w:rPr>
          <w:rStyle w:val="NormalTok"/>
        </w:rPr>
        <w:t>} &lt;= {</w:t>
      </w:r>
      <w:r w:rsidRPr="002A1C86">
        <w:rPr>
          <w:rStyle w:val="OtherTok"/>
        </w:rPr>
        <w:t>data</w:t>
      </w:r>
      <w:r w:rsidRPr="002A1C86">
        <w:rPr>
          <w:rStyle w:val="NormalTok"/>
        </w:rPr>
        <w:t xml:space="preserve">, </w:t>
      </w:r>
      <w:r w:rsidRPr="002A1C86">
        <w:rPr>
          <w:rStyle w:val="BaseNTok"/>
        </w:rPr>
        <w:t>1'b0</w:t>
      </w:r>
      <w:r w:rsidRPr="002A1C86">
        <w:rPr>
          <w:rStyle w:val="NormalTok"/>
        </w:rPr>
        <w:t>};</w:t>
      </w:r>
    </w:p>
    <w:p w14:paraId="27D1F82D" w14:textId="7DA730A5" w:rsidR="00AA0028" w:rsidRDefault="00AA0028" w:rsidP="00AA0028">
      <w:pPr>
        <w:pStyle w:val="Caption"/>
      </w:pPr>
      <w:bookmarkStart w:id="109" w:name="_Ref138252560"/>
      <w:bookmarkStart w:id="110" w:name="_Toc138255311"/>
      <w:r>
        <w:t xml:space="preserve">Listing </w:t>
      </w:r>
      <w:r>
        <w:fldChar w:fldCharType="begin"/>
      </w:r>
      <w:r>
        <w:instrText xml:space="preserve"> SEQ Listing \* ARABIC </w:instrText>
      </w:r>
      <w:r>
        <w:fldChar w:fldCharType="separate"/>
      </w:r>
      <w:r w:rsidR="003D48D9">
        <w:rPr>
          <w:noProof/>
        </w:rPr>
        <w:t>12</w:t>
      </w:r>
      <w:r>
        <w:fldChar w:fldCharType="end"/>
      </w:r>
      <w:bookmarkEnd w:id="109"/>
      <w:r>
        <w:t>: Excerpt of the dacAttenuation data shift register</w:t>
      </w:r>
      <w:bookmarkEnd w:id="110"/>
    </w:p>
    <w:p w14:paraId="189DCB2D" w14:textId="77777777" w:rsidR="0070769D" w:rsidRPr="002A1C86" w:rsidRDefault="00000000" w:rsidP="004103A0">
      <w:pPr>
        <w:pStyle w:val="FirstParagraph"/>
        <w:spacing w:line="276" w:lineRule="auto"/>
      </w:pPr>
      <w:r w:rsidRPr="002A1C86">
        <w:t xml:space="preserve">Testing of the design with both the </w:t>
      </w:r>
      <w:r w:rsidRPr="002A1C86">
        <w:rPr>
          <w:rStyle w:val="VerbatimChar"/>
        </w:rPr>
        <w:t>dacDriver</w:t>
      </w:r>
      <w:r w:rsidRPr="002A1C86">
        <w:t xml:space="preserve"> and </w:t>
      </w:r>
      <w:r w:rsidRPr="002A1C86">
        <w:rPr>
          <w:rStyle w:val="VerbatimChar"/>
        </w:rPr>
        <w:t>dacAttenuation</w:t>
      </w:r>
      <w:r w:rsidRPr="002A1C86">
        <w:t xml:space="preserve"> SystemVerilog modules instantiated in the top level design resulted in the design failing to boot. When either module is instantiated without the other, the design appears to boot correctly, however debugging the design when both modules are present is difficult as the LiteScope Analyzer does not function when the design fails to boot. After discussing the issue with the project supervisor, it was decided that the dacAttenuation module can be removed from the design at this stage as it is not required for a Proof-of-Concept demonstration.</w:t>
      </w:r>
    </w:p>
    <w:p w14:paraId="788845A6" w14:textId="77777777" w:rsidR="0070769D" w:rsidRPr="002A1C86" w:rsidRDefault="00000000" w:rsidP="004103A0">
      <w:pPr>
        <w:pStyle w:val="Heading2"/>
        <w:spacing w:line="276" w:lineRule="auto"/>
      </w:pPr>
      <w:bookmarkStart w:id="111" w:name="using-litescope-analyzer"/>
      <w:bookmarkStart w:id="112" w:name="_Toc138255259"/>
      <w:bookmarkEnd w:id="105"/>
      <w:r w:rsidRPr="002A1C86">
        <w:t>Using LiteScope Analyzer</w:t>
      </w:r>
      <w:bookmarkEnd w:id="112"/>
    </w:p>
    <w:p w14:paraId="1EE4FC60" w14:textId="0248E2C2" w:rsidR="0070769D" w:rsidRPr="002A1C86" w:rsidRDefault="00000000" w:rsidP="004103A0">
      <w:pPr>
        <w:pStyle w:val="FirstParagraph"/>
        <w:spacing w:line="276" w:lineRule="auto"/>
      </w:pPr>
      <w:r w:rsidRPr="002A1C86">
        <w:t xml:space="preserve">The LiteScope Analyzer module is added to the design at the end of the </w:t>
      </w:r>
      <w:r w:rsidRPr="002A1C86">
        <w:rPr>
          <w:rStyle w:val="VerbatimChar"/>
        </w:rPr>
        <w:t>BaseSoC</w:t>
      </w:r>
      <w:r w:rsidRPr="002A1C86">
        <w:t xml:space="preserve"> class in </w:t>
      </w:r>
      <w:hyperlink r:id="rId27">
        <w:r w:rsidRPr="002A1C86">
          <w:rPr>
            <w:rStyle w:val="VerbatimChar"/>
          </w:rPr>
          <w:t>make.py</w:t>
        </w:r>
      </w:hyperlink>
      <w:r w:rsidRPr="002A1C86">
        <w:t xml:space="preserve"> in the main system clock domain. The memory depth is calculated using the length of the signals being captured to prevent going over the available DP16KD memory blocks as this results in placement failing after elaboration and synthesis has already run.</w:t>
      </w:r>
    </w:p>
    <w:p w14:paraId="51B2A725" w14:textId="6E9D76D8" w:rsidR="0070769D" w:rsidRPr="002A1C86" w:rsidRDefault="00000000" w:rsidP="004103A0">
      <w:pPr>
        <w:pStyle w:val="BodyText"/>
        <w:spacing w:line="276" w:lineRule="auto"/>
      </w:pPr>
      <w:r w:rsidRPr="002A1C86">
        <w:t xml:space="preserve">LiteScope Analyzer captures every signal on each clock rising edge of the clock domain it is instantiated in. For signals that change less often than every cycle, this results in </w:t>
      </w:r>
      <w:r w:rsidR="00AA0028" w:rsidRPr="002A1C86">
        <w:t>many</w:t>
      </w:r>
      <w:r w:rsidRPr="002A1C86">
        <w:t xml:space="preserve"> redundant samples being captured. The </w:t>
      </w:r>
      <w:r w:rsidRPr="002A1C86">
        <w:rPr>
          <w:rStyle w:val="VerbatimChar"/>
        </w:rPr>
        <w:t>samplerate</w:t>
      </w:r>
      <w:r w:rsidRPr="002A1C86">
        <w:t xml:space="preserve"> variable is only used in writing the </w:t>
      </w:r>
      <w:r w:rsidRPr="002A1C86">
        <w:rPr>
          <w:rStyle w:val="VerbatimChar"/>
        </w:rPr>
        <w:t>analyzer.csv</w:t>
      </w:r>
      <w:r w:rsidRPr="002A1C86">
        <w:t xml:space="preserve"> file and does not affect the actual sample rate of the module. A custom version of the module was created with a clock divider on the clock input to reduce the sample rate however this modification caused the design to fail to boot even when using the LiteX primitive </w:t>
      </w:r>
      <w:r w:rsidRPr="002A1C86">
        <w:rPr>
          <w:rStyle w:val="VerbatimChar"/>
        </w:rPr>
        <w:t>Counter</w:t>
      </w:r>
      <w:r w:rsidRPr="002A1C86">
        <w:t xml:space="preserve"> block and so the original module was used. The memory limitation was worked around by reducing the signals captured to the minimum needed for debugging or testing logic at a higher frequency before slowing it down to the intended frequency after testing.</w:t>
      </w:r>
    </w:p>
    <w:p w14:paraId="4DC32017" w14:textId="2A2159CE" w:rsidR="0070769D" w:rsidRPr="002A1C86" w:rsidRDefault="00000000" w:rsidP="004103A0">
      <w:pPr>
        <w:pStyle w:val="BodyText"/>
        <w:spacing w:line="276" w:lineRule="auto"/>
      </w:pPr>
      <w:r w:rsidRPr="002A1C86">
        <w:t xml:space="preserve">The module is also connected to a second Wishbone UART module as a separate connection is needed to download the captured waveform data from the FPGA to the host computer for viewing. Two unused external pins are used as RX and TX pins for this UART module and connected to an FTDI232 USB to serial converter. The </w:t>
      </w:r>
      <w:r w:rsidR="00AA0028" w:rsidRPr="002A1C86">
        <w:t>baud rate</w:t>
      </w:r>
      <w:r w:rsidRPr="002A1C86">
        <w:t xml:space="preserve"> is also increased to 921600 baud to increase the download speed of the waveform data, which is stored in a </w:t>
      </w:r>
      <w:r w:rsidRPr="002A1C86">
        <w:rPr>
          <w:rStyle w:val="VerbatimChar"/>
        </w:rPr>
        <w:t>.vcd</w:t>
      </w:r>
      <w:r w:rsidRPr="002A1C86">
        <w:t xml:space="preserve"> file. </w:t>
      </w:r>
      <w:r w:rsidR="00B2723B">
        <w:fldChar w:fldCharType="begin"/>
      </w:r>
      <w:r w:rsidR="00B2723B">
        <w:instrText xml:space="preserve"> REF _Ref138252614 \h </w:instrText>
      </w:r>
      <w:r w:rsidR="00B2723B">
        <w:fldChar w:fldCharType="separate"/>
      </w:r>
      <w:r w:rsidR="003D48D9">
        <w:t xml:space="preserve">Listing </w:t>
      </w:r>
      <w:r w:rsidR="003D48D9">
        <w:rPr>
          <w:noProof/>
        </w:rPr>
        <w:t>13</w:t>
      </w:r>
      <w:r w:rsidR="00B2723B">
        <w:fldChar w:fldCharType="end"/>
      </w:r>
      <w:r w:rsidR="00B2723B">
        <w:t xml:space="preserve"> </w:t>
      </w:r>
      <w:r w:rsidRPr="002A1C86">
        <w:t xml:space="preserve">shows the </w:t>
      </w:r>
      <w:r w:rsidRPr="002A1C86">
        <w:rPr>
          <w:rStyle w:val="VerbatimChar"/>
        </w:rPr>
        <w:t>LiteScopeAnalyzer</w:t>
      </w:r>
      <w:r w:rsidRPr="002A1C86">
        <w:t xml:space="preserve"> instance including defining the signals to be captured, the capture memory depth and a CSV file containing information about the module and signals to be captured.</w:t>
      </w:r>
    </w:p>
    <w:p w14:paraId="58C2C455" w14:textId="77777777" w:rsidR="0070769D" w:rsidRPr="002A1C86" w:rsidRDefault="00000000" w:rsidP="00B2723B">
      <w:pPr>
        <w:pStyle w:val="SourceCode"/>
        <w:keepNext/>
        <w:spacing w:line="276" w:lineRule="auto"/>
      </w:pPr>
      <w:r w:rsidRPr="002A1C86">
        <w:rPr>
          <w:rStyle w:val="VariableTok"/>
        </w:rPr>
        <w:t>self</w:t>
      </w:r>
      <w:r w:rsidRPr="002A1C86">
        <w:rPr>
          <w:rStyle w:val="NormalTok"/>
        </w:rPr>
        <w:t>.add_uartbone(name</w:t>
      </w:r>
      <w:r w:rsidRPr="002A1C86">
        <w:rPr>
          <w:rStyle w:val="OperatorTok"/>
        </w:rPr>
        <w:t>=</w:t>
      </w:r>
      <w:r w:rsidRPr="002A1C86">
        <w:rPr>
          <w:rStyle w:val="StringTok"/>
        </w:rPr>
        <w:t>"debug_uart"</w:t>
      </w:r>
      <w:r w:rsidRPr="002A1C86">
        <w:rPr>
          <w:rStyle w:val="NormalTok"/>
        </w:rPr>
        <w:t>, baudrate</w:t>
      </w:r>
      <w:r w:rsidRPr="002A1C86">
        <w:rPr>
          <w:rStyle w:val="OperatorTok"/>
        </w:rPr>
        <w:t>=</w:t>
      </w:r>
      <w:r w:rsidRPr="002A1C86">
        <w:rPr>
          <w:rStyle w:val="DecValTok"/>
        </w:rPr>
        <w:t>921600</w:t>
      </w:r>
      <w:r w:rsidRPr="002A1C86">
        <w:rPr>
          <w:rStyle w:val="NormalTok"/>
        </w:rPr>
        <w:t>)</w:t>
      </w:r>
      <w:r w:rsidRPr="002A1C86">
        <w:br/>
      </w:r>
      <w:r w:rsidRPr="002A1C86">
        <w:rPr>
          <w:rStyle w:val="ImportTok"/>
        </w:rPr>
        <w:t>from</w:t>
      </w:r>
      <w:r w:rsidRPr="002A1C86">
        <w:rPr>
          <w:rStyle w:val="NormalTok"/>
        </w:rPr>
        <w:t xml:space="preserve"> litescope </w:t>
      </w:r>
      <w:r w:rsidRPr="002A1C86">
        <w:rPr>
          <w:rStyle w:val="ImportTok"/>
        </w:rPr>
        <w:t>import</w:t>
      </w:r>
      <w:r w:rsidRPr="002A1C86">
        <w:rPr>
          <w:rStyle w:val="NormalTok"/>
        </w:rPr>
        <w:t xml:space="preserve"> LiteScopeAnalyzer</w:t>
      </w:r>
      <w:r w:rsidRPr="002A1C86">
        <w:br/>
      </w:r>
      <w:r w:rsidRPr="002A1C86">
        <w:rPr>
          <w:rStyle w:val="NormalTok"/>
        </w:rPr>
        <w:t xml:space="preserve">signals </w:t>
      </w:r>
      <w:r w:rsidRPr="002A1C86">
        <w:rPr>
          <w:rStyle w:val="OperatorTok"/>
        </w:rPr>
        <w:t>=</w:t>
      </w:r>
      <w:r w:rsidRPr="002A1C86">
        <w:rPr>
          <w:rStyle w:val="NormalTok"/>
        </w:rPr>
        <w:t xml:space="preserve"> [</w:t>
      </w:r>
      <w:r w:rsidRPr="002A1C86">
        <w:br/>
      </w:r>
      <w:r w:rsidRPr="002A1C86">
        <w:rPr>
          <w:rStyle w:val="NormalTok"/>
        </w:rPr>
        <w:lastRenderedPageBreak/>
        <w:t xml:space="preserve">    </w:t>
      </w:r>
      <w:r w:rsidRPr="002A1C86">
        <w:rPr>
          <w:rStyle w:val="VariableTok"/>
        </w:rPr>
        <w:t>self</w:t>
      </w:r>
      <w:r w:rsidRPr="002A1C86">
        <w:rPr>
          <w:rStyle w:val="NormalTok"/>
        </w:rPr>
        <w:t>.audio.dac_lrck,</w:t>
      </w:r>
      <w:r w:rsidRPr="002A1C86">
        <w:br/>
      </w:r>
      <w:r w:rsidRPr="002A1C86">
        <w:rPr>
          <w:rStyle w:val="NormalTok"/>
        </w:rPr>
        <w:t xml:space="preserve">    </w:t>
      </w:r>
      <w:r w:rsidRPr="002A1C86">
        <w:rPr>
          <w:rStyle w:val="VariableTok"/>
        </w:rPr>
        <w:t>self</w:t>
      </w:r>
      <w:r w:rsidRPr="002A1C86">
        <w:rPr>
          <w:rStyle w:val="NormalTok"/>
        </w:rPr>
        <w:t>.audio.dac_bck,</w:t>
      </w:r>
      <w:r w:rsidRPr="002A1C86">
        <w:br/>
      </w:r>
      <w:r w:rsidRPr="002A1C86">
        <w:rPr>
          <w:rStyle w:val="NormalTok"/>
        </w:rPr>
        <w:t xml:space="preserve">    </w:t>
      </w:r>
      <w:r w:rsidRPr="002A1C86">
        <w:rPr>
          <w:rStyle w:val="VariableTok"/>
        </w:rPr>
        <w:t>self</w:t>
      </w:r>
      <w:r w:rsidRPr="002A1C86">
        <w:rPr>
          <w:rStyle w:val="NormalTok"/>
        </w:rPr>
        <w:t>.audio.dac_data,</w:t>
      </w:r>
      <w:r w:rsidRPr="002A1C86">
        <w:br/>
      </w:r>
      <w:r w:rsidRPr="002A1C86">
        <w:rPr>
          <w:rStyle w:val="NormalTok"/>
        </w:rPr>
        <w:t xml:space="preserve">    </w:t>
      </w:r>
      <w:r w:rsidRPr="002A1C86">
        <w:rPr>
          <w:rStyle w:val="CommentTok"/>
        </w:rPr>
        <w:t># ... other signals to capture</w:t>
      </w:r>
      <w:r w:rsidRPr="002A1C86">
        <w:br/>
      </w:r>
      <w:r w:rsidRPr="002A1C86">
        <w:rPr>
          <w:rStyle w:val="NormalTok"/>
        </w:rPr>
        <w:t>]</w:t>
      </w:r>
      <w:r w:rsidRPr="002A1C86">
        <w:br/>
      </w:r>
      <w:r w:rsidRPr="002A1C86">
        <w:rPr>
          <w:rStyle w:val="ImportTok"/>
        </w:rPr>
        <w:t>from</w:t>
      </w:r>
      <w:r w:rsidRPr="002A1C86">
        <w:rPr>
          <w:rStyle w:val="NormalTok"/>
        </w:rPr>
        <w:t xml:space="preserve"> math </w:t>
      </w:r>
      <w:r w:rsidRPr="002A1C86">
        <w:rPr>
          <w:rStyle w:val="ImportTok"/>
        </w:rPr>
        <w:t>import</w:t>
      </w:r>
      <w:r w:rsidRPr="002A1C86">
        <w:rPr>
          <w:rStyle w:val="NormalTok"/>
        </w:rPr>
        <w:t xml:space="preserve"> ceil, floor</w:t>
      </w:r>
      <w:r w:rsidRPr="002A1C86">
        <w:br/>
      </w:r>
      <w:r w:rsidRPr="002A1C86">
        <w:rPr>
          <w:rStyle w:val="NormalTok"/>
        </w:rPr>
        <w:t xml:space="preserve">analyzer_depth </w:t>
      </w:r>
      <w:r w:rsidRPr="002A1C86">
        <w:rPr>
          <w:rStyle w:val="OperatorTok"/>
        </w:rPr>
        <w:t>=</w:t>
      </w:r>
      <w:r w:rsidRPr="002A1C86">
        <w:rPr>
          <w:rStyle w:val="NormalTok"/>
        </w:rPr>
        <w:t xml:space="preserve"> floor(</w:t>
      </w:r>
      <w:r w:rsidRPr="002A1C86">
        <w:rPr>
          <w:rStyle w:val="DecValTok"/>
        </w:rPr>
        <w:t>190_000</w:t>
      </w:r>
      <w:r w:rsidRPr="002A1C86">
        <w:rPr>
          <w:rStyle w:val="NormalTok"/>
        </w:rPr>
        <w:t xml:space="preserve"> </w:t>
      </w:r>
      <w:r w:rsidRPr="002A1C86">
        <w:rPr>
          <w:rStyle w:val="OperatorTok"/>
        </w:rPr>
        <w:t>/</w:t>
      </w:r>
      <w:r w:rsidRPr="002A1C86">
        <w:rPr>
          <w:rStyle w:val="NormalTok"/>
        </w:rPr>
        <w:t xml:space="preserve"> ((ceil(</w:t>
      </w:r>
      <w:r w:rsidRPr="002A1C86">
        <w:rPr>
          <w:rStyle w:val="BuiltInTok"/>
        </w:rPr>
        <w:t>sum</w:t>
      </w:r>
      <w:r w:rsidRPr="002A1C86">
        <w:rPr>
          <w:rStyle w:val="NormalTok"/>
        </w:rPr>
        <w:t xml:space="preserve">([s.nbits </w:t>
      </w:r>
      <w:r w:rsidRPr="002A1C86">
        <w:rPr>
          <w:rStyle w:val="ControlFlowTok"/>
        </w:rPr>
        <w:t>for</w:t>
      </w:r>
      <w:r w:rsidRPr="002A1C86">
        <w:rPr>
          <w:rStyle w:val="NormalTok"/>
        </w:rPr>
        <w:t xml:space="preserve"> s </w:t>
      </w:r>
      <w:r w:rsidRPr="002A1C86">
        <w:rPr>
          <w:rStyle w:val="KeywordTok"/>
        </w:rPr>
        <w:t>in</w:t>
      </w:r>
      <w:r w:rsidRPr="002A1C86">
        <w:rPr>
          <w:rStyle w:val="NormalTok"/>
        </w:rPr>
        <w:t xml:space="preserve"> signals]) </w:t>
      </w:r>
      <w:r w:rsidRPr="002A1C86">
        <w:rPr>
          <w:rStyle w:val="OperatorTok"/>
        </w:rPr>
        <w:t>/</w:t>
      </w:r>
      <w:r w:rsidRPr="002A1C86">
        <w:rPr>
          <w:rStyle w:val="NormalTok"/>
        </w:rPr>
        <w:t xml:space="preserve"> </w:t>
      </w:r>
      <w:r w:rsidRPr="002A1C86">
        <w:rPr>
          <w:rStyle w:val="DecValTok"/>
        </w:rPr>
        <w:t>16</w:t>
      </w:r>
      <w:r w:rsidRPr="002A1C86">
        <w:rPr>
          <w:rStyle w:val="NormalTok"/>
        </w:rPr>
        <w:t xml:space="preserve">)) </w:t>
      </w:r>
      <w:r w:rsidRPr="002A1C86">
        <w:rPr>
          <w:rStyle w:val="OperatorTok"/>
        </w:rPr>
        <w:t>*</w:t>
      </w:r>
      <w:r w:rsidRPr="002A1C86">
        <w:rPr>
          <w:rStyle w:val="NormalTok"/>
        </w:rPr>
        <w:t xml:space="preserve"> </w:t>
      </w:r>
      <w:r w:rsidRPr="002A1C86">
        <w:rPr>
          <w:rStyle w:val="DecValTok"/>
        </w:rPr>
        <w:t>16</w:t>
      </w:r>
      <w:r w:rsidRPr="002A1C86">
        <w:rPr>
          <w:rStyle w:val="NormalTok"/>
        </w:rPr>
        <w:t>))</w:t>
      </w:r>
      <w:r w:rsidRPr="002A1C86">
        <w:br/>
      </w:r>
      <w:r w:rsidRPr="002A1C86">
        <w:rPr>
          <w:rStyle w:val="VariableTok"/>
        </w:rPr>
        <w:t>self</w:t>
      </w:r>
      <w:r w:rsidRPr="002A1C86">
        <w:rPr>
          <w:rStyle w:val="NormalTok"/>
        </w:rPr>
        <w:t xml:space="preserve">.submodules.analyzer </w:t>
      </w:r>
      <w:r w:rsidRPr="002A1C86">
        <w:rPr>
          <w:rStyle w:val="OperatorTok"/>
        </w:rPr>
        <w:t>=</w:t>
      </w:r>
      <w:r w:rsidRPr="002A1C86">
        <w:rPr>
          <w:rStyle w:val="NormalTok"/>
        </w:rPr>
        <w:t xml:space="preserve"> LiteScopeAnalyzer(</w:t>
      </w:r>
      <w:r w:rsidRPr="002A1C86">
        <w:br/>
      </w:r>
      <w:r w:rsidRPr="002A1C86">
        <w:rPr>
          <w:rStyle w:val="NormalTok"/>
        </w:rPr>
        <w:t xml:space="preserve">    analyzer_signals,</w:t>
      </w:r>
      <w:r w:rsidRPr="002A1C86">
        <w:br/>
      </w:r>
      <w:r w:rsidRPr="002A1C86">
        <w:rPr>
          <w:rStyle w:val="NormalTok"/>
        </w:rPr>
        <w:t xml:space="preserve">    depth        </w:t>
      </w:r>
      <w:r w:rsidRPr="002A1C86">
        <w:rPr>
          <w:rStyle w:val="OperatorTok"/>
        </w:rPr>
        <w:t>=</w:t>
      </w:r>
      <w:r w:rsidRPr="002A1C86">
        <w:rPr>
          <w:rStyle w:val="NormalTok"/>
        </w:rPr>
        <w:t xml:space="preserve"> analyzer_depth,</w:t>
      </w:r>
      <w:r w:rsidRPr="002A1C86">
        <w:br/>
      </w:r>
      <w:r w:rsidRPr="002A1C86">
        <w:rPr>
          <w:rStyle w:val="NormalTok"/>
        </w:rPr>
        <w:t xml:space="preserve">    clock_domain </w:t>
      </w:r>
      <w:r w:rsidRPr="002A1C86">
        <w:rPr>
          <w:rStyle w:val="OperatorTok"/>
        </w:rPr>
        <w:t>=</w:t>
      </w:r>
      <w:r w:rsidRPr="002A1C86">
        <w:rPr>
          <w:rStyle w:val="NormalTok"/>
        </w:rPr>
        <w:t xml:space="preserve"> </w:t>
      </w:r>
      <w:r w:rsidRPr="002A1C86">
        <w:rPr>
          <w:rStyle w:val="StringTok"/>
        </w:rPr>
        <w:t>"sys"</w:t>
      </w:r>
      <w:r w:rsidRPr="002A1C86">
        <w:rPr>
          <w:rStyle w:val="NormalTok"/>
        </w:rPr>
        <w:t>,</w:t>
      </w:r>
      <w:r w:rsidRPr="002A1C86">
        <w:br/>
      </w:r>
      <w:r w:rsidRPr="002A1C86">
        <w:rPr>
          <w:rStyle w:val="NormalTok"/>
        </w:rPr>
        <w:t xml:space="preserve">    samplerate   </w:t>
      </w:r>
      <w:r w:rsidRPr="002A1C86">
        <w:rPr>
          <w:rStyle w:val="OperatorTok"/>
        </w:rPr>
        <w:t>=</w:t>
      </w:r>
      <w:r w:rsidRPr="002A1C86">
        <w:rPr>
          <w:rStyle w:val="NormalTok"/>
        </w:rPr>
        <w:t xml:space="preserve"> sys_clk_freq,</w:t>
      </w:r>
      <w:r w:rsidRPr="002A1C86">
        <w:br/>
      </w:r>
      <w:r w:rsidRPr="002A1C86">
        <w:rPr>
          <w:rStyle w:val="NormalTok"/>
        </w:rPr>
        <w:t xml:space="preserve">    csr_csv      </w:t>
      </w:r>
      <w:r w:rsidRPr="002A1C86">
        <w:rPr>
          <w:rStyle w:val="OperatorTok"/>
        </w:rPr>
        <w:t>=</w:t>
      </w:r>
      <w:r w:rsidRPr="002A1C86">
        <w:rPr>
          <w:rStyle w:val="NormalTok"/>
        </w:rPr>
        <w:t xml:space="preserve"> </w:t>
      </w:r>
      <w:r w:rsidRPr="002A1C86">
        <w:rPr>
          <w:rStyle w:val="StringTok"/>
        </w:rPr>
        <w:t>"analyzer.csv"</w:t>
      </w:r>
      <w:r w:rsidRPr="002A1C86">
        <w:rPr>
          <w:rStyle w:val="NormalTok"/>
        </w:rPr>
        <w:t>,</w:t>
      </w:r>
      <w:r w:rsidRPr="002A1C86">
        <w:br/>
      </w:r>
      <w:r w:rsidRPr="002A1C86">
        <w:rPr>
          <w:rStyle w:val="NormalTok"/>
        </w:rPr>
        <w:t>)</w:t>
      </w:r>
    </w:p>
    <w:p w14:paraId="6F167ED8" w14:textId="22414635" w:rsidR="00B2723B" w:rsidRDefault="00B2723B" w:rsidP="00B2723B">
      <w:pPr>
        <w:pStyle w:val="Caption"/>
      </w:pPr>
      <w:bookmarkStart w:id="113" w:name="_Ref138252614"/>
      <w:bookmarkStart w:id="114" w:name="_Toc138255312"/>
      <w:r>
        <w:t xml:space="preserve">Listing </w:t>
      </w:r>
      <w:r>
        <w:fldChar w:fldCharType="begin"/>
      </w:r>
      <w:r>
        <w:instrText xml:space="preserve"> SEQ Listing \* ARABIC </w:instrText>
      </w:r>
      <w:r>
        <w:fldChar w:fldCharType="separate"/>
      </w:r>
      <w:r w:rsidR="003D48D9">
        <w:rPr>
          <w:noProof/>
        </w:rPr>
        <w:t>13</w:t>
      </w:r>
      <w:r>
        <w:fldChar w:fldCharType="end"/>
      </w:r>
      <w:bookmarkEnd w:id="113"/>
      <w:r>
        <w:t>: LiteScope Analyzer instance in make.py</w:t>
      </w:r>
      <w:bookmarkEnd w:id="114"/>
    </w:p>
    <w:p w14:paraId="42F2E7CA" w14:textId="16BABD14" w:rsidR="0070769D" w:rsidRPr="002A1C86" w:rsidRDefault="00000000" w:rsidP="004103A0">
      <w:pPr>
        <w:pStyle w:val="FirstParagraph"/>
        <w:spacing w:line="276" w:lineRule="auto"/>
      </w:pPr>
      <w:r w:rsidRPr="002A1C86">
        <w:t xml:space="preserve">The LiteScope Analyzer instance is then accessed from the host machine using the </w:t>
      </w:r>
      <w:r w:rsidRPr="002A1C86">
        <w:rPr>
          <w:rStyle w:val="VerbatimChar"/>
        </w:rPr>
        <w:t>litex_server</w:t>
      </w:r>
      <w:r w:rsidRPr="002A1C86">
        <w:t xml:space="preserve"> command to start a TCP server that connects to the UART converter, and the </w:t>
      </w:r>
      <w:r w:rsidRPr="002A1C86">
        <w:rPr>
          <w:rStyle w:val="VerbatimChar"/>
        </w:rPr>
        <w:t>litescope_cli</w:t>
      </w:r>
      <w:r w:rsidRPr="002A1C86">
        <w:t xml:space="preserve"> command to connect to the TCP server, select trigger signals/values, and dump the received waveform data to a VCD file. The created VCD file can be viewed using programs such as GTKWave. LiteScope Analyzer was used to verify the correct operation of the </w:t>
      </w:r>
      <w:r w:rsidRPr="002A1C86">
        <w:rPr>
          <w:rStyle w:val="VerbatimChar"/>
        </w:rPr>
        <w:t>AsyncFIFO</w:t>
      </w:r>
      <w:r w:rsidRPr="002A1C86">
        <w:t xml:space="preserve"> and </w:t>
      </w:r>
      <w:r w:rsidRPr="002A1C86">
        <w:rPr>
          <w:rStyle w:val="VerbatimChar"/>
        </w:rPr>
        <w:t>dacDriver</w:t>
      </w:r>
      <w:r w:rsidRPr="002A1C86">
        <w:t xml:space="preserve"> modules. Testing the </w:t>
      </w:r>
      <w:r w:rsidRPr="002A1C86">
        <w:rPr>
          <w:rStyle w:val="VerbatimChar"/>
        </w:rPr>
        <w:t>AsyncFIFO</w:t>
      </w:r>
      <w:r w:rsidRPr="002A1C86">
        <w:t xml:space="preserve"> module involved checking the correct transfer of values across the clock domain crossing as well as the assertion of the back-pressure and ready flag signals. </w:t>
      </w:r>
      <w:r w:rsidR="00B2723B">
        <w:fldChar w:fldCharType="begin"/>
      </w:r>
      <w:r w:rsidR="00B2723B">
        <w:instrText xml:space="preserve"> REF _Ref138252692 \h </w:instrText>
      </w:r>
      <w:r w:rsidR="00B2723B">
        <w:fldChar w:fldCharType="separate"/>
      </w:r>
      <w:r w:rsidR="003D48D9">
        <w:t xml:space="preserve">Figure </w:t>
      </w:r>
      <w:r w:rsidR="003D48D9">
        <w:rPr>
          <w:noProof/>
        </w:rPr>
        <w:t>11</w:t>
      </w:r>
      <w:r w:rsidR="00B2723B">
        <w:fldChar w:fldCharType="end"/>
      </w:r>
      <w:r w:rsidR="00B2723B">
        <w:t xml:space="preserve"> </w:t>
      </w:r>
      <w:r w:rsidRPr="002A1C86">
        <w:t>shows the waveform VCD as viewed in GTKWave, with the LiteScope Analyzer sampling at 48MHz.</w:t>
      </w:r>
    </w:p>
    <w:p w14:paraId="39FE4D7B" w14:textId="77777777" w:rsidR="00B2723B" w:rsidRDefault="00000000" w:rsidP="00B2723B">
      <w:pPr>
        <w:pStyle w:val="CaptionedFigure"/>
        <w:spacing w:line="276" w:lineRule="auto"/>
      </w:pPr>
      <w:r w:rsidRPr="002A1C86">
        <w:drawing>
          <wp:inline distT="0" distB="0" distL="0" distR="0" wp14:anchorId="7BE3A34B" wp14:editId="66FC5F2B">
            <wp:extent cx="5334000" cy="804517"/>
            <wp:effectExtent l="0" t="0" r="0" b="0"/>
            <wp:docPr id="127" name="Picture" descr="GTKWave screenshot of AsyncFIFO waveform"/>
            <wp:cNvGraphicFramePr/>
            <a:graphic xmlns:a="http://schemas.openxmlformats.org/drawingml/2006/main">
              <a:graphicData uri="http://schemas.openxmlformats.org/drawingml/2006/picture">
                <pic:pic xmlns:pic="http://schemas.openxmlformats.org/drawingml/2006/picture">
                  <pic:nvPicPr>
                    <pic:cNvPr id="128" name="Picture" descr="notes/gtkwaveAsyncfifo.png"/>
                    <pic:cNvPicPr>
                      <a:picLocks noChangeAspect="1" noChangeArrowheads="1"/>
                    </pic:cNvPicPr>
                  </pic:nvPicPr>
                  <pic:blipFill>
                    <a:blip r:embed="rId28"/>
                    <a:stretch>
                      <a:fillRect/>
                    </a:stretch>
                  </pic:blipFill>
                  <pic:spPr bwMode="auto">
                    <a:xfrm>
                      <a:off x="0" y="0"/>
                      <a:ext cx="5334000" cy="804517"/>
                    </a:xfrm>
                    <a:prstGeom prst="rect">
                      <a:avLst/>
                    </a:prstGeom>
                    <a:noFill/>
                    <a:ln w="9525">
                      <a:noFill/>
                      <a:headEnd/>
                      <a:tailEnd/>
                    </a:ln>
                  </pic:spPr>
                </pic:pic>
              </a:graphicData>
            </a:graphic>
          </wp:inline>
        </w:drawing>
      </w:r>
    </w:p>
    <w:p w14:paraId="20200CEC" w14:textId="06F863ED" w:rsidR="0070769D" w:rsidRPr="002A1C86" w:rsidRDefault="00B2723B" w:rsidP="00B2723B">
      <w:pPr>
        <w:pStyle w:val="Caption"/>
      </w:pPr>
      <w:bookmarkStart w:id="115" w:name="_Ref138252692"/>
      <w:bookmarkStart w:id="116" w:name="_Toc138255293"/>
      <w:r>
        <w:t xml:space="preserve">Figure </w:t>
      </w:r>
      <w:r>
        <w:fldChar w:fldCharType="begin"/>
      </w:r>
      <w:r>
        <w:instrText xml:space="preserve"> SEQ Figure \* ARABIC </w:instrText>
      </w:r>
      <w:r>
        <w:fldChar w:fldCharType="separate"/>
      </w:r>
      <w:r w:rsidR="003D48D9">
        <w:rPr>
          <w:noProof/>
        </w:rPr>
        <w:t>11</w:t>
      </w:r>
      <w:r>
        <w:fldChar w:fldCharType="end"/>
      </w:r>
      <w:bookmarkEnd w:id="115"/>
      <w:r>
        <w:t xml:space="preserve">: </w:t>
      </w:r>
      <w:r w:rsidRPr="00B44B0A">
        <w:t>GTKWave screenshot of AsyncFIFO waveform</w:t>
      </w:r>
      <w:bookmarkEnd w:id="116"/>
    </w:p>
    <w:p w14:paraId="76E521F4" w14:textId="1291283B" w:rsidR="0070769D" w:rsidRPr="002A1C86" w:rsidRDefault="00000000" w:rsidP="004103A0">
      <w:pPr>
        <w:pStyle w:val="BodyText"/>
        <w:spacing w:line="276" w:lineRule="auto"/>
      </w:pPr>
      <w:r w:rsidRPr="002A1C86">
        <w:t xml:space="preserve">A similar process was used in verifying the 3 signal outputs of the </w:t>
      </w:r>
      <w:r w:rsidRPr="002A1C86">
        <w:rPr>
          <w:rStyle w:val="VerbatimChar"/>
        </w:rPr>
        <w:t>dacDriver</w:t>
      </w:r>
      <w:r w:rsidRPr="002A1C86">
        <w:t xml:space="preserve"> module. The waveform was captured starting with a rising edge of the left-right clock, and the resulting signals compared to the expected values from the datasheet, as seen in</w:t>
      </w:r>
      <w:r w:rsidR="00B2723B">
        <w:t xml:space="preserve"> Appendix </w:t>
      </w:r>
      <w:r w:rsidR="00B2723B">
        <w:fldChar w:fldCharType="begin"/>
      </w:r>
      <w:r w:rsidR="00B2723B">
        <w:instrText xml:space="preserve"> REF _Ref138250001 \r \h </w:instrText>
      </w:r>
      <w:r w:rsidR="00B2723B">
        <w:fldChar w:fldCharType="separate"/>
      </w:r>
      <w:r w:rsidR="003D48D9">
        <w:t>10.1</w:t>
      </w:r>
      <w:r w:rsidR="00B2723B">
        <w:fldChar w:fldCharType="end"/>
      </w:r>
      <w:r w:rsidRPr="002A1C86">
        <w:t xml:space="preserve">. </w:t>
      </w:r>
      <w:r w:rsidR="00B2723B">
        <w:fldChar w:fldCharType="begin"/>
      </w:r>
      <w:r w:rsidR="00B2723B">
        <w:instrText xml:space="preserve"> REF _Ref138252861 \h </w:instrText>
      </w:r>
      <w:r w:rsidR="00B2723B">
        <w:fldChar w:fldCharType="separate"/>
      </w:r>
      <w:r w:rsidR="003D48D9">
        <w:t xml:space="preserve">Figure </w:t>
      </w:r>
      <w:r w:rsidR="003D48D9">
        <w:rPr>
          <w:noProof/>
        </w:rPr>
        <w:t>12</w:t>
      </w:r>
      <w:r w:rsidR="00B2723B">
        <w:fldChar w:fldCharType="end"/>
      </w:r>
      <w:r w:rsidR="00B2723B">
        <w:t xml:space="preserve"> </w:t>
      </w:r>
      <w:r w:rsidRPr="002A1C86">
        <w:t>shows the waveform VCD as viewed in GTKWave, with the LiteScope Analyzer sampling at 48MHz.</w:t>
      </w:r>
    </w:p>
    <w:p w14:paraId="0356D339" w14:textId="77777777" w:rsidR="00B2723B" w:rsidRDefault="00000000" w:rsidP="00B2723B">
      <w:pPr>
        <w:pStyle w:val="CaptionedFigure"/>
        <w:spacing w:line="276" w:lineRule="auto"/>
      </w:pPr>
      <w:r w:rsidRPr="002A1C86">
        <w:lastRenderedPageBreak/>
        <w:drawing>
          <wp:inline distT="0" distB="0" distL="0" distR="0" wp14:anchorId="7ADBD640" wp14:editId="5EB74916">
            <wp:extent cx="5334000" cy="749720"/>
            <wp:effectExtent l="0" t="0" r="0" b="0"/>
            <wp:docPr id="130" name="Picture" descr="GTKWave screenshot of DAC driver waveform"/>
            <wp:cNvGraphicFramePr/>
            <a:graphic xmlns:a="http://schemas.openxmlformats.org/drawingml/2006/main">
              <a:graphicData uri="http://schemas.openxmlformats.org/drawingml/2006/picture">
                <pic:pic xmlns:pic="http://schemas.openxmlformats.org/drawingml/2006/picture">
                  <pic:nvPicPr>
                    <pic:cNvPr id="131" name="Picture" descr="notes/gtkwaveDacdriver.png"/>
                    <pic:cNvPicPr>
                      <a:picLocks noChangeAspect="1" noChangeArrowheads="1"/>
                    </pic:cNvPicPr>
                  </pic:nvPicPr>
                  <pic:blipFill>
                    <a:blip r:embed="rId29"/>
                    <a:stretch>
                      <a:fillRect/>
                    </a:stretch>
                  </pic:blipFill>
                  <pic:spPr bwMode="auto">
                    <a:xfrm>
                      <a:off x="0" y="0"/>
                      <a:ext cx="5334000" cy="749720"/>
                    </a:xfrm>
                    <a:prstGeom prst="rect">
                      <a:avLst/>
                    </a:prstGeom>
                    <a:noFill/>
                    <a:ln w="9525">
                      <a:noFill/>
                      <a:headEnd/>
                      <a:tailEnd/>
                    </a:ln>
                  </pic:spPr>
                </pic:pic>
              </a:graphicData>
            </a:graphic>
          </wp:inline>
        </w:drawing>
      </w:r>
    </w:p>
    <w:p w14:paraId="7A95E06B" w14:textId="4045EB75" w:rsidR="0070769D" w:rsidRPr="002A1C86" w:rsidRDefault="00B2723B" w:rsidP="00B2723B">
      <w:pPr>
        <w:pStyle w:val="Caption"/>
      </w:pPr>
      <w:bookmarkStart w:id="117" w:name="_Ref138252861"/>
      <w:bookmarkStart w:id="118" w:name="_Toc138255294"/>
      <w:r>
        <w:t xml:space="preserve">Figure </w:t>
      </w:r>
      <w:r>
        <w:fldChar w:fldCharType="begin"/>
      </w:r>
      <w:r>
        <w:instrText xml:space="preserve"> SEQ Figure \* ARABIC </w:instrText>
      </w:r>
      <w:r>
        <w:fldChar w:fldCharType="separate"/>
      </w:r>
      <w:r w:rsidR="003D48D9">
        <w:rPr>
          <w:noProof/>
        </w:rPr>
        <w:t>12</w:t>
      </w:r>
      <w:r>
        <w:fldChar w:fldCharType="end"/>
      </w:r>
      <w:bookmarkEnd w:id="117"/>
      <w:r>
        <w:t xml:space="preserve">: </w:t>
      </w:r>
      <w:r w:rsidRPr="00B47516">
        <w:t>GTKWave screenshot of DAC driver waveform</w:t>
      </w:r>
      <w:bookmarkEnd w:id="118"/>
    </w:p>
    <w:p w14:paraId="493878A6" w14:textId="77777777" w:rsidR="0070769D" w:rsidRPr="002A1C86" w:rsidRDefault="00000000" w:rsidP="004103A0">
      <w:pPr>
        <w:pStyle w:val="Heading2"/>
        <w:spacing w:line="276" w:lineRule="auto"/>
      </w:pPr>
      <w:bookmarkStart w:id="119" w:name="receiving-can-frames"/>
      <w:bookmarkStart w:id="120" w:name="_Toc138255260"/>
      <w:bookmarkEnd w:id="111"/>
      <w:r w:rsidRPr="002A1C86">
        <w:t>Receiving CAN Frames</w:t>
      </w:r>
      <w:bookmarkEnd w:id="120"/>
    </w:p>
    <w:p w14:paraId="16794915" w14:textId="388316F8" w:rsidR="0070769D" w:rsidRPr="002A1C86" w:rsidRDefault="00000000" w:rsidP="004103A0">
      <w:pPr>
        <w:pStyle w:val="FirstParagraph"/>
        <w:spacing w:line="276" w:lineRule="auto"/>
      </w:pPr>
      <w:r w:rsidRPr="002A1C86">
        <w:t xml:space="preserve">A CAN receiver is required within the FPGA fabric to handle ACK signal generation and act as an interface between the CPU within the SoC and the external ATA6561 CAN Transceiver. The </w:t>
      </w:r>
      <w:hyperlink r:id="rId30">
        <w:r w:rsidRPr="002A1C86">
          <w:rPr>
            <w:rStyle w:val="VerbatimChar"/>
          </w:rPr>
          <w:t>can</w:t>
        </w:r>
      </w:hyperlink>
      <w:r w:rsidRPr="002A1C86">
        <w:t xml:space="preserve"> SystemVerilog module contains logic for filtering of received CAN frames by ID and generation of ACK bits for accepted CAN frames.</w:t>
      </w:r>
    </w:p>
    <w:p w14:paraId="45F556C3" w14:textId="5E17843C" w:rsidR="0070769D" w:rsidRPr="002A1C86" w:rsidRDefault="00000000" w:rsidP="004103A0">
      <w:pPr>
        <w:pStyle w:val="BodyText"/>
        <w:spacing w:line="276" w:lineRule="auto"/>
      </w:pPr>
      <w:r w:rsidRPr="002A1C86">
        <w:t xml:space="preserve">The LiteX </w:t>
      </w:r>
      <w:r w:rsidRPr="002A1C86">
        <w:rPr>
          <w:rStyle w:val="VerbatimChar"/>
        </w:rPr>
        <w:t>CanReceiver</w:t>
      </w:r>
      <w:r w:rsidRPr="002A1C86">
        <w:t xml:space="preserve"> module contains two 11 bit </w:t>
      </w:r>
      <w:r w:rsidRPr="002A1C86">
        <w:rPr>
          <w:rStyle w:val="VerbatimChar"/>
        </w:rPr>
        <w:t>CSRStorage</w:t>
      </w:r>
      <w:r w:rsidRPr="002A1C86">
        <w:t xml:space="preserve"> fields, </w:t>
      </w:r>
      <w:r w:rsidRPr="002A1C86">
        <w:rPr>
          <w:rStyle w:val="VerbatimChar"/>
        </w:rPr>
        <w:t>can_id</w:t>
      </w:r>
      <w:r w:rsidRPr="002A1C86">
        <w:t xml:space="preserve"> and </w:t>
      </w:r>
      <w:r w:rsidRPr="002A1C86">
        <w:rPr>
          <w:rStyle w:val="VerbatimChar"/>
        </w:rPr>
        <w:t>id_mask</w:t>
      </w:r>
      <w:r w:rsidRPr="002A1C86">
        <w:t xml:space="preserve">, shown in </w:t>
      </w:r>
      <w:r w:rsidR="00B2723B">
        <w:fldChar w:fldCharType="begin"/>
      </w:r>
      <w:r w:rsidR="00B2723B">
        <w:instrText xml:space="preserve"> REF _Ref138252918 \h </w:instrText>
      </w:r>
      <w:r w:rsidR="00B2723B">
        <w:fldChar w:fldCharType="separate"/>
      </w:r>
      <w:r w:rsidR="003D48D9">
        <w:t xml:space="preserve">Listing </w:t>
      </w:r>
      <w:r w:rsidR="003D48D9">
        <w:rPr>
          <w:noProof/>
        </w:rPr>
        <w:t>14</w:t>
      </w:r>
      <w:r w:rsidR="00B2723B">
        <w:fldChar w:fldCharType="end"/>
      </w:r>
      <w:r w:rsidRPr="002A1C86">
        <w:t xml:space="preserve">. These fields can be set from the CPU via the CSR bus and allow software to set the filter ID and mask. For every incoming CAN frame, the ID in the received frame is compared to the </w:t>
      </w:r>
      <w:r w:rsidRPr="002A1C86">
        <w:rPr>
          <w:rStyle w:val="VerbatimChar"/>
        </w:rPr>
        <w:t>can_id</w:t>
      </w:r>
      <w:r w:rsidRPr="002A1C86">
        <w:t xml:space="preserve"> value, and as long as all bits match where the respective </w:t>
      </w:r>
      <w:r w:rsidRPr="002A1C86">
        <w:rPr>
          <w:rStyle w:val="VerbatimChar"/>
        </w:rPr>
        <w:t>id_mask</w:t>
      </w:r>
      <w:r w:rsidRPr="002A1C86">
        <w:t xml:space="preserve"> bit is 1, the </w:t>
      </w:r>
      <w:r w:rsidRPr="002A1C86">
        <w:rPr>
          <w:rStyle w:val="VerbatimChar"/>
        </w:rPr>
        <w:t>id_match</w:t>
      </w:r>
      <w:r w:rsidRPr="002A1C86">
        <w:t xml:space="preserve"> flag is driven high. The </w:t>
      </w:r>
      <w:r w:rsidRPr="002A1C86">
        <w:rPr>
          <w:rStyle w:val="VerbatimChar"/>
        </w:rPr>
        <w:t>can_id</w:t>
      </w:r>
      <w:r w:rsidRPr="002A1C86">
        <w:t xml:space="preserve"> reset value of </w:t>
      </w:r>
      <w:r w:rsidRPr="002A1C86">
        <w:rPr>
          <w:rStyle w:val="VerbatimChar"/>
        </w:rPr>
        <w:t>0x123</w:t>
      </w:r>
      <w:r w:rsidRPr="002A1C86">
        <w:t xml:space="preserve"> is used to match the Embedded Systems module coursework, and the </w:t>
      </w:r>
      <w:r w:rsidRPr="002A1C86">
        <w:rPr>
          <w:rStyle w:val="VerbatimChar"/>
        </w:rPr>
        <w:t>id_mask</w:t>
      </w:r>
      <w:r w:rsidRPr="002A1C86">
        <w:t xml:space="preserve"> reset value of </w:t>
      </w:r>
      <w:r w:rsidRPr="002A1C86">
        <w:rPr>
          <w:rStyle w:val="VerbatimChar"/>
        </w:rPr>
        <w:t>0x7FF</w:t>
      </w:r>
      <w:r w:rsidRPr="002A1C86">
        <w:t xml:space="preserve"> means only CAN frames with an ID of </w:t>
      </w:r>
      <w:r w:rsidRPr="002A1C86">
        <w:rPr>
          <w:rStyle w:val="VerbatimChar"/>
        </w:rPr>
        <w:t>0x123</w:t>
      </w:r>
      <w:r w:rsidRPr="002A1C86">
        <w:t xml:space="preserve"> will be acknowledged and stored by the module.</w:t>
      </w:r>
    </w:p>
    <w:p w14:paraId="7025D5C9" w14:textId="0CB6FEBA" w:rsidR="0070769D" w:rsidRPr="002A1C86" w:rsidRDefault="00000000" w:rsidP="00B2723B">
      <w:pPr>
        <w:pStyle w:val="SourceCode"/>
        <w:keepNext/>
        <w:spacing w:line="276" w:lineRule="auto"/>
      </w:pPr>
      <w:r w:rsidRPr="002A1C86">
        <w:rPr>
          <w:rStyle w:val="VariableTok"/>
        </w:rPr>
        <w:t>self</w:t>
      </w:r>
      <w:r w:rsidRPr="002A1C86">
        <w:rPr>
          <w:rStyle w:val="NormalTok"/>
        </w:rPr>
        <w:t xml:space="preserve">.can_id </w:t>
      </w:r>
      <w:r w:rsidRPr="002A1C86">
        <w:rPr>
          <w:rStyle w:val="OperatorTok"/>
        </w:rPr>
        <w:t>=</w:t>
      </w:r>
      <w:r w:rsidRPr="002A1C86">
        <w:rPr>
          <w:rStyle w:val="NormalTok"/>
        </w:rPr>
        <w:t xml:space="preserve"> CSRStorage(size </w:t>
      </w:r>
      <w:r w:rsidRPr="002A1C86">
        <w:rPr>
          <w:rStyle w:val="OperatorTok"/>
        </w:rPr>
        <w:t>=</w:t>
      </w:r>
      <w:r w:rsidRPr="002A1C86">
        <w:rPr>
          <w:rStyle w:val="NormalTok"/>
        </w:rPr>
        <w:t xml:space="preserve"> </w:t>
      </w:r>
      <w:r w:rsidRPr="002A1C86">
        <w:rPr>
          <w:rStyle w:val="DecValTok"/>
        </w:rPr>
        <w:t>11</w:t>
      </w:r>
      <w:r w:rsidRPr="002A1C86">
        <w:rPr>
          <w:rStyle w:val="NormalTok"/>
        </w:rPr>
        <w:t xml:space="preserve">, reset </w:t>
      </w:r>
      <w:r w:rsidRPr="002A1C86">
        <w:rPr>
          <w:rStyle w:val="OperatorTok"/>
        </w:rPr>
        <w:t>=</w:t>
      </w:r>
      <w:r w:rsidRPr="002A1C86">
        <w:rPr>
          <w:rStyle w:val="NormalTok"/>
        </w:rPr>
        <w:t xml:space="preserve"> </w:t>
      </w:r>
      <w:r w:rsidRPr="002A1C86">
        <w:rPr>
          <w:rStyle w:val="BaseNTok"/>
        </w:rPr>
        <w:t>0x123</w:t>
      </w:r>
      <w:r w:rsidRPr="002A1C86">
        <w:br/>
      </w:r>
      <w:r w:rsidRPr="002A1C86">
        <w:rPr>
          <w:rStyle w:val="VariableTok"/>
        </w:rPr>
        <w:t>self</w:t>
      </w:r>
      <w:r w:rsidRPr="002A1C86">
        <w:rPr>
          <w:rStyle w:val="NormalTok"/>
        </w:rPr>
        <w:t xml:space="preserve">.id_mask </w:t>
      </w:r>
      <w:r w:rsidRPr="002A1C86">
        <w:rPr>
          <w:rStyle w:val="OperatorTok"/>
        </w:rPr>
        <w:t>=</w:t>
      </w:r>
      <w:r w:rsidRPr="002A1C86">
        <w:rPr>
          <w:rStyle w:val="NormalTok"/>
        </w:rPr>
        <w:t xml:space="preserve"> CSRStorage(size </w:t>
      </w:r>
      <w:r w:rsidRPr="002A1C86">
        <w:rPr>
          <w:rStyle w:val="OperatorTok"/>
        </w:rPr>
        <w:t>=</w:t>
      </w:r>
      <w:r w:rsidRPr="002A1C86">
        <w:rPr>
          <w:rStyle w:val="NormalTok"/>
        </w:rPr>
        <w:t xml:space="preserve"> </w:t>
      </w:r>
      <w:r w:rsidRPr="002A1C86">
        <w:rPr>
          <w:rStyle w:val="DecValTok"/>
        </w:rPr>
        <w:t>11</w:t>
      </w:r>
      <w:r w:rsidRPr="002A1C86">
        <w:rPr>
          <w:rStyle w:val="NormalTok"/>
        </w:rPr>
        <w:t xml:space="preserve">, reset </w:t>
      </w:r>
      <w:r w:rsidRPr="002A1C86">
        <w:rPr>
          <w:rStyle w:val="OperatorTok"/>
        </w:rPr>
        <w:t>=</w:t>
      </w:r>
      <w:r w:rsidRPr="002A1C86">
        <w:rPr>
          <w:rStyle w:val="NormalTok"/>
        </w:rPr>
        <w:t xml:space="preserve"> </w:t>
      </w:r>
      <w:r w:rsidRPr="002A1C86">
        <w:rPr>
          <w:rStyle w:val="BaseNTok"/>
        </w:rPr>
        <w:t>0x7FF</w:t>
      </w:r>
      <w:r w:rsidRPr="002A1C86">
        <w:rPr>
          <w:rStyle w:val="NormalTok"/>
        </w:rPr>
        <w:t>)</w:t>
      </w:r>
    </w:p>
    <w:p w14:paraId="237FCDC2" w14:textId="38F4E2F6" w:rsidR="00B2723B" w:rsidRDefault="00B2723B" w:rsidP="00B2723B">
      <w:pPr>
        <w:pStyle w:val="Caption"/>
      </w:pPr>
      <w:bookmarkStart w:id="121" w:name="_Ref138252918"/>
      <w:bookmarkStart w:id="122" w:name="_Toc138255313"/>
      <w:r>
        <w:t xml:space="preserve">Listing </w:t>
      </w:r>
      <w:r>
        <w:fldChar w:fldCharType="begin"/>
      </w:r>
      <w:r>
        <w:instrText xml:space="preserve"> SEQ Listing \* ARABIC </w:instrText>
      </w:r>
      <w:r>
        <w:fldChar w:fldCharType="separate"/>
      </w:r>
      <w:r w:rsidR="003D48D9">
        <w:rPr>
          <w:noProof/>
        </w:rPr>
        <w:t>14</w:t>
      </w:r>
      <w:r>
        <w:fldChar w:fldCharType="end"/>
      </w:r>
      <w:bookmarkEnd w:id="121"/>
      <w:r>
        <w:t>: CanReceiver CSRStorage fields</w:t>
      </w:r>
      <w:bookmarkEnd w:id="122"/>
    </w:p>
    <w:p w14:paraId="76877654" w14:textId="77777777" w:rsidR="0070769D" w:rsidRPr="002A1C86" w:rsidRDefault="00000000" w:rsidP="004103A0">
      <w:pPr>
        <w:pStyle w:val="FirstParagraph"/>
        <w:spacing w:line="276" w:lineRule="auto"/>
      </w:pPr>
      <w:r w:rsidRPr="002A1C86">
        <w:t>An internal counter that is incremented at 48MHz keeps track of the current bit time, where each CAN bit is expected to last for 384 cycles at 48MHz. Bits are sampled and added to the internal shift register on the rising edge of the system clock at 75% of the bit time, when the internal counter is at 287. The internal counter is reset to 0 when the current value is 383 or when a recessive to dominant (1 to 0) transition is detected on the CAN bus, maintaining synchronisation with the CAN bus and other devices.</w:t>
      </w:r>
    </w:p>
    <w:p w14:paraId="45D36D86" w14:textId="77777777" w:rsidR="0070769D" w:rsidRPr="002A1C86" w:rsidRDefault="00000000" w:rsidP="004103A0">
      <w:pPr>
        <w:pStyle w:val="BodyText"/>
        <w:spacing w:line="276" w:lineRule="auto"/>
      </w:pPr>
      <w:r w:rsidRPr="002A1C86">
        <w:t xml:space="preserve">A counter is used to keep track of the number of consecutive bits of the same polarity, being reset to 0 if the previous and current bit differ or if the counter has reached 4 indicating 5 consecutive bits of the same polarity. When the counter has reached 4, the next bit is not shifted into the internal shift register as it is a stuffed bit as discussed in the </w:t>
      </w:r>
      <w:hyperlink w:anchor="can-bus">
        <w:r w:rsidRPr="00B2723B">
          <w:t>CAN Bus</w:t>
        </w:r>
      </w:hyperlink>
      <w:r w:rsidRPr="002A1C86">
        <w:t xml:space="preserve"> section.</w:t>
      </w:r>
    </w:p>
    <w:p w14:paraId="5B1D9501" w14:textId="77777777" w:rsidR="0070769D" w:rsidRPr="002A1C86" w:rsidRDefault="00000000" w:rsidP="004103A0">
      <w:pPr>
        <w:pStyle w:val="BodyText"/>
        <w:spacing w:line="276" w:lineRule="auto"/>
      </w:pPr>
      <w:r w:rsidRPr="002A1C86">
        <w:t xml:space="preserve">A CAN Frame has been correctly received when the masked received ID and </w:t>
      </w:r>
      <w:r w:rsidRPr="002A1C86">
        <w:rPr>
          <w:rStyle w:val="VerbatimChar"/>
        </w:rPr>
        <w:t>can_id</w:t>
      </w:r>
      <w:r w:rsidRPr="002A1C86">
        <w:t xml:space="preserve"> match, the data length code is 8 and the required bits for ID extension, remote request and reserved bits are all 0. These conditions are AND’d together to produce a </w:t>
      </w:r>
      <w:r w:rsidRPr="002A1C86">
        <w:rPr>
          <w:rStyle w:val="VerbatimChar"/>
        </w:rPr>
        <w:t>msg_valid</w:t>
      </w:r>
      <w:r w:rsidRPr="002A1C86">
        <w:t xml:space="preserve"> flag. </w:t>
      </w:r>
      <w:r w:rsidRPr="002A1C86">
        <w:lastRenderedPageBreak/>
        <w:t xml:space="preserve">When the </w:t>
      </w:r>
      <w:r w:rsidRPr="002A1C86">
        <w:rPr>
          <w:rStyle w:val="VerbatimChar"/>
        </w:rPr>
        <w:t>msg_valid</w:t>
      </w:r>
      <w:r w:rsidRPr="002A1C86">
        <w:t xml:space="preserve"> flag is active, the received frame ID and data are stored in internal registers that are connected to </w:t>
      </w:r>
      <w:r w:rsidRPr="002A1C86">
        <w:rPr>
          <w:rStyle w:val="VerbatimChar"/>
        </w:rPr>
        <w:t>CSRStatus</w:t>
      </w:r>
      <w:r w:rsidRPr="002A1C86">
        <w:t xml:space="preserve"> fields, allowing the CPU to read the received frame ID and data. This flag also results in the ACK bit being sent, by driving the </w:t>
      </w:r>
      <w:r w:rsidRPr="002A1C86">
        <w:rPr>
          <w:rStyle w:val="VerbatimChar"/>
        </w:rPr>
        <w:t>TX</w:t>
      </w:r>
      <w:r w:rsidRPr="002A1C86">
        <w:t xml:space="preserve"> signal low to the dominant state for one bit time.</w:t>
      </w:r>
    </w:p>
    <w:p w14:paraId="18EA33B6" w14:textId="619226E5" w:rsidR="0070769D" w:rsidRPr="002A1C86" w:rsidRDefault="00000000" w:rsidP="004103A0">
      <w:pPr>
        <w:pStyle w:val="BodyText"/>
        <w:spacing w:line="276" w:lineRule="auto"/>
      </w:pPr>
      <w:r w:rsidRPr="002A1C86">
        <w:t xml:space="preserve">When the </w:t>
      </w:r>
      <w:r w:rsidRPr="002A1C86">
        <w:rPr>
          <w:rStyle w:val="VerbatimChar"/>
        </w:rPr>
        <w:t>msg_valid</w:t>
      </w:r>
      <w:r w:rsidRPr="002A1C86">
        <w:t xml:space="preserve"> flag is active, an output pin connected to an </w:t>
      </w:r>
      <w:r w:rsidRPr="002A1C86">
        <w:rPr>
          <w:rStyle w:val="VerbatimChar"/>
        </w:rPr>
        <w:t>EventSourcePulse</w:t>
      </w:r>
      <w:r w:rsidRPr="002A1C86">
        <w:t xml:space="preserve"> object is driven high for 1 cycle at 48MHz. This event source is connected to an </w:t>
      </w:r>
      <w:r w:rsidRPr="002A1C86">
        <w:rPr>
          <w:rStyle w:val="VerbatimChar"/>
        </w:rPr>
        <w:t>EventManager</w:t>
      </w:r>
      <w:r w:rsidRPr="002A1C86">
        <w:t xml:space="preserve"> which is connected to the CPU interrupt bus, creating a hardware interrupt that can be handled in an Interrupt Service Routine to copy the CAN frame ID and data into CPU memory. This interrupt logic is created in the </w:t>
      </w:r>
      <w:hyperlink r:id="rId31">
        <w:r w:rsidRPr="002A1C86">
          <w:rPr>
            <w:rStyle w:val="VerbatimChar"/>
          </w:rPr>
          <w:t>canReceiver.py</w:t>
        </w:r>
      </w:hyperlink>
      <w:r w:rsidRPr="002A1C86">
        <w:t xml:space="preserve"> module, and an excerpt of the code showing the interrupt logic is in </w:t>
      </w:r>
      <w:r w:rsidR="00B2723B">
        <w:fldChar w:fldCharType="begin"/>
      </w:r>
      <w:r w:rsidR="00B2723B">
        <w:instrText xml:space="preserve"> REF _Ref138252973 \h </w:instrText>
      </w:r>
      <w:r w:rsidR="00B2723B">
        <w:fldChar w:fldCharType="separate"/>
      </w:r>
      <w:r w:rsidR="003D48D9">
        <w:t xml:space="preserve">Listing </w:t>
      </w:r>
      <w:r w:rsidR="003D48D9">
        <w:rPr>
          <w:noProof/>
        </w:rPr>
        <w:t>15</w:t>
      </w:r>
      <w:r w:rsidR="00B2723B">
        <w:fldChar w:fldCharType="end"/>
      </w:r>
      <w:r w:rsidRPr="002A1C86">
        <w:t xml:space="preserve">. Interrupt handling in LiteX is discussed in more detail in the </w:t>
      </w:r>
      <w:hyperlink w:anchor="interrupts-and-scheduling">
        <w:r w:rsidRPr="00B2723B">
          <w:t>interrupts</w:t>
        </w:r>
      </w:hyperlink>
      <w:r w:rsidRPr="002A1C86">
        <w:t xml:space="preserve"> section.</w:t>
      </w:r>
    </w:p>
    <w:p w14:paraId="6FE82DB1" w14:textId="52E63323" w:rsidR="0070769D" w:rsidRPr="002A1C86" w:rsidRDefault="00000000" w:rsidP="00B2723B">
      <w:pPr>
        <w:pStyle w:val="SourceCode"/>
        <w:keepNext/>
        <w:spacing w:line="276" w:lineRule="auto"/>
      </w:pPr>
      <w:r w:rsidRPr="002A1C86">
        <w:rPr>
          <w:rStyle w:val="VariableTok"/>
        </w:rPr>
        <w:t>self</w:t>
      </w:r>
      <w:r w:rsidRPr="002A1C86">
        <w:rPr>
          <w:rStyle w:val="NormalTok"/>
        </w:rPr>
        <w:t xml:space="preserve">.submodules.ev </w:t>
      </w:r>
      <w:r w:rsidRPr="002A1C86">
        <w:rPr>
          <w:rStyle w:val="OperatorTok"/>
        </w:rPr>
        <w:t>=</w:t>
      </w:r>
      <w:r w:rsidRPr="002A1C86">
        <w:rPr>
          <w:rStyle w:val="NormalTok"/>
        </w:rPr>
        <w:t xml:space="preserve"> EventManager()</w:t>
      </w:r>
      <w:r w:rsidRPr="002A1C86">
        <w:br/>
      </w:r>
      <w:r w:rsidRPr="002A1C86">
        <w:rPr>
          <w:rStyle w:val="VariableTok"/>
        </w:rPr>
        <w:t>self</w:t>
      </w:r>
      <w:r w:rsidRPr="002A1C86">
        <w:rPr>
          <w:rStyle w:val="NormalTok"/>
        </w:rPr>
        <w:t xml:space="preserve">.ev.frame </w:t>
      </w:r>
      <w:r w:rsidRPr="002A1C86">
        <w:rPr>
          <w:rStyle w:val="OperatorTok"/>
        </w:rPr>
        <w:t>=</w:t>
      </w:r>
      <w:r w:rsidRPr="002A1C86">
        <w:rPr>
          <w:rStyle w:val="NormalTok"/>
        </w:rPr>
        <w:t xml:space="preserve"> EventSourcePulse(</w:t>
      </w:r>
      <w:r w:rsidR="00B2723B">
        <w:rPr>
          <w:rStyle w:val="NormalTok"/>
        </w:rPr>
        <w:t>)</w:t>
      </w:r>
      <w:r w:rsidRPr="002A1C86">
        <w:br/>
      </w:r>
      <w:r w:rsidRPr="002A1C86">
        <w:rPr>
          <w:rStyle w:val="VariableTok"/>
        </w:rPr>
        <w:t>self</w:t>
      </w:r>
      <w:r w:rsidRPr="002A1C86">
        <w:rPr>
          <w:rStyle w:val="NormalTok"/>
        </w:rPr>
        <w:t>.ev.finalize()</w:t>
      </w:r>
      <w:r w:rsidRPr="002A1C86">
        <w:br/>
      </w:r>
      <w:r w:rsidRPr="002A1C86">
        <w:rPr>
          <w:rStyle w:val="VariableTok"/>
        </w:rPr>
        <w:t>self</w:t>
      </w:r>
      <w:r w:rsidRPr="002A1C86">
        <w:rPr>
          <w:rStyle w:val="NormalTok"/>
        </w:rPr>
        <w:t xml:space="preserve">.comb </w:t>
      </w:r>
      <w:r w:rsidRPr="002A1C86">
        <w:rPr>
          <w:rStyle w:val="OperatorTok"/>
        </w:rPr>
        <w:t>+=</w:t>
      </w:r>
      <w:r w:rsidRPr="002A1C86">
        <w:rPr>
          <w:rStyle w:val="NormalTok"/>
        </w:rPr>
        <w:t xml:space="preserve"> </w:t>
      </w:r>
      <w:r w:rsidRPr="002A1C86">
        <w:rPr>
          <w:rStyle w:val="VariableTok"/>
        </w:rPr>
        <w:t>self</w:t>
      </w:r>
      <w:r w:rsidRPr="002A1C86">
        <w:rPr>
          <w:rStyle w:val="NormalTok"/>
        </w:rPr>
        <w:t>.ev.frame.trigger.eq(</w:t>
      </w:r>
      <w:r w:rsidRPr="002A1C86">
        <w:rPr>
          <w:rStyle w:val="VariableTok"/>
        </w:rPr>
        <w:t>self</w:t>
      </w:r>
      <w:r w:rsidRPr="002A1C86">
        <w:rPr>
          <w:rStyle w:val="NormalTok"/>
        </w:rPr>
        <w:t>.rcv_pulse)</w:t>
      </w:r>
    </w:p>
    <w:p w14:paraId="3D42DC2B" w14:textId="184FA4A5" w:rsidR="00B2723B" w:rsidRDefault="00B2723B" w:rsidP="00B2723B">
      <w:pPr>
        <w:pStyle w:val="Caption"/>
      </w:pPr>
      <w:bookmarkStart w:id="123" w:name="_Ref138252973"/>
      <w:bookmarkStart w:id="124" w:name="_Toc138255314"/>
      <w:r>
        <w:t xml:space="preserve">Listing </w:t>
      </w:r>
      <w:r>
        <w:fldChar w:fldCharType="begin"/>
      </w:r>
      <w:r>
        <w:instrText xml:space="preserve"> SEQ Listing \* ARABIC </w:instrText>
      </w:r>
      <w:r>
        <w:fldChar w:fldCharType="separate"/>
      </w:r>
      <w:r w:rsidR="003D48D9">
        <w:rPr>
          <w:noProof/>
        </w:rPr>
        <w:t>15</w:t>
      </w:r>
      <w:r>
        <w:fldChar w:fldCharType="end"/>
      </w:r>
      <w:bookmarkEnd w:id="123"/>
      <w:r>
        <w:t>: canReceiver.py excerpt showing interrupt setup</w:t>
      </w:r>
      <w:bookmarkEnd w:id="124"/>
    </w:p>
    <w:p w14:paraId="392DE3B3" w14:textId="77777777" w:rsidR="0070769D" w:rsidRPr="002A1C86" w:rsidRDefault="00000000" w:rsidP="004103A0">
      <w:pPr>
        <w:pStyle w:val="FirstParagraph"/>
        <w:spacing w:line="276" w:lineRule="auto"/>
      </w:pPr>
      <w:r w:rsidRPr="002A1C86">
        <w:t xml:space="preserve">In the interest of a quicker working proof of concept design, the </w:t>
      </w:r>
      <w:r w:rsidRPr="002A1C86">
        <w:rPr>
          <w:rStyle w:val="VerbatimChar"/>
        </w:rPr>
        <w:t>can</w:t>
      </w:r>
      <w:r w:rsidRPr="002A1C86">
        <w:t xml:space="preserve"> module matches values hard-coded into the </w:t>
      </w:r>
      <w:r w:rsidRPr="002A1C86">
        <w:rPr>
          <w:rStyle w:val="VerbatimChar"/>
        </w:rPr>
        <w:t>ES-CAN</w:t>
      </w:r>
      <w:r w:rsidRPr="002A1C86">
        <w:t xml:space="preserve"> library provided in the Embedded Systems module coursework. The DLC (Data Length Code) of CAN frames is expected to always be 8 bytes, so the DLC value is not exposed to the CPU and frames with less than 8 bytes are not acknowledged or stored. The </w:t>
      </w:r>
      <w:r w:rsidRPr="002A1C86">
        <w:rPr>
          <w:rStyle w:val="VerbatimChar"/>
        </w:rPr>
        <w:t>can</w:t>
      </w:r>
      <w:r w:rsidRPr="002A1C86">
        <w:t xml:space="preserve"> module can be extended to provide the received DLC value to the CPU via a </w:t>
      </w:r>
      <w:r w:rsidRPr="002A1C86">
        <w:rPr>
          <w:rStyle w:val="VerbatimChar"/>
        </w:rPr>
        <w:t>CSRStatus</w:t>
      </w:r>
      <w:r w:rsidRPr="002A1C86">
        <w:t xml:space="preserve"> field. The </w:t>
      </w:r>
      <w:r w:rsidRPr="002A1C86">
        <w:rPr>
          <w:rStyle w:val="VerbatimChar"/>
        </w:rPr>
        <w:t>can</w:t>
      </w:r>
      <w:r w:rsidRPr="002A1C86">
        <w:t xml:space="preserve"> module also does not check the CRC bits of the received frame, as bit flip errors are highly unlikely due to the short length of the CAN connection and the use of low-speed CAN. A </w:t>
      </w:r>
      <w:r w:rsidRPr="002A1C86">
        <w:rPr>
          <w:rStyle w:val="VerbatimChar"/>
        </w:rPr>
        <w:t>crc_match</w:t>
      </w:r>
      <w:r w:rsidRPr="002A1C86">
        <w:t xml:space="preserve"> signal is currently driven constant high but provides a location for CRC checking to be implemented in the future.</w:t>
      </w:r>
    </w:p>
    <w:p w14:paraId="3085225E" w14:textId="77777777" w:rsidR="0070769D" w:rsidRPr="002A1C86" w:rsidRDefault="00000000" w:rsidP="004103A0">
      <w:pPr>
        <w:pStyle w:val="BodyText"/>
        <w:spacing w:line="276" w:lineRule="auto"/>
      </w:pPr>
      <w:r w:rsidRPr="002A1C86">
        <w:t xml:space="preserve">Helper functions are provided in a </w:t>
      </w:r>
      <w:r w:rsidRPr="002A1C86">
        <w:rPr>
          <w:rStyle w:val="VerbatimChar"/>
        </w:rPr>
        <w:t>can</w:t>
      </w:r>
      <w:r w:rsidRPr="002A1C86">
        <w:t xml:space="preserve"> library to allow students to more easily read the </w:t>
      </w:r>
      <w:r w:rsidRPr="002A1C86">
        <w:rPr>
          <w:rStyle w:val="VerbatimChar"/>
        </w:rPr>
        <w:t>CSRStatus</w:t>
      </w:r>
      <w:r w:rsidRPr="002A1C86">
        <w:t xml:space="preserve"> fields from the CPU. The library is discussed in more detail in the </w:t>
      </w:r>
      <w:hyperlink w:anchor="controlling-the-design-from-software">
        <w:r w:rsidRPr="00B2723B">
          <w:t>software</w:t>
        </w:r>
      </w:hyperlink>
      <w:r w:rsidRPr="002A1C86">
        <w:t xml:space="preserve"> section. The demo program includes a </w:t>
      </w:r>
      <w:r w:rsidRPr="002A1C86">
        <w:rPr>
          <w:rStyle w:val="VerbatimChar"/>
        </w:rPr>
        <w:t>can_read</w:t>
      </w:r>
      <w:r w:rsidRPr="002A1C86">
        <w:t xml:space="preserve"> function which continually reads the latest received CAN frame ID and data and prints it to the UART console. This function was used alongside a PicoScope to verify that the CAN frames sent from a StackSynth module are correctly acknowledged and received from the C++ demo program. This testing is detailed in the </w:t>
      </w:r>
      <w:hyperlink w:anchor="testing-and-results">
        <w:r w:rsidRPr="00B2723B">
          <w:t>testing</w:t>
        </w:r>
      </w:hyperlink>
      <w:r w:rsidRPr="002A1C86">
        <w:t xml:space="preserve"> section.</w:t>
      </w:r>
    </w:p>
    <w:p w14:paraId="7E844FE7" w14:textId="77777777" w:rsidR="0070769D" w:rsidRPr="002A1C86" w:rsidRDefault="00000000" w:rsidP="004103A0">
      <w:pPr>
        <w:pStyle w:val="Heading2"/>
        <w:spacing w:line="276" w:lineRule="auto"/>
      </w:pPr>
      <w:bookmarkStart w:id="125" w:name="controlling-the-design-from-software"/>
      <w:bookmarkStart w:id="126" w:name="_Toc138255261"/>
      <w:bookmarkEnd w:id="119"/>
      <w:r w:rsidRPr="002A1C86">
        <w:t>Controlling the design from software</w:t>
      </w:r>
      <w:bookmarkEnd w:id="126"/>
    </w:p>
    <w:p w14:paraId="34FA565E" w14:textId="601C8E78" w:rsidR="0070769D" w:rsidRPr="002A1C86" w:rsidRDefault="00000000" w:rsidP="004103A0">
      <w:pPr>
        <w:pStyle w:val="FirstParagraph"/>
        <w:spacing w:line="276" w:lineRule="auto"/>
      </w:pPr>
      <w:r w:rsidRPr="002A1C86">
        <w:t xml:space="preserve">A large factor in the usability of the project deliverables is the ease of use of the specialised hardware from software, including student-written code running on the embedded CPU. Libraries containing helper functions are located in the </w:t>
      </w:r>
      <w:hyperlink r:id="rId32">
        <w:r w:rsidRPr="002A1C86">
          <w:rPr>
            <w:rStyle w:val="VerbatimChar"/>
          </w:rPr>
          <w:t>demo</w:t>
        </w:r>
      </w:hyperlink>
      <w:r w:rsidRPr="002A1C86">
        <w:t xml:space="preserve"> folder of the repository and </w:t>
      </w:r>
      <w:r w:rsidRPr="002A1C86">
        <w:lastRenderedPageBreak/>
        <w:t>provide easier access to the registers needed to access the CAN receiver and wave generator blocks.</w:t>
      </w:r>
    </w:p>
    <w:p w14:paraId="02D01AF6" w14:textId="77777777" w:rsidR="0070769D" w:rsidRPr="002A1C86" w:rsidRDefault="00000000" w:rsidP="004103A0">
      <w:pPr>
        <w:pStyle w:val="BodyText"/>
        <w:spacing w:line="276" w:lineRule="auto"/>
      </w:pPr>
      <w:r w:rsidRPr="002A1C86">
        <w:t xml:space="preserve">The demo software also includes functions from testing throughout the project, built upon functions from the auto-generated </w:t>
      </w:r>
      <w:r w:rsidRPr="002A1C86">
        <w:rPr>
          <w:rStyle w:val="VerbatimChar"/>
        </w:rPr>
        <w:t>csr.h</w:t>
      </w:r>
      <w:r w:rsidRPr="002A1C86">
        <w:t xml:space="preserve"> header file. These functions are wrapped in </w:t>
      </w:r>
      <w:r w:rsidRPr="002A1C86">
        <w:rPr>
          <w:rStyle w:val="VerbatimChar"/>
        </w:rPr>
        <w:t>#ifdef</w:t>
      </w:r>
      <w:r w:rsidRPr="002A1C86">
        <w:t xml:space="preserve"> blocks so they are only included in the compiled binary when the relevant modules are instantiated within the gateware. For example, </w:t>
      </w:r>
      <w:r w:rsidRPr="002A1C86">
        <w:rPr>
          <w:rStyle w:val="VerbatimChar"/>
        </w:rPr>
        <w:t>led_cmd()</w:t>
      </w:r>
      <w:r w:rsidRPr="002A1C86">
        <w:t xml:space="preserve"> and </w:t>
      </w:r>
      <w:r w:rsidRPr="002A1C86">
        <w:rPr>
          <w:rStyle w:val="VerbatimChar"/>
        </w:rPr>
        <w:t>leds_cmd()</w:t>
      </w:r>
      <w:r w:rsidRPr="002A1C86">
        <w:t xml:space="preserve"> set the colour of the OrangeCrab RGB LED to a user-provided value or specific values in a test pattern respectively.</w:t>
      </w:r>
    </w:p>
    <w:p w14:paraId="1422614C" w14:textId="0101DF14" w:rsidR="0070769D" w:rsidRPr="002A1C86" w:rsidRDefault="00000000" w:rsidP="004103A0">
      <w:pPr>
        <w:pStyle w:val="BodyText"/>
        <w:spacing w:line="276" w:lineRule="auto"/>
      </w:pPr>
      <w:r w:rsidRPr="002A1C86">
        <w:t xml:space="preserve">The </w:t>
      </w:r>
      <w:r w:rsidRPr="002A1C86">
        <w:rPr>
          <w:rStyle w:val="VerbatimChar"/>
        </w:rPr>
        <w:t>audio</w:t>
      </w:r>
      <w:r w:rsidRPr="002A1C86">
        <w:t xml:space="preserve"> helper library contains functions for setting the waveform and target frequency of a specific oscillator and provides enumeration values matching the available waveforms and frequencies of notes in a range of octaves which are detected and used in editor suggestions. The helper function implementations satisfy the logic requirement of the oscillator index being set before the waveform or target frequency is set, as the write strobe signal is used as an indicator for the logic to capture the new values. The key C++ function signatures are shown in </w:t>
      </w:r>
      <w:r w:rsidR="00B2723B">
        <w:fldChar w:fldCharType="begin"/>
      </w:r>
      <w:r w:rsidR="00B2723B">
        <w:instrText xml:space="preserve"> REF _Ref138253015 \h </w:instrText>
      </w:r>
      <w:r w:rsidR="00B2723B">
        <w:fldChar w:fldCharType="separate"/>
      </w:r>
      <w:r w:rsidR="003D48D9">
        <w:t xml:space="preserve">Listing </w:t>
      </w:r>
      <w:r w:rsidR="003D48D9">
        <w:rPr>
          <w:noProof/>
        </w:rPr>
        <w:t>16</w:t>
      </w:r>
      <w:r w:rsidR="00B2723B">
        <w:fldChar w:fldCharType="end"/>
      </w:r>
      <w:r w:rsidRPr="002A1C86">
        <w:t>.</w:t>
      </w:r>
    </w:p>
    <w:p w14:paraId="05FB4D09" w14:textId="77777777" w:rsidR="0070769D" w:rsidRPr="002A1C86" w:rsidRDefault="00000000" w:rsidP="00B2723B">
      <w:pPr>
        <w:pStyle w:val="SourceCode"/>
        <w:keepNext/>
        <w:spacing w:line="276" w:lineRule="auto"/>
      </w:pPr>
      <w:r w:rsidRPr="002A1C86">
        <w:rPr>
          <w:rStyle w:val="DataTypeTok"/>
        </w:rPr>
        <w:t>void</w:t>
      </w:r>
      <w:r w:rsidRPr="002A1C86">
        <w:rPr>
          <w:rStyle w:val="NormalTok"/>
        </w:rPr>
        <w:t xml:space="preserve"> set_wave</w:t>
      </w:r>
      <w:r w:rsidRPr="002A1C86">
        <w:rPr>
          <w:rStyle w:val="OperatorTok"/>
        </w:rPr>
        <w:t>(</w:t>
      </w:r>
      <w:r w:rsidRPr="002A1C86">
        <w:rPr>
          <w:rStyle w:val="DataTypeTok"/>
        </w:rPr>
        <w:t>uint32_t</w:t>
      </w:r>
      <w:r w:rsidRPr="002A1C86">
        <w:rPr>
          <w:rStyle w:val="NormalTok"/>
        </w:rPr>
        <w:t xml:space="preserve"> osc</w:t>
      </w:r>
      <w:r w:rsidRPr="002A1C86">
        <w:rPr>
          <w:rStyle w:val="OperatorTok"/>
        </w:rPr>
        <w:t>,</w:t>
      </w:r>
      <w:r w:rsidRPr="002A1C86">
        <w:rPr>
          <w:rStyle w:val="NormalTok"/>
        </w:rPr>
        <w:t xml:space="preserve"> </w:t>
      </w:r>
      <w:r w:rsidRPr="002A1C86">
        <w:rPr>
          <w:rStyle w:val="DataTypeTok"/>
        </w:rPr>
        <w:t>uint32_t</w:t>
      </w:r>
      <w:r w:rsidRPr="002A1C86">
        <w:rPr>
          <w:rStyle w:val="NormalTok"/>
        </w:rPr>
        <w:t xml:space="preserve"> wave</w:t>
      </w:r>
      <w:r w:rsidRPr="002A1C86">
        <w:rPr>
          <w:rStyle w:val="OperatorTok"/>
        </w:rPr>
        <w:t>);</w:t>
      </w:r>
      <w:r w:rsidRPr="002A1C86">
        <w:br/>
      </w:r>
      <w:r w:rsidRPr="002A1C86">
        <w:rPr>
          <w:rStyle w:val="DataTypeTok"/>
        </w:rPr>
        <w:t>void</w:t>
      </w:r>
      <w:r w:rsidRPr="002A1C86">
        <w:rPr>
          <w:rStyle w:val="NormalTok"/>
        </w:rPr>
        <w:t xml:space="preserve"> set_freq</w:t>
      </w:r>
      <w:r w:rsidRPr="002A1C86">
        <w:rPr>
          <w:rStyle w:val="OperatorTok"/>
        </w:rPr>
        <w:t>(</w:t>
      </w:r>
      <w:r w:rsidRPr="002A1C86">
        <w:rPr>
          <w:rStyle w:val="DataTypeTok"/>
        </w:rPr>
        <w:t>uint32_t</w:t>
      </w:r>
      <w:r w:rsidRPr="002A1C86">
        <w:rPr>
          <w:rStyle w:val="NormalTok"/>
        </w:rPr>
        <w:t xml:space="preserve"> osc</w:t>
      </w:r>
      <w:r w:rsidRPr="002A1C86">
        <w:rPr>
          <w:rStyle w:val="OperatorTok"/>
        </w:rPr>
        <w:t>,</w:t>
      </w:r>
      <w:r w:rsidRPr="002A1C86">
        <w:rPr>
          <w:rStyle w:val="NormalTok"/>
        </w:rPr>
        <w:t xml:space="preserve"> </w:t>
      </w:r>
      <w:r w:rsidRPr="002A1C86">
        <w:rPr>
          <w:rStyle w:val="DataTypeTok"/>
        </w:rPr>
        <w:t>uint32_t</w:t>
      </w:r>
      <w:r w:rsidRPr="002A1C86">
        <w:rPr>
          <w:rStyle w:val="NormalTok"/>
        </w:rPr>
        <w:t xml:space="preserve"> freq</w:t>
      </w:r>
      <w:r w:rsidRPr="002A1C86">
        <w:rPr>
          <w:rStyle w:val="OperatorTok"/>
        </w:rPr>
        <w:t>);</w:t>
      </w:r>
      <w:r w:rsidRPr="002A1C86">
        <w:br/>
      </w:r>
      <w:r w:rsidRPr="002A1C86">
        <w:rPr>
          <w:rStyle w:val="DataTypeTok"/>
        </w:rPr>
        <w:t>void</w:t>
      </w:r>
      <w:r w:rsidRPr="002A1C86">
        <w:rPr>
          <w:rStyle w:val="NormalTok"/>
        </w:rPr>
        <w:t xml:space="preserve"> audio</w:t>
      </w:r>
      <w:r w:rsidRPr="002A1C86">
        <w:rPr>
          <w:rStyle w:val="OperatorTok"/>
        </w:rPr>
        <w:t>(</w:t>
      </w:r>
      <w:r w:rsidRPr="002A1C86">
        <w:rPr>
          <w:rStyle w:val="DataTypeTok"/>
        </w:rPr>
        <w:t>uint32_t</w:t>
      </w:r>
      <w:r w:rsidRPr="002A1C86">
        <w:rPr>
          <w:rStyle w:val="NormalTok"/>
        </w:rPr>
        <w:t xml:space="preserve"> osc</w:t>
      </w:r>
      <w:r w:rsidRPr="002A1C86">
        <w:rPr>
          <w:rStyle w:val="OperatorTok"/>
        </w:rPr>
        <w:t>,</w:t>
      </w:r>
      <w:r w:rsidRPr="002A1C86">
        <w:rPr>
          <w:rStyle w:val="NormalTok"/>
        </w:rPr>
        <w:t xml:space="preserve"> </w:t>
      </w:r>
      <w:r w:rsidRPr="002A1C86">
        <w:rPr>
          <w:rStyle w:val="DataTypeTok"/>
        </w:rPr>
        <w:t>uint32_t</w:t>
      </w:r>
      <w:r w:rsidRPr="002A1C86">
        <w:rPr>
          <w:rStyle w:val="NormalTok"/>
        </w:rPr>
        <w:t xml:space="preserve"> wave</w:t>
      </w:r>
      <w:r w:rsidRPr="002A1C86">
        <w:rPr>
          <w:rStyle w:val="OperatorTok"/>
        </w:rPr>
        <w:t>,</w:t>
      </w:r>
      <w:r w:rsidRPr="002A1C86">
        <w:rPr>
          <w:rStyle w:val="NormalTok"/>
        </w:rPr>
        <w:t xml:space="preserve"> </w:t>
      </w:r>
      <w:r w:rsidRPr="002A1C86">
        <w:rPr>
          <w:rStyle w:val="DataTypeTok"/>
        </w:rPr>
        <w:t>uint32_t</w:t>
      </w:r>
      <w:r w:rsidRPr="002A1C86">
        <w:rPr>
          <w:rStyle w:val="NormalTok"/>
        </w:rPr>
        <w:t xml:space="preserve"> freq</w:t>
      </w:r>
      <w:r w:rsidRPr="002A1C86">
        <w:rPr>
          <w:rStyle w:val="OperatorTok"/>
        </w:rPr>
        <w:t>);</w:t>
      </w:r>
    </w:p>
    <w:p w14:paraId="029FE3A7" w14:textId="5E8169CE" w:rsidR="00B2723B" w:rsidRDefault="00B2723B" w:rsidP="00B2723B">
      <w:pPr>
        <w:pStyle w:val="Caption"/>
      </w:pPr>
      <w:bookmarkStart w:id="127" w:name="_Ref138253015"/>
      <w:bookmarkStart w:id="128" w:name="_Toc138255315"/>
      <w:r>
        <w:t xml:space="preserve">Listing </w:t>
      </w:r>
      <w:r>
        <w:fldChar w:fldCharType="begin"/>
      </w:r>
      <w:r>
        <w:instrText xml:space="preserve"> SEQ Listing \* ARABIC </w:instrText>
      </w:r>
      <w:r>
        <w:fldChar w:fldCharType="separate"/>
      </w:r>
      <w:r w:rsidR="003D48D9">
        <w:rPr>
          <w:noProof/>
        </w:rPr>
        <w:t>16</w:t>
      </w:r>
      <w:r>
        <w:fldChar w:fldCharType="end"/>
      </w:r>
      <w:bookmarkEnd w:id="127"/>
      <w:r>
        <w:t>: audio.h function signatures</w:t>
      </w:r>
      <w:bookmarkEnd w:id="128"/>
    </w:p>
    <w:p w14:paraId="14C711D9" w14:textId="77777777" w:rsidR="0070769D" w:rsidRPr="002A1C86" w:rsidRDefault="00000000" w:rsidP="004103A0">
      <w:pPr>
        <w:pStyle w:val="FirstParagraph"/>
        <w:spacing w:line="276" w:lineRule="auto"/>
      </w:pPr>
      <w:r w:rsidRPr="002A1C86">
        <w:t xml:space="preserve">The </w:t>
      </w:r>
      <w:r w:rsidRPr="002A1C86">
        <w:rPr>
          <w:rStyle w:val="VerbatimChar"/>
        </w:rPr>
        <w:t>can</w:t>
      </w:r>
      <w:r w:rsidRPr="002A1C86">
        <w:t xml:space="preserve"> helper library contains a C++ </w:t>
      </w:r>
      <w:r w:rsidRPr="002A1C86">
        <w:rPr>
          <w:rStyle w:val="VerbatimChar"/>
        </w:rPr>
        <w:t>struct</w:t>
      </w:r>
      <w:r w:rsidRPr="002A1C86">
        <w:t xml:space="preserve"> definition for the CAN frame ID and data, which is used as the return type for the </w:t>
      </w:r>
      <w:r w:rsidRPr="002A1C86">
        <w:rPr>
          <w:rStyle w:val="VerbatimChar"/>
        </w:rPr>
        <w:t>can_read()</w:t>
      </w:r>
      <w:r w:rsidRPr="002A1C86">
        <w:t xml:space="preserve"> function and functions for reading and writing the CAN filter ID and mask. An example implementation of the CAN receiver interrupt handler and initialisation function is also provided, where the interrupt is reset and enabled and the received CAN frame is output to the serial console above the current prompt.</w:t>
      </w:r>
    </w:p>
    <w:p w14:paraId="34047D2C" w14:textId="66C12D14" w:rsidR="0070769D" w:rsidRPr="002A1C86" w:rsidRDefault="00000000" w:rsidP="004103A0">
      <w:pPr>
        <w:pStyle w:val="BodyText"/>
        <w:spacing w:line="276" w:lineRule="auto"/>
      </w:pPr>
      <w:r w:rsidRPr="002A1C86">
        <w:t xml:space="preserve">This interrupt handler, explained in further detail in the </w:t>
      </w:r>
      <w:hyperlink w:anchor="interrupts-and-scheduling">
        <w:r w:rsidRPr="002A1C86">
          <w:rPr>
            <w:rStyle w:val="Hyperlink"/>
          </w:rPr>
          <w:t>next</w:t>
        </w:r>
      </w:hyperlink>
      <w:r w:rsidRPr="002A1C86">
        <w:t xml:space="preserve"> section, is implemented for a software interrupt and is called from a polling interrupt service routine in the demo, as the </w:t>
      </w:r>
      <w:r w:rsidRPr="002A1C86">
        <w:rPr>
          <w:rStyle w:val="VerbatimChar"/>
        </w:rPr>
        <w:t>PicoRV32</w:t>
      </w:r>
      <w:r w:rsidRPr="002A1C86">
        <w:t xml:space="preserve"> CPU does not support external hardware interrupts. The </w:t>
      </w:r>
      <w:r w:rsidRPr="002A1C86">
        <w:rPr>
          <w:rStyle w:val="VerbatimChar"/>
        </w:rPr>
        <w:t>VexRiscV</w:t>
      </w:r>
      <w:r w:rsidRPr="002A1C86">
        <w:t xml:space="preserve"> CPU was not used for testing the interrupt handler as this requires an interrupt handler to be registered and the documentation did not cover the software side of using hardware interrupts. The key C++ struct and function signatures are shown in </w:t>
      </w:r>
      <w:r w:rsidR="00B2723B">
        <w:fldChar w:fldCharType="begin"/>
      </w:r>
      <w:r w:rsidR="00B2723B">
        <w:instrText xml:space="preserve"> REF _Ref138253037 \h </w:instrText>
      </w:r>
      <w:r w:rsidR="00B2723B">
        <w:fldChar w:fldCharType="separate"/>
      </w:r>
      <w:r w:rsidR="003D48D9">
        <w:t xml:space="preserve">Listing </w:t>
      </w:r>
      <w:r w:rsidR="003D48D9">
        <w:rPr>
          <w:noProof/>
        </w:rPr>
        <w:t>17</w:t>
      </w:r>
      <w:r w:rsidR="00B2723B">
        <w:fldChar w:fldCharType="end"/>
      </w:r>
      <w:r w:rsidRPr="002A1C86">
        <w:t>.</w:t>
      </w:r>
    </w:p>
    <w:p w14:paraId="3F9F2914" w14:textId="77777777" w:rsidR="0070769D" w:rsidRPr="002A1C86" w:rsidRDefault="00000000" w:rsidP="00B2723B">
      <w:pPr>
        <w:pStyle w:val="SourceCode"/>
        <w:keepNext/>
        <w:spacing w:line="276" w:lineRule="auto"/>
      </w:pPr>
      <w:r w:rsidRPr="002A1C86">
        <w:rPr>
          <w:rStyle w:val="KeywordTok"/>
        </w:rPr>
        <w:t>struct</w:t>
      </w:r>
      <w:r w:rsidRPr="002A1C86">
        <w:rPr>
          <w:rStyle w:val="NormalTok"/>
        </w:rPr>
        <w:t xml:space="preserve"> can_frame </w:t>
      </w:r>
      <w:r w:rsidRPr="002A1C86">
        <w:rPr>
          <w:rStyle w:val="OperatorTok"/>
        </w:rPr>
        <w:t>{</w:t>
      </w:r>
      <w:r w:rsidRPr="002A1C86">
        <w:br/>
      </w:r>
      <w:r w:rsidRPr="002A1C86">
        <w:rPr>
          <w:rStyle w:val="NormalTok"/>
        </w:rPr>
        <w:t xml:space="preserve">  </w:t>
      </w:r>
      <w:r w:rsidRPr="002A1C86">
        <w:rPr>
          <w:rStyle w:val="DataTypeTok"/>
        </w:rPr>
        <w:t>uint16_t</w:t>
      </w:r>
      <w:r w:rsidRPr="002A1C86">
        <w:rPr>
          <w:rStyle w:val="NormalTok"/>
        </w:rPr>
        <w:t xml:space="preserve"> id</w:t>
      </w:r>
      <w:r w:rsidRPr="002A1C86">
        <w:rPr>
          <w:rStyle w:val="OperatorTok"/>
        </w:rPr>
        <w:t>;</w:t>
      </w:r>
      <w:r w:rsidRPr="002A1C86">
        <w:br/>
      </w:r>
      <w:r w:rsidRPr="002A1C86">
        <w:rPr>
          <w:rStyle w:val="NormalTok"/>
        </w:rPr>
        <w:t xml:space="preserve">  </w:t>
      </w:r>
      <w:r w:rsidRPr="002A1C86">
        <w:rPr>
          <w:rStyle w:val="DataTypeTok"/>
        </w:rPr>
        <w:t>uint8_t</w:t>
      </w:r>
      <w:r w:rsidRPr="002A1C86">
        <w:rPr>
          <w:rStyle w:val="NormalTok"/>
        </w:rPr>
        <w:t xml:space="preserve"> data</w:t>
      </w:r>
      <w:r w:rsidRPr="002A1C86">
        <w:rPr>
          <w:rStyle w:val="OperatorTok"/>
        </w:rPr>
        <w:t>[</w:t>
      </w:r>
      <w:r w:rsidRPr="002A1C86">
        <w:rPr>
          <w:rStyle w:val="DecValTok"/>
        </w:rPr>
        <w:t>8</w:t>
      </w:r>
      <w:r w:rsidRPr="002A1C86">
        <w:rPr>
          <w:rStyle w:val="OperatorTok"/>
        </w:rPr>
        <w:t>];</w:t>
      </w:r>
      <w:r w:rsidRPr="002A1C86">
        <w:br/>
      </w:r>
      <w:r w:rsidRPr="002A1C86">
        <w:rPr>
          <w:rStyle w:val="OperatorTok"/>
        </w:rPr>
        <w:t>};</w:t>
      </w:r>
      <w:r w:rsidRPr="002A1C86">
        <w:br/>
      </w:r>
      <w:r w:rsidRPr="002A1C86">
        <w:rPr>
          <w:rStyle w:val="DataTypeTok"/>
        </w:rPr>
        <w:t>uint32_t</w:t>
      </w:r>
      <w:r w:rsidRPr="002A1C86">
        <w:rPr>
          <w:rStyle w:val="NormalTok"/>
        </w:rPr>
        <w:t xml:space="preserve"> can_id_read</w:t>
      </w:r>
      <w:r w:rsidRPr="002A1C86">
        <w:rPr>
          <w:rStyle w:val="OperatorTok"/>
        </w:rPr>
        <w:t>(</w:t>
      </w:r>
      <w:r w:rsidRPr="002A1C86">
        <w:rPr>
          <w:rStyle w:val="DataTypeTok"/>
        </w:rPr>
        <w:t>void</w:t>
      </w:r>
      <w:r w:rsidRPr="002A1C86">
        <w:rPr>
          <w:rStyle w:val="OperatorTok"/>
        </w:rPr>
        <w:t>);</w:t>
      </w:r>
      <w:r w:rsidRPr="002A1C86">
        <w:br/>
      </w:r>
      <w:r w:rsidRPr="002A1C86">
        <w:rPr>
          <w:rStyle w:val="DataTypeTok"/>
        </w:rPr>
        <w:t>void</w:t>
      </w:r>
      <w:r w:rsidRPr="002A1C86">
        <w:rPr>
          <w:rStyle w:val="NormalTok"/>
        </w:rPr>
        <w:t xml:space="preserve"> can_id_write</w:t>
      </w:r>
      <w:r w:rsidRPr="002A1C86">
        <w:rPr>
          <w:rStyle w:val="OperatorTok"/>
        </w:rPr>
        <w:t>(</w:t>
      </w:r>
      <w:r w:rsidRPr="002A1C86">
        <w:rPr>
          <w:rStyle w:val="DataTypeTok"/>
        </w:rPr>
        <w:t>uint32_t</w:t>
      </w:r>
      <w:r w:rsidRPr="002A1C86">
        <w:rPr>
          <w:rStyle w:val="NormalTok"/>
        </w:rPr>
        <w:t xml:space="preserve"> value</w:t>
      </w:r>
      <w:r w:rsidRPr="002A1C86">
        <w:rPr>
          <w:rStyle w:val="OperatorTok"/>
        </w:rPr>
        <w:t>);</w:t>
      </w:r>
      <w:r w:rsidRPr="002A1C86">
        <w:br/>
      </w:r>
      <w:r w:rsidRPr="002A1C86">
        <w:rPr>
          <w:rStyle w:val="DataTypeTok"/>
        </w:rPr>
        <w:lastRenderedPageBreak/>
        <w:t>uint32_t</w:t>
      </w:r>
      <w:r w:rsidRPr="002A1C86">
        <w:rPr>
          <w:rStyle w:val="NormalTok"/>
        </w:rPr>
        <w:t xml:space="preserve"> can_mask_read</w:t>
      </w:r>
      <w:r w:rsidRPr="002A1C86">
        <w:rPr>
          <w:rStyle w:val="OperatorTok"/>
        </w:rPr>
        <w:t>(</w:t>
      </w:r>
      <w:r w:rsidRPr="002A1C86">
        <w:rPr>
          <w:rStyle w:val="DataTypeTok"/>
        </w:rPr>
        <w:t>void</w:t>
      </w:r>
      <w:r w:rsidRPr="002A1C86">
        <w:rPr>
          <w:rStyle w:val="OperatorTok"/>
        </w:rPr>
        <w:t>);</w:t>
      </w:r>
      <w:r w:rsidRPr="002A1C86">
        <w:br/>
      </w:r>
      <w:r w:rsidRPr="002A1C86">
        <w:rPr>
          <w:rStyle w:val="DataTypeTok"/>
        </w:rPr>
        <w:t>void</w:t>
      </w:r>
      <w:r w:rsidRPr="002A1C86">
        <w:rPr>
          <w:rStyle w:val="NormalTok"/>
        </w:rPr>
        <w:t xml:space="preserve"> can_mask_write</w:t>
      </w:r>
      <w:r w:rsidRPr="002A1C86">
        <w:rPr>
          <w:rStyle w:val="OperatorTok"/>
        </w:rPr>
        <w:t>(</w:t>
      </w:r>
      <w:r w:rsidRPr="002A1C86">
        <w:rPr>
          <w:rStyle w:val="DataTypeTok"/>
        </w:rPr>
        <w:t>uint32_t</w:t>
      </w:r>
      <w:r w:rsidRPr="002A1C86">
        <w:rPr>
          <w:rStyle w:val="NormalTok"/>
        </w:rPr>
        <w:t xml:space="preserve"> value</w:t>
      </w:r>
      <w:r w:rsidRPr="002A1C86">
        <w:rPr>
          <w:rStyle w:val="OperatorTok"/>
        </w:rPr>
        <w:t>);</w:t>
      </w:r>
      <w:r w:rsidRPr="002A1C86">
        <w:br/>
      </w:r>
      <w:r w:rsidRPr="002A1C86">
        <w:rPr>
          <w:rStyle w:val="NormalTok"/>
        </w:rPr>
        <w:t>can_frame can_read</w:t>
      </w:r>
      <w:r w:rsidRPr="002A1C86">
        <w:rPr>
          <w:rStyle w:val="OperatorTok"/>
        </w:rPr>
        <w:t>(</w:t>
      </w:r>
      <w:r w:rsidRPr="002A1C86">
        <w:rPr>
          <w:rStyle w:val="DataTypeTok"/>
        </w:rPr>
        <w:t>void</w:t>
      </w:r>
      <w:r w:rsidRPr="002A1C86">
        <w:rPr>
          <w:rStyle w:val="OperatorTok"/>
        </w:rPr>
        <w:t>);</w:t>
      </w:r>
      <w:r w:rsidRPr="002A1C86">
        <w:br/>
      </w:r>
      <w:r w:rsidRPr="002A1C86">
        <w:rPr>
          <w:rStyle w:val="DataTypeTok"/>
        </w:rPr>
        <w:t>void</w:t>
      </w:r>
      <w:r w:rsidRPr="002A1C86">
        <w:rPr>
          <w:rStyle w:val="NormalTok"/>
        </w:rPr>
        <w:t xml:space="preserve"> can_isr</w:t>
      </w:r>
      <w:r w:rsidRPr="002A1C86">
        <w:rPr>
          <w:rStyle w:val="OperatorTok"/>
        </w:rPr>
        <w:t>(</w:t>
      </w:r>
      <w:r w:rsidRPr="002A1C86">
        <w:rPr>
          <w:rStyle w:val="DataTypeTok"/>
        </w:rPr>
        <w:t>void</w:t>
      </w:r>
      <w:r w:rsidRPr="002A1C86">
        <w:rPr>
          <w:rStyle w:val="OperatorTok"/>
        </w:rPr>
        <w:t>);</w:t>
      </w:r>
      <w:r w:rsidRPr="002A1C86">
        <w:br/>
      </w:r>
      <w:r w:rsidRPr="002A1C86">
        <w:rPr>
          <w:rStyle w:val="DataTypeTok"/>
        </w:rPr>
        <w:t>void</w:t>
      </w:r>
      <w:r w:rsidRPr="002A1C86">
        <w:rPr>
          <w:rStyle w:val="NormalTok"/>
        </w:rPr>
        <w:t xml:space="preserve"> can_init</w:t>
      </w:r>
      <w:r w:rsidRPr="002A1C86">
        <w:rPr>
          <w:rStyle w:val="OperatorTok"/>
        </w:rPr>
        <w:t>(</w:t>
      </w:r>
      <w:r w:rsidRPr="002A1C86">
        <w:rPr>
          <w:rStyle w:val="DataTypeTok"/>
        </w:rPr>
        <w:t>void</w:t>
      </w:r>
      <w:r w:rsidRPr="002A1C86">
        <w:rPr>
          <w:rStyle w:val="OperatorTok"/>
        </w:rPr>
        <w:t>);</w:t>
      </w:r>
    </w:p>
    <w:p w14:paraId="5A6D7873" w14:textId="5D430D6D" w:rsidR="00B2723B" w:rsidRDefault="00B2723B" w:rsidP="00B2723B">
      <w:pPr>
        <w:pStyle w:val="Caption"/>
      </w:pPr>
      <w:bookmarkStart w:id="129" w:name="interrupts-and-scheduling"/>
      <w:bookmarkStart w:id="130" w:name="_Ref138253037"/>
      <w:bookmarkStart w:id="131" w:name="_Toc138255316"/>
      <w:bookmarkEnd w:id="125"/>
      <w:r>
        <w:t xml:space="preserve">Listing </w:t>
      </w:r>
      <w:r>
        <w:fldChar w:fldCharType="begin"/>
      </w:r>
      <w:r>
        <w:instrText xml:space="preserve"> SEQ Listing \* ARABIC </w:instrText>
      </w:r>
      <w:r>
        <w:fldChar w:fldCharType="separate"/>
      </w:r>
      <w:r w:rsidR="003D48D9">
        <w:rPr>
          <w:noProof/>
        </w:rPr>
        <w:t>17</w:t>
      </w:r>
      <w:r>
        <w:fldChar w:fldCharType="end"/>
      </w:r>
      <w:bookmarkEnd w:id="130"/>
      <w:r>
        <w:t>: can.h function signatures</w:t>
      </w:r>
      <w:bookmarkEnd w:id="131"/>
    </w:p>
    <w:p w14:paraId="57F7B6B9" w14:textId="77777777" w:rsidR="0070769D" w:rsidRPr="002A1C86" w:rsidRDefault="00000000" w:rsidP="004103A0">
      <w:pPr>
        <w:pStyle w:val="Heading2"/>
        <w:spacing w:line="276" w:lineRule="auto"/>
      </w:pPr>
      <w:bookmarkStart w:id="132" w:name="_Toc138255262"/>
      <w:r w:rsidRPr="002A1C86">
        <w:t>Interrupts and Scheduling</w:t>
      </w:r>
      <w:bookmarkEnd w:id="132"/>
    </w:p>
    <w:p w14:paraId="5529C041" w14:textId="77777777" w:rsidR="0070769D" w:rsidRPr="002A1C86" w:rsidRDefault="00000000" w:rsidP="004103A0">
      <w:pPr>
        <w:pStyle w:val="FirstParagraph"/>
        <w:spacing w:line="276" w:lineRule="auto"/>
      </w:pPr>
      <w:r w:rsidRPr="002A1C86">
        <w:t xml:space="preserve">In an embedded system, interrupts are a vital part of a scheduling system, allowing for higher priority tasks to be executed when required. The </w:t>
      </w:r>
      <w:r w:rsidRPr="002A1C86">
        <w:rPr>
          <w:rStyle w:val="VerbatimChar"/>
        </w:rPr>
        <w:t>VexRiscV</w:t>
      </w:r>
      <w:r w:rsidRPr="002A1C86">
        <w:t xml:space="preserve"> CPU supports hardware interrupts from external logic such as the </w:t>
      </w:r>
      <w:r w:rsidRPr="002A1C86">
        <w:rPr>
          <w:rStyle w:val="VerbatimChar"/>
        </w:rPr>
        <w:t>canReceiver</w:t>
      </w:r>
      <w:r w:rsidRPr="002A1C86">
        <w:t xml:space="preserve"> module, however documentation for software to handle these interrupts is limited.</w:t>
      </w:r>
    </w:p>
    <w:p w14:paraId="3DC170C7" w14:textId="4F35AE7F" w:rsidR="0070769D" w:rsidRPr="002A1C86" w:rsidRDefault="00000000" w:rsidP="004103A0">
      <w:pPr>
        <w:pStyle w:val="BodyText"/>
        <w:spacing w:line="276" w:lineRule="auto"/>
      </w:pPr>
      <w:r w:rsidRPr="002A1C86">
        <w:t xml:space="preserve">For this section, the </w:t>
      </w:r>
      <w:r w:rsidRPr="002A1C86">
        <w:rPr>
          <w:rStyle w:val="VerbatimChar"/>
        </w:rPr>
        <w:t>PicoRV32</w:t>
      </w:r>
      <w:r w:rsidRPr="002A1C86">
        <w:t xml:space="preserve"> CPU was used as external interrupts do not cause the CPU to jump to an interrupt handler and interrupts must be manually checked and handled, allowing for easier implementation of a Proof-of-Concept interrupt handler. The </w:t>
      </w:r>
      <w:r w:rsidRPr="002A1C86">
        <w:rPr>
          <w:rStyle w:val="VerbatimChar"/>
        </w:rPr>
        <w:t>PicoRV32</w:t>
      </w:r>
      <w:r w:rsidRPr="002A1C86">
        <w:t xml:space="preserve"> CPU is not used in the remainder of this project as the performance is lower than the </w:t>
      </w:r>
      <w:r w:rsidRPr="002A1C86">
        <w:rPr>
          <w:rStyle w:val="VerbatimChar"/>
        </w:rPr>
        <w:t>VexRiscV</w:t>
      </w:r>
      <w:r w:rsidRPr="002A1C86">
        <w:t xml:space="preserve"> CPU at 0.516 DMIPS/MHz</w:t>
      </w:r>
      <w:sdt>
        <w:sdtPr>
          <w:id w:val="-1019696560"/>
          <w:citation/>
        </w:sdtPr>
        <w:sdtContent>
          <w:r w:rsidR="00B2723B">
            <w:fldChar w:fldCharType="begin"/>
          </w:r>
          <w:r w:rsidR="00B2723B">
            <w:instrText xml:space="preserve"> CITATION Pic \l 2057 </w:instrText>
          </w:r>
          <w:r w:rsidR="00B2723B">
            <w:fldChar w:fldCharType="separate"/>
          </w:r>
          <w:r w:rsidR="00B2723B">
            <w:rPr>
              <w:noProof/>
            </w:rPr>
            <w:t xml:space="preserve"> </w:t>
          </w:r>
          <w:r w:rsidR="00B2723B" w:rsidRPr="00B2723B">
            <w:rPr>
              <w:noProof/>
            </w:rPr>
            <w:t>[41]</w:t>
          </w:r>
          <w:r w:rsidR="00B2723B">
            <w:fldChar w:fldCharType="end"/>
          </w:r>
        </w:sdtContent>
      </w:sdt>
      <w:r w:rsidRPr="002A1C86">
        <w:t xml:space="preserve"> compared to 1.44 DMIPS/MHz</w:t>
      </w:r>
      <w:sdt>
        <w:sdtPr>
          <w:id w:val="610095286"/>
          <w:citation/>
        </w:sdtPr>
        <w:sdtContent>
          <w:r w:rsidR="00B2723B">
            <w:fldChar w:fldCharType="begin"/>
          </w:r>
          <w:r w:rsidR="00B2723B">
            <w:instrText xml:space="preserve"> CITATION Vex \l 2057 </w:instrText>
          </w:r>
          <w:r w:rsidR="00B2723B">
            <w:fldChar w:fldCharType="separate"/>
          </w:r>
          <w:r w:rsidR="00B2723B">
            <w:rPr>
              <w:noProof/>
            </w:rPr>
            <w:t xml:space="preserve"> </w:t>
          </w:r>
          <w:r w:rsidR="00B2723B" w:rsidRPr="00B2723B">
            <w:rPr>
              <w:noProof/>
            </w:rPr>
            <w:t>[42]</w:t>
          </w:r>
          <w:r w:rsidR="00B2723B">
            <w:fldChar w:fldCharType="end"/>
          </w:r>
        </w:sdtContent>
      </w:sdt>
      <w:r w:rsidRPr="002A1C86">
        <w:t xml:space="preserve"> as reported in the respective documentation.</w:t>
      </w:r>
    </w:p>
    <w:p w14:paraId="4110631A" w14:textId="77777777" w:rsidR="0070769D" w:rsidRPr="002A1C86" w:rsidRDefault="00000000" w:rsidP="004103A0">
      <w:pPr>
        <w:pStyle w:val="BodyText"/>
        <w:spacing w:line="276" w:lineRule="auto"/>
      </w:pPr>
      <w:r w:rsidRPr="002A1C86">
        <w:t xml:space="preserve">Interrupts in a LiteX module are created by adding an </w:t>
      </w:r>
      <w:r w:rsidRPr="002A1C86">
        <w:rPr>
          <w:rStyle w:val="VerbatimChar"/>
        </w:rPr>
        <w:t>EventManager</w:t>
      </w:r>
      <w:r w:rsidRPr="002A1C86">
        <w:t xml:space="preserve"> which automates connection to the main interrupt bus and accepts three types of events as inputs. An </w:t>
      </w:r>
      <w:r w:rsidRPr="002A1C86">
        <w:rPr>
          <w:rStyle w:val="VerbatimChar"/>
        </w:rPr>
        <w:t>EventSourcePulse</w:t>
      </w:r>
      <w:r w:rsidRPr="002A1C86">
        <w:t xml:space="preserve"> triggers on a pulse and stays asserted after the trigger is de-asserted. The event is only cleared when acknowledged by software.</w:t>
      </w:r>
    </w:p>
    <w:p w14:paraId="2CB6A9FF" w14:textId="77777777" w:rsidR="0070769D" w:rsidRPr="002A1C86" w:rsidRDefault="00000000" w:rsidP="004103A0">
      <w:pPr>
        <w:pStyle w:val="BodyText"/>
        <w:spacing w:line="276" w:lineRule="auto"/>
      </w:pPr>
      <w:r w:rsidRPr="002A1C86">
        <w:t xml:space="preserve">An </w:t>
      </w:r>
      <w:r w:rsidRPr="002A1C86">
        <w:rPr>
          <w:rStyle w:val="VerbatimChar"/>
        </w:rPr>
        <w:t>EventSourceProcess</w:t>
      </w:r>
      <w:r w:rsidRPr="002A1C86">
        <w:t xml:space="preserve"> triggers on either a rising or falling edge of a signal and is used to monitor the status of a signal and generate an interrupt on a change. The event is cleared when acknowledged by software. Finally, an </w:t>
      </w:r>
      <w:r w:rsidRPr="002A1C86">
        <w:rPr>
          <w:rStyle w:val="VerbatimChar"/>
        </w:rPr>
        <w:t>EventSourceLevel</w:t>
      </w:r>
      <w:r w:rsidRPr="002A1C86">
        <w:t xml:space="preserve"> contains the current status of an event and must be set and cleared by external logic, such as a design that keeps asserting an interrupt until the interrupt cause is cleared.</w:t>
      </w:r>
    </w:p>
    <w:p w14:paraId="76A47566" w14:textId="77777777" w:rsidR="0070769D" w:rsidRPr="002A1C86" w:rsidRDefault="00000000" w:rsidP="004103A0">
      <w:pPr>
        <w:pStyle w:val="BodyText"/>
        <w:spacing w:line="276" w:lineRule="auto"/>
      </w:pPr>
      <w:r w:rsidRPr="002A1C86">
        <w:t xml:space="preserve">The </w:t>
      </w:r>
      <w:r w:rsidRPr="002A1C86">
        <w:rPr>
          <w:rStyle w:val="VerbatimChar"/>
        </w:rPr>
        <w:t>EventManager</w:t>
      </w:r>
      <w:r w:rsidRPr="002A1C86">
        <w:t xml:space="preserve"> module has an </w:t>
      </w:r>
      <w:r w:rsidRPr="002A1C86">
        <w:rPr>
          <w:rStyle w:val="VerbatimChar"/>
        </w:rPr>
        <w:t>irq</w:t>
      </w:r>
      <w:r w:rsidRPr="002A1C86">
        <w:t xml:space="preserve"> output indicating when an enabled interrupt is pending, a </w:t>
      </w:r>
      <w:r w:rsidRPr="002A1C86">
        <w:rPr>
          <w:rStyle w:val="VerbatimChar"/>
        </w:rPr>
        <w:t>status</w:t>
      </w:r>
      <w:r w:rsidRPr="002A1C86">
        <w:t xml:space="preserve"> CSR indicating the current level of an event source, a </w:t>
      </w:r>
      <w:r w:rsidRPr="002A1C86">
        <w:rPr>
          <w:rStyle w:val="VerbatimChar"/>
        </w:rPr>
        <w:t>pending</w:t>
      </w:r>
      <w:r w:rsidRPr="002A1C86">
        <w:t xml:space="preserve"> CSR indicating which interrupts have been triggered and not yet acknowledged and an </w:t>
      </w:r>
      <w:r w:rsidRPr="002A1C86">
        <w:rPr>
          <w:rStyle w:val="VerbatimChar"/>
        </w:rPr>
        <w:t>enable</w:t>
      </w:r>
      <w:r w:rsidRPr="002A1C86">
        <w:t xml:space="preserve"> CSR indicating which interrupts are active.</w:t>
      </w:r>
    </w:p>
    <w:p w14:paraId="1E38BB20" w14:textId="2CEDD1D4" w:rsidR="0070769D" w:rsidRPr="002A1C86" w:rsidRDefault="00000000" w:rsidP="004103A0">
      <w:pPr>
        <w:pStyle w:val="BodyText"/>
        <w:spacing w:line="276" w:lineRule="auto"/>
      </w:pPr>
      <w:r w:rsidRPr="002A1C86">
        <w:t xml:space="preserve">Following the addition of an </w:t>
      </w:r>
      <w:r w:rsidRPr="002A1C86">
        <w:rPr>
          <w:rStyle w:val="VerbatimChar"/>
        </w:rPr>
        <w:t>EventManager</w:t>
      </w:r>
      <w:r w:rsidRPr="002A1C86">
        <w:t xml:space="preserve"> and </w:t>
      </w:r>
      <w:r w:rsidRPr="002A1C86">
        <w:rPr>
          <w:rStyle w:val="VerbatimChar"/>
        </w:rPr>
        <w:t>EventSourcePulse</w:t>
      </w:r>
      <w:r w:rsidRPr="002A1C86">
        <w:t xml:space="preserve"> to the </w:t>
      </w:r>
      <w:r w:rsidRPr="002A1C86">
        <w:rPr>
          <w:rStyle w:val="VerbatimChar"/>
        </w:rPr>
        <w:t>canReceiver</w:t>
      </w:r>
      <w:r w:rsidRPr="002A1C86">
        <w:t xml:space="preserve"> module, an interrupt service routine is used to check for pending interrupts and handle the respective ISRs for each interrupt. </w:t>
      </w:r>
      <w:r w:rsidR="00B2723B">
        <w:fldChar w:fldCharType="begin"/>
      </w:r>
      <w:r w:rsidR="00B2723B">
        <w:instrText xml:space="preserve"> REF _Ref138253105 \h </w:instrText>
      </w:r>
      <w:r w:rsidR="00B2723B">
        <w:fldChar w:fldCharType="separate"/>
      </w:r>
      <w:r w:rsidR="003D48D9">
        <w:t xml:space="preserve">Listing </w:t>
      </w:r>
      <w:r w:rsidR="003D48D9">
        <w:rPr>
          <w:noProof/>
        </w:rPr>
        <w:t>18</w:t>
      </w:r>
      <w:r w:rsidR="00B2723B">
        <w:fldChar w:fldCharType="end"/>
      </w:r>
      <w:r w:rsidRPr="002A1C86">
        <w:t xml:space="preserve"> shows the </w:t>
      </w:r>
      <w:r w:rsidRPr="002A1C86">
        <w:rPr>
          <w:rStyle w:val="VerbatimChar"/>
        </w:rPr>
        <w:t>can_init()</w:t>
      </w:r>
      <w:r w:rsidRPr="002A1C86">
        <w:t xml:space="preserve"> function provided in the demo </w:t>
      </w:r>
      <w:r w:rsidRPr="002A1C86">
        <w:rPr>
          <w:rStyle w:val="VerbatimChar"/>
        </w:rPr>
        <w:t>can</w:t>
      </w:r>
      <w:r w:rsidRPr="002A1C86">
        <w:t xml:space="preserve"> library, where the </w:t>
      </w:r>
      <w:r w:rsidRPr="002A1C86">
        <w:rPr>
          <w:rStyle w:val="VerbatimChar"/>
        </w:rPr>
        <w:t>can</w:t>
      </w:r>
      <w:r w:rsidRPr="002A1C86">
        <w:t xml:space="preserve"> IRQ is enabled, the specific interrupt source is enabled within the Event Manager, and a debug message is printed to the serial console.</w:t>
      </w:r>
    </w:p>
    <w:p w14:paraId="2B6F66A7" w14:textId="77777777" w:rsidR="0070769D" w:rsidRPr="002A1C86" w:rsidRDefault="00000000" w:rsidP="00B2723B">
      <w:pPr>
        <w:pStyle w:val="SourceCode"/>
        <w:keepNext/>
        <w:spacing w:line="276" w:lineRule="auto"/>
      </w:pPr>
      <w:r w:rsidRPr="002A1C86">
        <w:rPr>
          <w:rStyle w:val="DataTypeTok"/>
        </w:rPr>
        <w:lastRenderedPageBreak/>
        <w:t>void</w:t>
      </w:r>
      <w:r w:rsidRPr="002A1C86">
        <w:rPr>
          <w:rStyle w:val="NormalTok"/>
        </w:rPr>
        <w:t xml:space="preserve"> can_init</w:t>
      </w:r>
      <w:r w:rsidRPr="002A1C86">
        <w:rPr>
          <w:rStyle w:val="OperatorTok"/>
        </w:rPr>
        <w:t>(</w:t>
      </w:r>
      <w:r w:rsidRPr="002A1C86">
        <w:rPr>
          <w:rStyle w:val="DataTypeTok"/>
        </w:rPr>
        <w:t>void</w:t>
      </w:r>
      <w:r w:rsidRPr="002A1C86">
        <w:rPr>
          <w:rStyle w:val="OperatorTok"/>
        </w:rPr>
        <w:t>)</w:t>
      </w:r>
      <w:r w:rsidRPr="002A1C86">
        <w:rPr>
          <w:rStyle w:val="NormalTok"/>
        </w:rPr>
        <w:t xml:space="preserve"> </w:t>
      </w:r>
      <w:r w:rsidRPr="002A1C86">
        <w:rPr>
          <w:rStyle w:val="OperatorTok"/>
        </w:rPr>
        <w:t>{</w:t>
      </w:r>
      <w:r w:rsidRPr="002A1C86">
        <w:br/>
      </w:r>
      <w:r w:rsidRPr="002A1C86">
        <w:rPr>
          <w:rStyle w:val="NormalTok"/>
        </w:rPr>
        <w:t xml:space="preserve">  irq_setmask</w:t>
      </w:r>
      <w:r w:rsidRPr="002A1C86">
        <w:rPr>
          <w:rStyle w:val="OperatorTok"/>
        </w:rPr>
        <w:t>(</w:t>
      </w:r>
      <w:r w:rsidRPr="002A1C86">
        <w:rPr>
          <w:rStyle w:val="NormalTok"/>
        </w:rPr>
        <w:t>irq_getmask</w:t>
      </w:r>
      <w:r w:rsidRPr="002A1C86">
        <w:rPr>
          <w:rStyle w:val="OperatorTok"/>
        </w:rPr>
        <w:t>()</w:t>
      </w:r>
      <w:r w:rsidRPr="002A1C86">
        <w:rPr>
          <w:rStyle w:val="NormalTok"/>
        </w:rPr>
        <w:t xml:space="preserve"> </w:t>
      </w:r>
      <w:r w:rsidRPr="002A1C86">
        <w:rPr>
          <w:rStyle w:val="OperatorTok"/>
        </w:rPr>
        <w:t>|</w:t>
      </w:r>
      <w:r w:rsidRPr="002A1C86">
        <w:rPr>
          <w:rStyle w:val="NormalTok"/>
        </w:rPr>
        <w:t xml:space="preserve"> </w:t>
      </w:r>
      <w:r w:rsidRPr="002A1C86">
        <w:rPr>
          <w:rStyle w:val="OperatorTok"/>
        </w:rPr>
        <w:t>(</w:t>
      </w:r>
      <w:r w:rsidRPr="002A1C86">
        <w:rPr>
          <w:rStyle w:val="DecValTok"/>
        </w:rPr>
        <w:t>1</w:t>
      </w:r>
      <w:r w:rsidRPr="002A1C86">
        <w:rPr>
          <w:rStyle w:val="NormalTok"/>
        </w:rPr>
        <w:t xml:space="preserve"> </w:t>
      </w:r>
      <w:r w:rsidRPr="002A1C86">
        <w:rPr>
          <w:rStyle w:val="OperatorTok"/>
        </w:rPr>
        <w:t>&lt;&lt;</w:t>
      </w:r>
      <w:r w:rsidRPr="002A1C86">
        <w:rPr>
          <w:rStyle w:val="NormalTok"/>
        </w:rPr>
        <w:t xml:space="preserve"> CAN_INTERRUPT</w:t>
      </w:r>
      <w:r w:rsidRPr="002A1C86">
        <w:rPr>
          <w:rStyle w:val="OperatorTok"/>
        </w:rPr>
        <w:t>));</w:t>
      </w:r>
      <w:r w:rsidRPr="002A1C86">
        <w:br/>
      </w:r>
      <w:r w:rsidRPr="002A1C86">
        <w:rPr>
          <w:rStyle w:val="NormalTok"/>
        </w:rPr>
        <w:t xml:space="preserve">  can_ev_enable_frame_write</w:t>
      </w:r>
      <w:r w:rsidRPr="002A1C86">
        <w:rPr>
          <w:rStyle w:val="OperatorTok"/>
        </w:rPr>
        <w:t>(</w:t>
      </w:r>
      <w:r w:rsidRPr="002A1C86">
        <w:rPr>
          <w:rStyle w:val="DecValTok"/>
        </w:rPr>
        <w:t>1</w:t>
      </w:r>
      <w:r w:rsidRPr="002A1C86">
        <w:rPr>
          <w:rStyle w:val="OperatorTok"/>
        </w:rPr>
        <w:t>);</w:t>
      </w:r>
      <w:r w:rsidRPr="002A1C86">
        <w:br/>
      </w:r>
      <w:r w:rsidRPr="002A1C86">
        <w:rPr>
          <w:rStyle w:val="NormalTok"/>
        </w:rPr>
        <w:t xml:space="preserve">  printf</w:t>
      </w:r>
      <w:r w:rsidRPr="002A1C86">
        <w:rPr>
          <w:rStyle w:val="OperatorTok"/>
        </w:rPr>
        <w:t>(</w:t>
      </w:r>
      <w:r w:rsidRPr="002A1C86">
        <w:rPr>
          <w:rStyle w:val="StringTok"/>
        </w:rPr>
        <w:t>"CAN INIT</w:t>
      </w:r>
      <w:r w:rsidRPr="002A1C86">
        <w:rPr>
          <w:rStyle w:val="SpecialCharTok"/>
        </w:rPr>
        <w:t>\n</w:t>
      </w:r>
      <w:r w:rsidRPr="002A1C86">
        <w:rPr>
          <w:rStyle w:val="StringTok"/>
        </w:rPr>
        <w:t>"</w:t>
      </w:r>
      <w:r w:rsidRPr="002A1C86">
        <w:rPr>
          <w:rStyle w:val="OperatorTok"/>
        </w:rPr>
        <w:t>);</w:t>
      </w:r>
      <w:r w:rsidRPr="002A1C86">
        <w:br/>
      </w:r>
      <w:r w:rsidRPr="002A1C86">
        <w:rPr>
          <w:rStyle w:val="OperatorTok"/>
        </w:rPr>
        <w:t>}</w:t>
      </w:r>
    </w:p>
    <w:p w14:paraId="172EDD45" w14:textId="4E0EAF61" w:rsidR="00B2723B" w:rsidRDefault="00B2723B" w:rsidP="00B2723B">
      <w:pPr>
        <w:pStyle w:val="Caption"/>
      </w:pPr>
      <w:bookmarkStart w:id="133" w:name="_Ref138253105"/>
      <w:bookmarkStart w:id="134" w:name="_Toc138255317"/>
      <w:r>
        <w:t xml:space="preserve">Listing </w:t>
      </w:r>
      <w:r>
        <w:fldChar w:fldCharType="begin"/>
      </w:r>
      <w:r>
        <w:instrText xml:space="preserve"> SEQ Listing \* ARABIC </w:instrText>
      </w:r>
      <w:r>
        <w:fldChar w:fldCharType="separate"/>
      </w:r>
      <w:r w:rsidR="003D48D9">
        <w:rPr>
          <w:noProof/>
        </w:rPr>
        <w:t>18</w:t>
      </w:r>
      <w:r>
        <w:fldChar w:fldCharType="end"/>
      </w:r>
      <w:bookmarkEnd w:id="133"/>
      <w:r>
        <w:t>: can_init() function</w:t>
      </w:r>
      <w:bookmarkEnd w:id="134"/>
    </w:p>
    <w:p w14:paraId="6BC1DFD2" w14:textId="4F648013" w:rsidR="0070769D" w:rsidRPr="002A1C86" w:rsidRDefault="00B2723B" w:rsidP="004103A0">
      <w:pPr>
        <w:pStyle w:val="FirstParagraph"/>
        <w:spacing w:line="276" w:lineRule="auto"/>
      </w:pPr>
      <w:r>
        <w:fldChar w:fldCharType="begin"/>
      </w:r>
      <w:r>
        <w:instrText xml:space="preserve"> REF _Ref138253129 \h </w:instrText>
      </w:r>
      <w:r>
        <w:fldChar w:fldCharType="separate"/>
      </w:r>
      <w:r w:rsidR="003D48D9">
        <w:t xml:space="preserve">Listing </w:t>
      </w:r>
      <w:r w:rsidR="003D48D9">
        <w:rPr>
          <w:noProof/>
        </w:rPr>
        <w:t>19</w:t>
      </w:r>
      <w:r>
        <w:fldChar w:fldCharType="end"/>
      </w:r>
      <w:r>
        <w:t xml:space="preserve"> </w:t>
      </w:r>
      <w:r w:rsidR="00000000" w:rsidRPr="002A1C86">
        <w:t xml:space="preserve">shows the </w:t>
      </w:r>
      <w:r w:rsidR="00000000" w:rsidRPr="002A1C86">
        <w:rPr>
          <w:rStyle w:val="VerbatimChar"/>
        </w:rPr>
        <w:t>can_isr()</w:t>
      </w:r>
      <w:r w:rsidR="00000000" w:rsidRPr="002A1C86">
        <w:t xml:space="preserve"> function provided in the demo </w:t>
      </w:r>
      <w:r w:rsidR="00000000" w:rsidRPr="002A1C86">
        <w:rPr>
          <w:rStyle w:val="VerbatimChar"/>
        </w:rPr>
        <w:t>can</w:t>
      </w:r>
      <w:r w:rsidR="00000000" w:rsidRPr="002A1C86">
        <w:t xml:space="preserve"> library. The ISR first clears the pending event in the Event Manager, then reads the last received CAN frame. For debugging purposes, the CAN frame is printed to the serial console and the prompt and current input buffer restored. Finally, the CAN frame interrupt is re-enabled in the Event Manager. The ISR also changes the current LED colour to make it clearer when the ISR has run. The code to change the LED colour and print to the serial console is not shown in the listing for brevity.</w:t>
      </w:r>
    </w:p>
    <w:p w14:paraId="2EFCF490" w14:textId="77777777" w:rsidR="0070769D" w:rsidRPr="002A1C86" w:rsidRDefault="00000000" w:rsidP="00B2723B">
      <w:pPr>
        <w:pStyle w:val="SourceCode"/>
        <w:keepNext/>
        <w:spacing w:line="276" w:lineRule="auto"/>
      </w:pPr>
      <w:r w:rsidRPr="002A1C86">
        <w:rPr>
          <w:rStyle w:val="DataTypeTok"/>
        </w:rPr>
        <w:t>void</w:t>
      </w:r>
      <w:r w:rsidRPr="002A1C86">
        <w:rPr>
          <w:rStyle w:val="NormalTok"/>
        </w:rPr>
        <w:t xml:space="preserve"> can_isr</w:t>
      </w:r>
      <w:r w:rsidRPr="002A1C86">
        <w:rPr>
          <w:rStyle w:val="OperatorTok"/>
        </w:rPr>
        <w:t>(</w:t>
      </w:r>
      <w:r w:rsidRPr="002A1C86">
        <w:rPr>
          <w:rStyle w:val="DataTypeTok"/>
        </w:rPr>
        <w:t>void</w:t>
      </w:r>
      <w:r w:rsidRPr="002A1C86">
        <w:rPr>
          <w:rStyle w:val="OperatorTok"/>
        </w:rPr>
        <w:t>)</w:t>
      </w:r>
      <w:r w:rsidRPr="002A1C86">
        <w:rPr>
          <w:rStyle w:val="NormalTok"/>
        </w:rPr>
        <w:t xml:space="preserve"> </w:t>
      </w:r>
      <w:r w:rsidRPr="002A1C86">
        <w:rPr>
          <w:rStyle w:val="OperatorTok"/>
        </w:rPr>
        <w:t>{</w:t>
      </w:r>
      <w:r w:rsidRPr="002A1C86">
        <w:br/>
      </w:r>
      <w:r w:rsidRPr="002A1C86">
        <w:rPr>
          <w:rStyle w:val="NormalTok"/>
        </w:rPr>
        <w:t xml:space="preserve">  can_ev_pending_frame_write</w:t>
      </w:r>
      <w:r w:rsidRPr="002A1C86">
        <w:rPr>
          <w:rStyle w:val="OperatorTok"/>
        </w:rPr>
        <w:t>(</w:t>
      </w:r>
      <w:r w:rsidRPr="002A1C86">
        <w:rPr>
          <w:rStyle w:val="DecValTok"/>
        </w:rPr>
        <w:t>1</w:t>
      </w:r>
      <w:r w:rsidRPr="002A1C86">
        <w:rPr>
          <w:rStyle w:val="OperatorTok"/>
        </w:rPr>
        <w:t>);</w:t>
      </w:r>
      <w:r w:rsidRPr="002A1C86">
        <w:br/>
      </w:r>
      <w:r w:rsidRPr="002A1C86">
        <w:rPr>
          <w:rStyle w:val="NormalTok"/>
        </w:rPr>
        <w:t xml:space="preserve">  </w:t>
      </w:r>
      <w:r w:rsidRPr="002A1C86">
        <w:rPr>
          <w:rStyle w:val="CommentTok"/>
        </w:rPr>
        <w:t>// Update LED to make it clear that the ISR has run...</w:t>
      </w:r>
      <w:r w:rsidRPr="002A1C86">
        <w:br/>
      </w:r>
      <w:r w:rsidRPr="002A1C86">
        <w:rPr>
          <w:rStyle w:val="NormalTok"/>
        </w:rPr>
        <w:t xml:space="preserve">  can_frame frame </w:t>
      </w:r>
      <w:r w:rsidRPr="002A1C86">
        <w:rPr>
          <w:rStyle w:val="OperatorTok"/>
        </w:rPr>
        <w:t>=</w:t>
      </w:r>
      <w:r w:rsidRPr="002A1C86">
        <w:rPr>
          <w:rStyle w:val="NormalTok"/>
        </w:rPr>
        <w:t xml:space="preserve"> can_read</w:t>
      </w:r>
      <w:r w:rsidRPr="002A1C86">
        <w:rPr>
          <w:rStyle w:val="OperatorTok"/>
        </w:rPr>
        <w:t>();</w:t>
      </w:r>
      <w:r w:rsidRPr="002A1C86">
        <w:br/>
      </w:r>
      <w:r w:rsidRPr="002A1C86">
        <w:rPr>
          <w:rStyle w:val="NormalTok"/>
        </w:rPr>
        <w:t xml:space="preserve">  </w:t>
      </w:r>
      <w:r w:rsidRPr="002A1C86">
        <w:rPr>
          <w:rStyle w:val="CommentTok"/>
        </w:rPr>
        <w:t>// Print CAN frame to serial console...</w:t>
      </w:r>
      <w:r w:rsidRPr="002A1C86">
        <w:br/>
      </w:r>
      <w:r w:rsidRPr="002A1C86">
        <w:rPr>
          <w:rStyle w:val="NormalTok"/>
        </w:rPr>
        <w:t xml:space="preserve">  </w:t>
      </w:r>
      <w:r w:rsidRPr="002A1C86">
        <w:rPr>
          <w:rStyle w:val="CommentTok"/>
        </w:rPr>
        <w:t>// Reprint prompt and current input buffer...</w:t>
      </w:r>
      <w:r w:rsidRPr="002A1C86">
        <w:br/>
      </w:r>
      <w:r w:rsidRPr="002A1C86">
        <w:rPr>
          <w:rStyle w:val="NormalTok"/>
        </w:rPr>
        <w:t xml:space="preserve">  can_ev_enable_frame_write</w:t>
      </w:r>
      <w:r w:rsidRPr="002A1C86">
        <w:rPr>
          <w:rStyle w:val="OperatorTok"/>
        </w:rPr>
        <w:t>(</w:t>
      </w:r>
      <w:r w:rsidRPr="002A1C86">
        <w:rPr>
          <w:rStyle w:val="DecValTok"/>
        </w:rPr>
        <w:t>1</w:t>
      </w:r>
      <w:r w:rsidRPr="002A1C86">
        <w:rPr>
          <w:rStyle w:val="OperatorTok"/>
        </w:rPr>
        <w:t>);</w:t>
      </w:r>
      <w:r w:rsidRPr="002A1C86">
        <w:br/>
      </w:r>
      <w:r w:rsidRPr="002A1C86">
        <w:rPr>
          <w:rStyle w:val="OperatorTok"/>
        </w:rPr>
        <w:t>}</w:t>
      </w:r>
    </w:p>
    <w:p w14:paraId="6D3E3562" w14:textId="0474C92B" w:rsidR="00B2723B" w:rsidRDefault="00B2723B" w:rsidP="00B2723B">
      <w:pPr>
        <w:pStyle w:val="Caption"/>
      </w:pPr>
      <w:bookmarkStart w:id="135" w:name="_Ref138253129"/>
      <w:bookmarkStart w:id="136" w:name="_Toc138255318"/>
      <w:r>
        <w:t xml:space="preserve">Listing </w:t>
      </w:r>
      <w:r>
        <w:fldChar w:fldCharType="begin"/>
      </w:r>
      <w:r>
        <w:instrText xml:space="preserve"> SEQ Listing \* ARABIC </w:instrText>
      </w:r>
      <w:r>
        <w:fldChar w:fldCharType="separate"/>
      </w:r>
      <w:r w:rsidR="003D48D9">
        <w:rPr>
          <w:noProof/>
        </w:rPr>
        <w:t>19</w:t>
      </w:r>
      <w:r>
        <w:fldChar w:fldCharType="end"/>
      </w:r>
      <w:bookmarkEnd w:id="135"/>
      <w:r>
        <w:t>: can_isr() function</w:t>
      </w:r>
      <w:bookmarkEnd w:id="136"/>
    </w:p>
    <w:p w14:paraId="393EFA8D" w14:textId="77777777" w:rsidR="0070769D" w:rsidRPr="002A1C86" w:rsidRDefault="00000000" w:rsidP="004103A0">
      <w:pPr>
        <w:pStyle w:val="FirstParagraph"/>
        <w:spacing w:line="276" w:lineRule="auto"/>
      </w:pPr>
      <w:r w:rsidRPr="002A1C86">
        <w:t xml:space="preserve">Along with the LiteX built-in </w:t>
      </w:r>
      <w:r w:rsidRPr="002A1C86">
        <w:rPr>
          <w:rStyle w:val="VerbatimChar"/>
        </w:rPr>
        <w:t>Timer</w:t>
      </w:r>
      <w:r w:rsidRPr="002A1C86">
        <w:t xml:space="preserve"> module, interrupts can be used to create hardware timers. This is especially beneficial for supporting real-time operating systems such as FreeRTOS, where timers can be used to create initiation triggers for tasks and interrupts are used for unpredictable events such as receiving CAN frames as in the Embedded Systems coursework. This is explained in further detail in the </w:t>
      </w:r>
      <w:hyperlink w:anchor="conclusions-and-further-work">
        <w:r w:rsidRPr="00B2723B">
          <w:t>further work</w:t>
        </w:r>
      </w:hyperlink>
      <w:r w:rsidRPr="002A1C86">
        <w:t xml:space="preserve"> section.</w:t>
      </w:r>
    </w:p>
    <w:p w14:paraId="401EBC94" w14:textId="77777777" w:rsidR="0070769D" w:rsidRPr="002A1C86" w:rsidRDefault="00000000" w:rsidP="004103A0">
      <w:pPr>
        <w:pStyle w:val="Heading2"/>
        <w:spacing w:line="276" w:lineRule="auto"/>
      </w:pPr>
      <w:bookmarkStart w:id="137" w:name="fpga-utilisation"/>
      <w:bookmarkStart w:id="138" w:name="_Toc138255263"/>
      <w:bookmarkEnd w:id="129"/>
      <w:r w:rsidRPr="002A1C86">
        <w:t>FPGA Utilisation</w:t>
      </w:r>
      <w:bookmarkEnd w:id="138"/>
    </w:p>
    <w:p w14:paraId="75D55E7D" w14:textId="3563077B" w:rsidR="0070769D" w:rsidRPr="002A1C86" w:rsidRDefault="00000000" w:rsidP="00B2723B">
      <w:pPr>
        <w:pStyle w:val="FirstParagraph"/>
        <w:spacing w:line="276" w:lineRule="auto"/>
      </w:pPr>
      <w:r w:rsidRPr="002A1C86">
        <w:t xml:space="preserve">As this project uses an FPGA, a major limitation on the performance of the design is the available resources. In the output of the nextpnr placement stage, there is a device utilisation report which shows the number of each type of logic element and primitive block used. </w:t>
      </w:r>
      <w:r w:rsidR="00B2723B">
        <w:fldChar w:fldCharType="begin"/>
      </w:r>
      <w:r w:rsidR="00B2723B">
        <w:instrText xml:space="preserve"> REF _Ref138253168 \h </w:instrText>
      </w:r>
      <w:r w:rsidR="00B2723B">
        <w:fldChar w:fldCharType="separate"/>
      </w:r>
      <w:r w:rsidR="003D48D9">
        <w:t xml:space="preserve">Table </w:t>
      </w:r>
      <w:r w:rsidR="003D48D9">
        <w:rPr>
          <w:noProof/>
        </w:rPr>
        <w:t>4</w:t>
      </w:r>
      <w:r w:rsidR="00B2723B">
        <w:fldChar w:fldCharType="end"/>
      </w:r>
      <w:r w:rsidR="00B2723B">
        <w:t xml:space="preserve"> </w:t>
      </w:r>
      <w:r w:rsidRPr="002A1C86">
        <w:t xml:space="preserve">shows the FPGA utilisation report, and an excerpt of the logs containing the original report is included in Appendix </w:t>
      </w:r>
      <w:r w:rsidR="00B2723B">
        <w:fldChar w:fldCharType="begin"/>
      </w:r>
      <w:r w:rsidR="00B2723B">
        <w:instrText xml:space="preserve"> REF _Ref138253264 \r \h </w:instrText>
      </w:r>
      <w:r w:rsidR="00B2723B">
        <w:fldChar w:fldCharType="separate"/>
      </w:r>
      <w:r w:rsidR="003D48D9">
        <w:t>10.2</w:t>
      </w:r>
      <w:r w:rsidR="00B2723B">
        <w:fldChar w:fldCharType="end"/>
      </w:r>
      <w:r w:rsidRPr="002A1C86">
        <w:t>.</w:t>
      </w:r>
    </w:p>
    <w:tbl>
      <w:tblPr>
        <w:tblStyle w:val="Table"/>
        <w:tblW w:w="0" w:type="auto"/>
        <w:tblLook w:val="0020" w:firstRow="1" w:lastRow="0" w:firstColumn="0" w:lastColumn="0" w:noHBand="0" w:noVBand="0"/>
      </w:tblPr>
      <w:tblGrid>
        <w:gridCol w:w="2173"/>
        <w:gridCol w:w="881"/>
        <w:gridCol w:w="881"/>
        <w:gridCol w:w="1548"/>
      </w:tblGrid>
      <w:tr w:rsidR="0070769D" w:rsidRPr="002A1C86" w14:paraId="3E337C48" w14:textId="77777777" w:rsidTr="0070769D">
        <w:trPr>
          <w:cnfStyle w:val="100000000000" w:firstRow="1" w:lastRow="0" w:firstColumn="0" w:lastColumn="0" w:oddVBand="0" w:evenVBand="0" w:oddHBand="0" w:evenHBand="0" w:firstRowFirstColumn="0" w:firstRowLastColumn="0" w:lastRowFirstColumn="0" w:lastRowLastColumn="0"/>
          <w:tblHeader/>
        </w:trPr>
        <w:tc>
          <w:tcPr>
            <w:tcW w:w="0" w:type="auto"/>
          </w:tcPr>
          <w:p w14:paraId="1596D062" w14:textId="77777777" w:rsidR="0070769D" w:rsidRPr="002A1C86" w:rsidRDefault="00000000" w:rsidP="004103A0">
            <w:pPr>
              <w:pStyle w:val="Compact"/>
              <w:spacing w:line="276" w:lineRule="auto"/>
            </w:pPr>
            <w:r w:rsidRPr="002A1C86">
              <w:t>Logic Element</w:t>
            </w:r>
          </w:p>
        </w:tc>
        <w:tc>
          <w:tcPr>
            <w:tcW w:w="0" w:type="auto"/>
          </w:tcPr>
          <w:p w14:paraId="55C4F387" w14:textId="77777777" w:rsidR="0070769D" w:rsidRPr="002A1C86" w:rsidRDefault="00000000" w:rsidP="004103A0">
            <w:pPr>
              <w:pStyle w:val="Compact"/>
              <w:spacing w:line="276" w:lineRule="auto"/>
            </w:pPr>
            <w:r w:rsidRPr="002A1C86">
              <w:t>Used</w:t>
            </w:r>
          </w:p>
        </w:tc>
        <w:tc>
          <w:tcPr>
            <w:tcW w:w="0" w:type="auto"/>
          </w:tcPr>
          <w:p w14:paraId="7FBF5728" w14:textId="77777777" w:rsidR="0070769D" w:rsidRPr="002A1C86" w:rsidRDefault="00000000" w:rsidP="004103A0">
            <w:pPr>
              <w:pStyle w:val="Compact"/>
              <w:spacing w:line="276" w:lineRule="auto"/>
            </w:pPr>
            <w:r w:rsidRPr="002A1C86">
              <w:t>Total</w:t>
            </w:r>
          </w:p>
        </w:tc>
        <w:tc>
          <w:tcPr>
            <w:tcW w:w="0" w:type="auto"/>
          </w:tcPr>
          <w:p w14:paraId="6A7FA6EB" w14:textId="77777777" w:rsidR="0070769D" w:rsidRPr="002A1C86" w:rsidRDefault="00000000" w:rsidP="004103A0">
            <w:pPr>
              <w:pStyle w:val="Compact"/>
              <w:spacing w:line="276" w:lineRule="auto"/>
            </w:pPr>
            <w:r w:rsidRPr="002A1C86">
              <w:t>Utilisation %</w:t>
            </w:r>
          </w:p>
        </w:tc>
      </w:tr>
      <w:tr w:rsidR="0070769D" w:rsidRPr="002A1C86" w14:paraId="548829B2" w14:textId="77777777">
        <w:tc>
          <w:tcPr>
            <w:tcW w:w="0" w:type="auto"/>
          </w:tcPr>
          <w:p w14:paraId="5833BA1C" w14:textId="77777777" w:rsidR="0070769D" w:rsidRPr="002A1C86" w:rsidRDefault="00000000" w:rsidP="004103A0">
            <w:pPr>
              <w:pStyle w:val="Compact"/>
              <w:spacing w:line="276" w:lineRule="auto"/>
            </w:pPr>
            <w:r w:rsidRPr="002A1C86">
              <w:t>TRELLIS_IO</w:t>
            </w:r>
          </w:p>
        </w:tc>
        <w:tc>
          <w:tcPr>
            <w:tcW w:w="0" w:type="auto"/>
          </w:tcPr>
          <w:p w14:paraId="5377A9D9" w14:textId="77777777" w:rsidR="0070769D" w:rsidRPr="002A1C86" w:rsidRDefault="00000000" w:rsidP="004103A0">
            <w:pPr>
              <w:pStyle w:val="Compact"/>
              <w:spacing w:line="276" w:lineRule="auto"/>
            </w:pPr>
            <w:r w:rsidRPr="002A1C86">
              <w:t>74</w:t>
            </w:r>
          </w:p>
        </w:tc>
        <w:tc>
          <w:tcPr>
            <w:tcW w:w="0" w:type="auto"/>
          </w:tcPr>
          <w:p w14:paraId="30BBD654" w14:textId="77777777" w:rsidR="0070769D" w:rsidRPr="002A1C86" w:rsidRDefault="00000000" w:rsidP="004103A0">
            <w:pPr>
              <w:pStyle w:val="Compact"/>
              <w:spacing w:line="276" w:lineRule="auto"/>
            </w:pPr>
            <w:r w:rsidRPr="002A1C86">
              <w:t>197</w:t>
            </w:r>
          </w:p>
        </w:tc>
        <w:tc>
          <w:tcPr>
            <w:tcW w:w="0" w:type="auto"/>
          </w:tcPr>
          <w:p w14:paraId="311A2EF5" w14:textId="77777777" w:rsidR="0070769D" w:rsidRPr="002A1C86" w:rsidRDefault="00000000" w:rsidP="004103A0">
            <w:pPr>
              <w:pStyle w:val="Compact"/>
              <w:spacing w:line="276" w:lineRule="auto"/>
            </w:pPr>
            <w:r w:rsidRPr="002A1C86">
              <w:t>37</w:t>
            </w:r>
          </w:p>
        </w:tc>
      </w:tr>
      <w:tr w:rsidR="0070769D" w:rsidRPr="002A1C86" w14:paraId="2EF88085" w14:textId="77777777">
        <w:tc>
          <w:tcPr>
            <w:tcW w:w="0" w:type="auto"/>
          </w:tcPr>
          <w:p w14:paraId="06B47074" w14:textId="77777777" w:rsidR="0070769D" w:rsidRPr="002A1C86" w:rsidRDefault="00000000" w:rsidP="004103A0">
            <w:pPr>
              <w:pStyle w:val="Compact"/>
              <w:spacing w:line="276" w:lineRule="auto"/>
            </w:pPr>
            <w:r w:rsidRPr="002A1C86">
              <w:lastRenderedPageBreak/>
              <w:t>DCCA</w:t>
            </w:r>
          </w:p>
        </w:tc>
        <w:tc>
          <w:tcPr>
            <w:tcW w:w="0" w:type="auto"/>
          </w:tcPr>
          <w:p w14:paraId="534ABD00" w14:textId="77777777" w:rsidR="0070769D" w:rsidRPr="002A1C86" w:rsidRDefault="00000000" w:rsidP="004103A0">
            <w:pPr>
              <w:pStyle w:val="Compact"/>
              <w:spacing w:line="276" w:lineRule="auto"/>
            </w:pPr>
            <w:r w:rsidRPr="002A1C86">
              <w:t>8</w:t>
            </w:r>
          </w:p>
        </w:tc>
        <w:tc>
          <w:tcPr>
            <w:tcW w:w="0" w:type="auto"/>
          </w:tcPr>
          <w:p w14:paraId="75417EF1" w14:textId="77777777" w:rsidR="0070769D" w:rsidRPr="002A1C86" w:rsidRDefault="00000000" w:rsidP="004103A0">
            <w:pPr>
              <w:pStyle w:val="Compact"/>
              <w:spacing w:line="276" w:lineRule="auto"/>
            </w:pPr>
            <w:r w:rsidRPr="002A1C86">
              <w:t>56</w:t>
            </w:r>
          </w:p>
        </w:tc>
        <w:tc>
          <w:tcPr>
            <w:tcW w:w="0" w:type="auto"/>
          </w:tcPr>
          <w:p w14:paraId="6CAFCA80" w14:textId="77777777" w:rsidR="0070769D" w:rsidRPr="002A1C86" w:rsidRDefault="00000000" w:rsidP="004103A0">
            <w:pPr>
              <w:pStyle w:val="Compact"/>
              <w:spacing w:line="276" w:lineRule="auto"/>
            </w:pPr>
            <w:r w:rsidRPr="002A1C86">
              <w:t>14</w:t>
            </w:r>
          </w:p>
        </w:tc>
      </w:tr>
      <w:tr w:rsidR="0070769D" w:rsidRPr="002A1C86" w14:paraId="626E7F39" w14:textId="77777777">
        <w:tc>
          <w:tcPr>
            <w:tcW w:w="0" w:type="auto"/>
          </w:tcPr>
          <w:p w14:paraId="0E673713" w14:textId="77777777" w:rsidR="0070769D" w:rsidRPr="002A1C86" w:rsidRDefault="00000000" w:rsidP="004103A0">
            <w:pPr>
              <w:pStyle w:val="Compact"/>
              <w:spacing w:line="276" w:lineRule="auto"/>
            </w:pPr>
            <w:r w:rsidRPr="002A1C86">
              <w:t>DP16KD</w:t>
            </w:r>
          </w:p>
        </w:tc>
        <w:tc>
          <w:tcPr>
            <w:tcW w:w="0" w:type="auto"/>
          </w:tcPr>
          <w:p w14:paraId="28B895B1" w14:textId="77777777" w:rsidR="0070769D" w:rsidRPr="002A1C86" w:rsidRDefault="00000000" w:rsidP="004103A0">
            <w:pPr>
              <w:pStyle w:val="Compact"/>
              <w:spacing w:line="276" w:lineRule="auto"/>
            </w:pPr>
            <w:r w:rsidRPr="002A1C86">
              <w:t>49</w:t>
            </w:r>
          </w:p>
        </w:tc>
        <w:tc>
          <w:tcPr>
            <w:tcW w:w="0" w:type="auto"/>
          </w:tcPr>
          <w:p w14:paraId="4C536D35" w14:textId="77777777" w:rsidR="0070769D" w:rsidRPr="002A1C86" w:rsidRDefault="00000000" w:rsidP="004103A0">
            <w:pPr>
              <w:pStyle w:val="Compact"/>
              <w:spacing w:line="276" w:lineRule="auto"/>
            </w:pPr>
            <w:r w:rsidRPr="002A1C86">
              <w:t>56</w:t>
            </w:r>
          </w:p>
        </w:tc>
        <w:tc>
          <w:tcPr>
            <w:tcW w:w="0" w:type="auto"/>
          </w:tcPr>
          <w:p w14:paraId="37917627" w14:textId="77777777" w:rsidR="0070769D" w:rsidRPr="002A1C86" w:rsidRDefault="00000000" w:rsidP="004103A0">
            <w:pPr>
              <w:pStyle w:val="Compact"/>
              <w:spacing w:line="276" w:lineRule="auto"/>
            </w:pPr>
            <w:r w:rsidRPr="002A1C86">
              <w:t>87</w:t>
            </w:r>
          </w:p>
        </w:tc>
      </w:tr>
      <w:tr w:rsidR="0070769D" w:rsidRPr="002A1C86" w14:paraId="395A33D0" w14:textId="77777777">
        <w:tc>
          <w:tcPr>
            <w:tcW w:w="0" w:type="auto"/>
          </w:tcPr>
          <w:p w14:paraId="44138B5E" w14:textId="77777777" w:rsidR="0070769D" w:rsidRPr="002A1C86" w:rsidRDefault="00000000" w:rsidP="004103A0">
            <w:pPr>
              <w:pStyle w:val="Compact"/>
              <w:spacing w:line="276" w:lineRule="auto"/>
            </w:pPr>
            <w:r w:rsidRPr="002A1C86">
              <w:t>MULT18X18D</w:t>
            </w:r>
          </w:p>
        </w:tc>
        <w:tc>
          <w:tcPr>
            <w:tcW w:w="0" w:type="auto"/>
          </w:tcPr>
          <w:p w14:paraId="3CD670F0" w14:textId="77777777" w:rsidR="0070769D" w:rsidRPr="002A1C86" w:rsidRDefault="00000000" w:rsidP="004103A0">
            <w:pPr>
              <w:pStyle w:val="Compact"/>
              <w:spacing w:line="276" w:lineRule="auto"/>
            </w:pPr>
            <w:r w:rsidRPr="002A1C86">
              <w:t>2</w:t>
            </w:r>
          </w:p>
        </w:tc>
        <w:tc>
          <w:tcPr>
            <w:tcW w:w="0" w:type="auto"/>
          </w:tcPr>
          <w:p w14:paraId="09B76E39" w14:textId="77777777" w:rsidR="0070769D" w:rsidRPr="002A1C86" w:rsidRDefault="00000000" w:rsidP="004103A0">
            <w:pPr>
              <w:pStyle w:val="Compact"/>
              <w:spacing w:line="276" w:lineRule="auto"/>
            </w:pPr>
            <w:r w:rsidRPr="002A1C86">
              <w:t>28</w:t>
            </w:r>
          </w:p>
        </w:tc>
        <w:tc>
          <w:tcPr>
            <w:tcW w:w="0" w:type="auto"/>
          </w:tcPr>
          <w:p w14:paraId="5D0C3BAD" w14:textId="77777777" w:rsidR="0070769D" w:rsidRPr="002A1C86" w:rsidRDefault="00000000" w:rsidP="004103A0">
            <w:pPr>
              <w:pStyle w:val="Compact"/>
              <w:spacing w:line="276" w:lineRule="auto"/>
            </w:pPr>
            <w:r w:rsidRPr="002A1C86">
              <w:t>7</w:t>
            </w:r>
          </w:p>
        </w:tc>
      </w:tr>
      <w:tr w:rsidR="0070769D" w:rsidRPr="002A1C86" w14:paraId="50F06048" w14:textId="77777777">
        <w:tc>
          <w:tcPr>
            <w:tcW w:w="0" w:type="auto"/>
          </w:tcPr>
          <w:p w14:paraId="548295D7" w14:textId="77777777" w:rsidR="0070769D" w:rsidRPr="002A1C86" w:rsidRDefault="00000000" w:rsidP="004103A0">
            <w:pPr>
              <w:pStyle w:val="Compact"/>
              <w:spacing w:line="276" w:lineRule="auto"/>
            </w:pPr>
            <w:r w:rsidRPr="002A1C86">
              <w:t>ALU54B</w:t>
            </w:r>
          </w:p>
        </w:tc>
        <w:tc>
          <w:tcPr>
            <w:tcW w:w="0" w:type="auto"/>
          </w:tcPr>
          <w:p w14:paraId="30BB4CCC" w14:textId="77777777" w:rsidR="0070769D" w:rsidRPr="002A1C86" w:rsidRDefault="00000000" w:rsidP="004103A0">
            <w:pPr>
              <w:pStyle w:val="Compact"/>
              <w:spacing w:line="276" w:lineRule="auto"/>
            </w:pPr>
            <w:r w:rsidRPr="002A1C86">
              <w:t>0</w:t>
            </w:r>
          </w:p>
        </w:tc>
        <w:tc>
          <w:tcPr>
            <w:tcW w:w="0" w:type="auto"/>
          </w:tcPr>
          <w:p w14:paraId="1C7DF2F9" w14:textId="77777777" w:rsidR="0070769D" w:rsidRPr="002A1C86" w:rsidRDefault="00000000" w:rsidP="004103A0">
            <w:pPr>
              <w:pStyle w:val="Compact"/>
              <w:spacing w:line="276" w:lineRule="auto"/>
            </w:pPr>
            <w:r w:rsidRPr="002A1C86">
              <w:t>14</w:t>
            </w:r>
          </w:p>
        </w:tc>
        <w:tc>
          <w:tcPr>
            <w:tcW w:w="0" w:type="auto"/>
          </w:tcPr>
          <w:p w14:paraId="26DEEB2A" w14:textId="77777777" w:rsidR="0070769D" w:rsidRPr="002A1C86" w:rsidRDefault="00000000" w:rsidP="004103A0">
            <w:pPr>
              <w:pStyle w:val="Compact"/>
              <w:spacing w:line="276" w:lineRule="auto"/>
            </w:pPr>
            <w:r w:rsidRPr="002A1C86">
              <w:t>0</w:t>
            </w:r>
          </w:p>
        </w:tc>
      </w:tr>
      <w:tr w:rsidR="0070769D" w:rsidRPr="002A1C86" w14:paraId="6015AEDE" w14:textId="77777777">
        <w:tc>
          <w:tcPr>
            <w:tcW w:w="0" w:type="auto"/>
          </w:tcPr>
          <w:p w14:paraId="30AA8293" w14:textId="77777777" w:rsidR="0070769D" w:rsidRPr="002A1C86" w:rsidRDefault="00000000" w:rsidP="004103A0">
            <w:pPr>
              <w:pStyle w:val="Compact"/>
              <w:spacing w:line="276" w:lineRule="auto"/>
            </w:pPr>
            <w:r w:rsidRPr="002A1C86">
              <w:t>EHXPLLL</w:t>
            </w:r>
          </w:p>
        </w:tc>
        <w:tc>
          <w:tcPr>
            <w:tcW w:w="0" w:type="auto"/>
          </w:tcPr>
          <w:p w14:paraId="186001C5" w14:textId="77777777" w:rsidR="0070769D" w:rsidRPr="002A1C86" w:rsidRDefault="00000000" w:rsidP="004103A0">
            <w:pPr>
              <w:pStyle w:val="Compact"/>
              <w:spacing w:line="276" w:lineRule="auto"/>
            </w:pPr>
            <w:r w:rsidRPr="002A1C86">
              <w:t>2</w:t>
            </w:r>
          </w:p>
        </w:tc>
        <w:tc>
          <w:tcPr>
            <w:tcW w:w="0" w:type="auto"/>
          </w:tcPr>
          <w:p w14:paraId="3630972B" w14:textId="77777777" w:rsidR="0070769D" w:rsidRPr="002A1C86" w:rsidRDefault="00000000" w:rsidP="004103A0">
            <w:pPr>
              <w:pStyle w:val="Compact"/>
              <w:spacing w:line="276" w:lineRule="auto"/>
            </w:pPr>
            <w:r w:rsidRPr="002A1C86">
              <w:t>2</w:t>
            </w:r>
          </w:p>
        </w:tc>
        <w:tc>
          <w:tcPr>
            <w:tcW w:w="0" w:type="auto"/>
          </w:tcPr>
          <w:p w14:paraId="012413BB" w14:textId="77777777" w:rsidR="0070769D" w:rsidRPr="002A1C86" w:rsidRDefault="00000000" w:rsidP="004103A0">
            <w:pPr>
              <w:pStyle w:val="Compact"/>
              <w:spacing w:line="276" w:lineRule="auto"/>
            </w:pPr>
            <w:r w:rsidRPr="002A1C86">
              <w:t>100</w:t>
            </w:r>
          </w:p>
        </w:tc>
      </w:tr>
      <w:tr w:rsidR="0070769D" w:rsidRPr="002A1C86" w14:paraId="7140F22D" w14:textId="77777777">
        <w:tc>
          <w:tcPr>
            <w:tcW w:w="0" w:type="auto"/>
          </w:tcPr>
          <w:p w14:paraId="3AE274DC" w14:textId="77777777" w:rsidR="0070769D" w:rsidRPr="002A1C86" w:rsidRDefault="00000000" w:rsidP="004103A0">
            <w:pPr>
              <w:pStyle w:val="Compact"/>
              <w:spacing w:line="276" w:lineRule="auto"/>
            </w:pPr>
            <w:r w:rsidRPr="002A1C86">
              <w:t>EXTREFB</w:t>
            </w:r>
          </w:p>
        </w:tc>
        <w:tc>
          <w:tcPr>
            <w:tcW w:w="0" w:type="auto"/>
          </w:tcPr>
          <w:p w14:paraId="1CA9E4AE" w14:textId="77777777" w:rsidR="0070769D" w:rsidRPr="002A1C86" w:rsidRDefault="00000000" w:rsidP="004103A0">
            <w:pPr>
              <w:pStyle w:val="Compact"/>
              <w:spacing w:line="276" w:lineRule="auto"/>
            </w:pPr>
            <w:r w:rsidRPr="002A1C86">
              <w:t>0</w:t>
            </w:r>
          </w:p>
        </w:tc>
        <w:tc>
          <w:tcPr>
            <w:tcW w:w="0" w:type="auto"/>
          </w:tcPr>
          <w:p w14:paraId="3CB6A900" w14:textId="77777777" w:rsidR="0070769D" w:rsidRPr="002A1C86" w:rsidRDefault="00000000" w:rsidP="004103A0">
            <w:pPr>
              <w:pStyle w:val="Compact"/>
              <w:spacing w:line="276" w:lineRule="auto"/>
            </w:pPr>
            <w:r w:rsidRPr="002A1C86">
              <w:t>1</w:t>
            </w:r>
          </w:p>
        </w:tc>
        <w:tc>
          <w:tcPr>
            <w:tcW w:w="0" w:type="auto"/>
          </w:tcPr>
          <w:p w14:paraId="467E2AE8" w14:textId="77777777" w:rsidR="0070769D" w:rsidRPr="002A1C86" w:rsidRDefault="00000000" w:rsidP="004103A0">
            <w:pPr>
              <w:pStyle w:val="Compact"/>
              <w:spacing w:line="276" w:lineRule="auto"/>
            </w:pPr>
            <w:r w:rsidRPr="002A1C86">
              <w:t>0</w:t>
            </w:r>
          </w:p>
        </w:tc>
      </w:tr>
      <w:tr w:rsidR="0070769D" w:rsidRPr="002A1C86" w14:paraId="3AA5825C" w14:textId="77777777">
        <w:tc>
          <w:tcPr>
            <w:tcW w:w="0" w:type="auto"/>
          </w:tcPr>
          <w:p w14:paraId="639797C4" w14:textId="77777777" w:rsidR="0070769D" w:rsidRPr="002A1C86" w:rsidRDefault="00000000" w:rsidP="004103A0">
            <w:pPr>
              <w:pStyle w:val="Compact"/>
              <w:spacing w:line="276" w:lineRule="auto"/>
            </w:pPr>
            <w:r w:rsidRPr="002A1C86">
              <w:t>DCUA</w:t>
            </w:r>
          </w:p>
        </w:tc>
        <w:tc>
          <w:tcPr>
            <w:tcW w:w="0" w:type="auto"/>
          </w:tcPr>
          <w:p w14:paraId="49A617F0" w14:textId="77777777" w:rsidR="0070769D" w:rsidRPr="002A1C86" w:rsidRDefault="00000000" w:rsidP="004103A0">
            <w:pPr>
              <w:pStyle w:val="Compact"/>
              <w:spacing w:line="276" w:lineRule="auto"/>
            </w:pPr>
            <w:r w:rsidRPr="002A1C86">
              <w:t>0</w:t>
            </w:r>
          </w:p>
        </w:tc>
        <w:tc>
          <w:tcPr>
            <w:tcW w:w="0" w:type="auto"/>
          </w:tcPr>
          <w:p w14:paraId="03F134F2" w14:textId="77777777" w:rsidR="0070769D" w:rsidRPr="002A1C86" w:rsidRDefault="00000000" w:rsidP="004103A0">
            <w:pPr>
              <w:pStyle w:val="Compact"/>
              <w:spacing w:line="276" w:lineRule="auto"/>
            </w:pPr>
            <w:r w:rsidRPr="002A1C86">
              <w:t>1</w:t>
            </w:r>
          </w:p>
        </w:tc>
        <w:tc>
          <w:tcPr>
            <w:tcW w:w="0" w:type="auto"/>
          </w:tcPr>
          <w:p w14:paraId="5788EAD3" w14:textId="77777777" w:rsidR="0070769D" w:rsidRPr="002A1C86" w:rsidRDefault="00000000" w:rsidP="004103A0">
            <w:pPr>
              <w:pStyle w:val="Compact"/>
              <w:spacing w:line="276" w:lineRule="auto"/>
            </w:pPr>
            <w:r w:rsidRPr="002A1C86">
              <w:t>0</w:t>
            </w:r>
          </w:p>
        </w:tc>
      </w:tr>
      <w:tr w:rsidR="0070769D" w:rsidRPr="002A1C86" w14:paraId="7CA528C2" w14:textId="77777777">
        <w:tc>
          <w:tcPr>
            <w:tcW w:w="0" w:type="auto"/>
          </w:tcPr>
          <w:p w14:paraId="7A86D7DD" w14:textId="77777777" w:rsidR="0070769D" w:rsidRPr="002A1C86" w:rsidRDefault="00000000" w:rsidP="004103A0">
            <w:pPr>
              <w:pStyle w:val="Compact"/>
              <w:spacing w:line="276" w:lineRule="auto"/>
            </w:pPr>
            <w:r w:rsidRPr="002A1C86">
              <w:t>PCSCLKDIV</w:t>
            </w:r>
          </w:p>
        </w:tc>
        <w:tc>
          <w:tcPr>
            <w:tcW w:w="0" w:type="auto"/>
          </w:tcPr>
          <w:p w14:paraId="22142E53" w14:textId="77777777" w:rsidR="0070769D" w:rsidRPr="002A1C86" w:rsidRDefault="00000000" w:rsidP="004103A0">
            <w:pPr>
              <w:pStyle w:val="Compact"/>
              <w:spacing w:line="276" w:lineRule="auto"/>
            </w:pPr>
            <w:r w:rsidRPr="002A1C86">
              <w:t>0</w:t>
            </w:r>
          </w:p>
        </w:tc>
        <w:tc>
          <w:tcPr>
            <w:tcW w:w="0" w:type="auto"/>
          </w:tcPr>
          <w:p w14:paraId="7B41F580" w14:textId="77777777" w:rsidR="0070769D" w:rsidRPr="002A1C86" w:rsidRDefault="00000000" w:rsidP="004103A0">
            <w:pPr>
              <w:pStyle w:val="Compact"/>
              <w:spacing w:line="276" w:lineRule="auto"/>
            </w:pPr>
            <w:r w:rsidRPr="002A1C86">
              <w:t>2</w:t>
            </w:r>
          </w:p>
        </w:tc>
        <w:tc>
          <w:tcPr>
            <w:tcW w:w="0" w:type="auto"/>
          </w:tcPr>
          <w:p w14:paraId="2C74170D" w14:textId="77777777" w:rsidR="0070769D" w:rsidRPr="002A1C86" w:rsidRDefault="00000000" w:rsidP="004103A0">
            <w:pPr>
              <w:pStyle w:val="Compact"/>
              <w:spacing w:line="276" w:lineRule="auto"/>
            </w:pPr>
            <w:r w:rsidRPr="002A1C86">
              <w:t>0</w:t>
            </w:r>
          </w:p>
        </w:tc>
      </w:tr>
      <w:tr w:rsidR="0070769D" w:rsidRPr="002A1C86" w14:paraId="0C2C243B" w14:textId="77777777">
        <w:tc>
          <w:tcPr>
            <w:tcW w:w="0" w:type="auto"/>
          </w:tcPr>
          <w:p w14:paraId="67198EEA" w14:textId="77777777" w:rsidR="0070769D" w:rsidRPr="002A1C86" w:rsidRDefault="00000000" w:rsidP="004103A0">
            <w:pPr>
              <w:pStyle w:val="Compact"/>
              <w:spacing w:line="276" w:lineRule="auto"/>
            </w:pPr>
            <w:r w:rsidRPr="002A1C86">
              <w:t>IOLOGIC</w:t>
            </w:r>
          </w:p>
        </w:tc>
        <w:tc>
          <w:tcPr>
            <w:tcW w:w="0" w:type="auto"/>
          </w:tcPr>
          <w:p w14:paraId="5A8C8B56" w14:textId="77777777" w:rsidR="0070769D" w:rsidRPr="002A1C86" w:rsidRDefault="00000000" w:rsidP="004103A0">
            <w:pPr>
              <w:pStyle w:val="Compact"/>
              <w:spacing w:line="276" w:lineRule="auto"/>
            </w:pPr>
            <w:r w:rsidRPr="002A1C86">
              <w:t>49</w:t>
            </w:r>
          </w:p>
        </w:tc>
        <w:tc>
          <w:tcPr>
            <w:tcW w:w="0" w:type="auto"/>
          </w:tcPr>
          <w:p w14:paraId="5CCA4466" w14:textId="77777777" w:rsidR="0070769D" w:rsidRPr="002A1C86" w:rsidRDefault="00000000" w:rsidP="004103A0">
            <w:pPr>
              <w:pStyle w:val="Compact"/>
              <w:spacing w:line="276" w:lineRule="auto"/>
            </w:pPr>
            <w:r w:rsidRPr="002A1C86">
              <w:t>128</w:t>
            </w:r>
          </w:p>
        </w:tc>
        <w:tc>
          <w:tcPr>
            <w:tcW w:w="0" w:type="auto"/>
          </w:tcPr>
          <w:p w14:paraId="56AED4F2" w14:textId="77777777" w:rsidR="0070769D" w:rsidRPr="002A1C86" w:rsidRDefault="00000000" w:rsidP="004103A0">
            <w:pPr>
              <w:pStyle w:val="Compact"/>
              <w:spacing w:line="276" w:lineRule="auto"/>
            </w:pPr>
            <w:r w:rsidRPr="002A1C86">
              <w:t>38</w:t>
            </w:r>
          </w:p>
        </w:tc>
      </w:tr>
      <w:tr w:rsidR="0070769D" w:rsidRPr="002A1C86" w14:paraId="525D9098" w14:textId="77777777">
        <w:tc>
          <w:tcPr>
            <w:tcW w:w="0" w:type="auto"/>
          </w:tcPr>
          <w:p w14:paraId="14769685" w14:textId="77777777" w:rsidR="0070769D" w:rsidRPr="002A1C86" w:rsidRDefault="00000000" w:rsidP="004103A0">
            <w:pPr>
              <w:pStyle w:val="Compact"/>
              <w:spacing w:line="276" w:lineRule="auto"/>
            </w:pPr>
            <w:r w:rsidRPr="002A1C86">
              <w:t>SIOLOGIC</w:t>
            </w:r>
          </w:p>
        </w:tc>
        <w:tc>
          <w:tcPr>
            <w:tcW w:w="0" w:type="auto"/>
          </w:tcPr>
          <w:p w14:paraId="247930CE" w14:textId="77777777" w:rsidR="0070769D" w:rsidRPr="002A1C86" w:rsidRDefault="00000000" w:rsidP="004103A0">
            <w:pPr>
              <w:pStyle w:val="Compact"/>
              <w:spacing w:line="276" w:lineRule="auto"/>
            </w:pPr>
            <w:r w:rsidRPr="002A1C86">
              <w:t>0</w:t>
            </w:r>
          </w:p>
        </w:tc>
        <w:tc>
          <w:tcPr>
            <w:tcW w:w="0" w:type="auto"/>
          </w:tcPr>
          <w:p w14:paraId="5852030F" w14:textId="77777777" w:rsidR="0070769D" w:rsidRPr="002A1C86" w:rsidRDefault="00000000" w:rsidP="004103A0">
            <w:pPr>
              <w:pStyle w:val="Compact"/>
              <w:spacing w:line="276" w:lineRule="auto"/>
            </w:pPr>
            <w:r w:rsidRPr="002A1C86">
              <w:t>69</w:t>
            </w:r>
          </w:p>
        </w:tc>
        <w:tc>
          <w:tcPr>
            <w:tcW w:w="0" w:type="auto"/>
          </w:tcPr>
          <w:p w14:paraId="5D4C4771" w14:textId="77777777" w:rsidR="0070769D" w:rsidRPr="002A1C86" w:rsidRDefault="00000000" w:rsidP="004103A0">
            <w:pPr>
              <w:pStyle w:val="Compact"/>
              <w:spacing w:line="276" w:lineRule="auto"/>
            </w:pPr>
            <w:r w:rsidRPr="002A1C86">
              <w:t>0</w:t>
            </w:r>
          </w:p>
        </w:tc>
      </w:tr>
      <w:tr w:rsidR="0070769D" w:rsidRPr="002A1C86" w14:paraId="4DFDCF33" w14:textId="77777777">
        <w:tc>
          <w:tcPr>
            <w:tcW w:w="0" w:type="auto"/>
          </w:tcPr>
          <w:p w14:paraId="6A80E930" w14:textId="77777777" w:rsidR="0070769D" w:rsidRPr="002A1C86" w:rsidRDefault="00000000" w:rsidP="004103A0">
            <w:pPr>
              <w:pStyle w:val="Compact"/>
              <w:spacing w:line="276" w:lineRule="auto"/>
            </w:pPr>
            <w:r w:rsidRPr="002A1C86">
              <w:t>GSR</w:t>
            </w:r>
          </w:p>
        </w:tc>
        <w:tc>
          <w:tcPr>
            <w:tcW w:w="0" w:type="auto"/>
          </w:tcPr>
          <w:p w14:paraId="6E7ECBB3" w14:textId="77777777" w:rsidR="0070769D" w:rsidRPr="002A1C86" w:rsidRDefault="00000000" w:rsidP="004103A0">
            <w:pPr>
              <w:pStyle w:val="Compact"/>
              <w:spacing w:line="276" w:lineRule="auto"/>
            </w:pPr>
            <w:r w:rsidRPr="002A1C86">
              <w:t>0</w:t>
            </w:r>
          </w:p>
        </w:tc>
        <w:tc>
          <w:tcPr>
            <w:tcW w:w="0" w:type="auto"/>
          </w:tcPr>
          <w:p w14:paraId="11597622" w14:textId="77777777" w:rsidR="0070769D" w:rsidRPr="002A1C86" w:rsidRDefault="00000000" w:rsidP="004103A0">
            <w:pPr>
              <w:pStyle w:val="Compact"/>
              <w:spacing w:line="276" w:lineRule="auto"/>
            </w:pPr>
            <w:r w:rsidRPr="002A1C86">
              <w:t>1</w:t>
            </w:r>
          </w:p>
        </w:tc>
        <w:tc>
          <w:tcPr>
            <w:tcW w:w="0" w:type="auto"/>
          </w:tcPr>
          <w:p w14:paraId="3015C39B" w14:textId="77777777" w:rsidR="0070769D" w:rsidRPr="002A1C86" w:rsidRDefault="00000000" w:rsidP="004103A0">
            <w:pPr>
              <w:pStyle w:val="Compact"/>
              <w:spacing w:line="276" w:lineRule="auto"/>
            </w:pPr>
            <w:r w:rsidRPr="002A1C86">
              <w:t>0</w:t>
            </w:r>
          </w:p>
        </w:tc>
      </w:tr>
      <w:tr w:rsidR="0070769D" w:rsidRPr="002A1C86" w14:paraId="06F31316" w14:textId="77777777">
        <w:tc>
          <w:tcPr>
            <w:tcW w:w="0" w:type="auto"/>
          </w:tcPr>
          <w:p w14:paraId="1D02B2B8" w14:textId="77777777" w:rsidR="0070769D" w:rsidRPr="002A1C86" w:rsidRDefault="00000000" w:rsidP="004103A0">
            <w:pPr>
              <w:pStyle w:val="Compact"/>
              <w:spacing w:line="276" w:lineRule="auto"/>
            </w:pPr>
            <w:r w:rsidRPr="002A1C86">
              <w:t>JTAGG</w:t>
            </w:r>
          </w:p>
        </w:tc>
        <w:tc>
          <w:tcPr>
            <w:tcW w:w="0" w:type="auto"/>
          </w:tcPr>
          <w:p w14:paraId="0B8EF27F" w14:textId="77777777" w:rsidR="0070769D" w:rsidRPr="002A1C86" w:rsidRDefault="00000000" w:rsidP="004103A0">
            <w:pPr>
              <w:pStyle w:val="Compact"/>
              <w:spacing w:line="276" w:lineRule="auto"/>
            </w:pPr>
            <w:r w:rsidRPr="002A1C86">
              <w:t>0</w:t>
            </w:r>
          </w:p>
        </w:tc>
        <w:tc>
          <w:tcPr>
            <w:tcW w:w="0" w:type="auto"/>
          </w:tcPr>
          <w:p w14:paraId="05F9A7B7" w14:textId="77777777" w:rsidR="0070769D" w:rsidRPr="002A1C86" w:rsidRDefault="00000000" w:rsidP="004103A0">
            <w:pPr>
              <w:pStyle w:val="Compact"/>
              <w:spacing w:line="276" w:lineRule="auto"/>
            </w:pPr>
            <w:r w:rsidRPr="002A1C86">
              <w:t>1</w:t>
            </w:r>
          </w:p>
        </w:tc>
        <w:tc>
          <w:tcPr>
            <w:tcW w:w="0" w:type="auto"/>
          </w:tcPr>
          <w:p w14:paraId="55A3C616" w14:textId="77777777" w:rsidR="0070769D" w:rsidRPr="002A1C86" w:rsidRDefault="00000000" w:rsidP="004103A0">
            <w:pPr>
              <w:pStyle w:val="Compact"/>
              <w:spacing w:line="276" w:lineRule="auto"/>
            </w:pPr>
            <w:r w:rsidRPr="002A1C86">
              <w:t>0</w:t>
            </w:r>
          </w:p>
        </w:tc>
      </w:tr>
      <w:tr w:rsidR="0070769D" w:rsidRPr="002A1C86" w14:paraId="0ABD2023" w14:textId="77777777">
        <w:tc>
          <w:tcPr>
            <w:tcW w:w="0" w:type="auto"/>
          </w:tcPr>
          <w:p w14:paraId="362FE558" w14:textId="77777777" w:rsidR="0070769D" w:rsidRPr="002A1C86" w:rsidRDefault="00000000" w:rsidP="004103A0">
            <w:pPr>
              <w:pStyle w:val="Compact"/>
              <w:spacing w:line="276" w:lineRule="auto"/>
            </w:pPr>
            <w:r w:rsidRPr="002A1C86">
              <w:t>OSCG</w:t>
            </w:r>
          </w:p>
        </w:tc>
        <w:tc>
          <w:tcPr>
            <w:tcW w:w="0" w:type="auto"/>
          </w:tcPr>
          <w:p w14:paraId="667E3D34" w14:textId="77777777" w:rsidR="0070769D" w:rsidRPr="002A1C86" w:rsidRDefault="00000000" w:rsidP="004103A0">
            <w:pPr>
              <w:pStyle w:val="Compact"/>
              <w:spacing w:line="276" w:lineRule="auto"/>
            </w:pPr>
            <w:r w:rsidRPr="002A1C86">
              <w:t>0</w:t>
            </w:r>
          </w:p>
        </w:tc>
        <w:tc>
          <w:tcPr>
            <w:tcW w:w="0" w:type="auto"/>
          </w:tcPr>
          <w:p w14:paraId="13FEE4BC" w14:textId="77777777" w:rsidR="0070769D" w:rsidRPr="002A1C86" w:rsidRDefault="00000000" w:rsidP="004103A0">
            <w:pPr>
              <w:pStyle w:val="Compact"/>
              <w:spacing w:line="276" w:lineRule="auto"/>
            </w:pPr>
            <w:r w:rsidRPr="002A1C86">
              <w:t>1</w:t>
            </w:r>
          </w:p>
        </w:tc>
        <w:tc>
          <w:tcPr>
            <w:tcW w:w="0" w:type="auto"/>
          </w:tcPr>
          <w:p w14:paraId="3499C8E7" w14:textId="77777777" w:rsidR="0070769D" w:rsidRPr="002A1C86" w:rsidRDefault="00000000" w:rsidP="004103A0">
            <w:pPr>
              <w:pStyle w:val="Compact"/>
              <w:spacing w:line="276" w:lineRule="auto"/>
            </w:pPr>
            <w:r w:rsidRPr="002A1C86">
              <w:t>0</w:t>
            </w:r>
          </w:p>
        </w:tc>
      </w:tr>
      <w:tr w:rsidR="0070769D" w:rsidRPr="002A1C86" w14:paraId="73A02223" w14:textId="77777777">
        <w:tc>
          <w:tcPr>
            <w:tcW w:w="0" w:type="auto"/>
          </w:tcPr>
          <w:p w14:paraId="14868681" w14:textId="77777777" w:rsidR="0070769D" w:rsidRPr="002A1C86" w:rsidRDefault="00000000" w:rsidP="004103A0">
            <w:pPr>
              <w:pStyle w:val="Compact"/>
              <w:spacing w:line="276" w:lineRule="auto"/>
            </w:pPr>
            <w:r w:rsidRPr="002A1C86">
              <w:t>SEDGA</w:t>
            </w:r>
          </w:p>
        </w:tc>
        <w:tc>
          <w:tcPr>
            <w:tcW w:w="0" w:type="auto"/>
          </w:tcPr>
          <w:p w14:paraId="07E2C7A7" w14:textId="77777777" w:rsidR="0070769D" w:rsidRPr="002A1C86" w:rsidRDefault="00000000" w:rsidP="004103A0">
            <w:pPr>
              <w:pStyle w:val="Compact"/>
              <w:spacing w:line="276" w:lineRule="auto"/>
            </w:pPr>
            <w:r w:rsidRPr="002A1C86">
              <w:t>0</w:t>
            </w:r>
          </w:p>
        </w:tc>
        <w:tc>
          <w:tcPr>
            <w:tcW w:w="0" w:type="auto"/>
          </w:tcPr>
          <w:p w14:paraId="2211FB68" w14:textId="77777777" w:rsidR="0070769D" w:rsidRPr="002A1C86" w:rsidRDefault="00000000" w:rsidP="004103A0">
            <w:pPr>
              <w:pStyle w:val="Compact"/>
              <w:spacing w:line="276" w:lineRule="auto"/>
            </w:pPr>
            <w:r w:rsidRPr="002A1C86">
              <w:t>1</w:t>
            </w:r>
          </w:p>
        </w:tc>
        <w:tc>
          <w:tcPr>
            <w:tcW w:w="0" w:type="auto"/>
          </w:tcPr>
          <w:p w14:paraId="26E67EED" w14:textId="77777777" w:rsidR="0070769D" w:rsidRPr="002A1C86" w:rsidRDefault="00000000" w:rsidP="004103A0">
            <w:pPr>
              <w:pStyle w:val="Compact"/>
              <w:spacing w:line="276" w:lineRule="auto"/>
            </w:pPr>
            <w:r w:rsidRPr="002A1C86">
              <w:t>0</w:t>
            </w:r>
          </w:p>
        </w:tc>
      </w:tr>
      <w:tr w:rsidR="0070769D" w:rsidRPr="002A1C86" w14:paraId="1D23EBD9" w14:textId="77777777">
        <w:tc>
          <w:tcPr>
            <w:tcW w:w="0" w:type="auto"/>
          </w:tcPr>
          <w:p w14:paraId="614A82F6" w14:textId="77777777" w:rsidR="0070769D" w:rsidRPr="002A1C86" w:rsidRDefault="00000000" w:rsidP="004103A0">
            <w:pPr>
              <w:pStyle w:val="Compact"/>
              <w:spacing w:line="276" w:lineRule="auto"/>
            </w:pPr>
            <w:r w:rsidRPr="002A1C86">
              <w:t>DTR</w:t>
            </w:r>
          </w:p>
        </w:tc>
        <w:tc>
          <w:tcPr>
            <w:tcW w:w="0" w:type="auto"/>
          </w:tcPr>
          <w:p w14:paraId="028F0717" w14:textId="77777777" w:rsidR="0070769D" w:rsidRPr="002A1C86" w:rsidRDefault="00000000" w:rsidP="004103A0">
            <w:pPr>
              <w:pStyle w:val="Compact"/>
              <w:spacing w:line="276" w:lineRule="auto"/>
            </w:pPr>
            <w:r w:rsidRPr="002A1C86">
              <w:t>0</w:t>
            </w:r>
          </w:p>
        </w:tc>
        <w:tc>
          <w:tcPr>
            <w:tcW w:w="0" w:type="auto"/>
          </w:tcPr>
          <w:p w14:paraId="440FAA2A" w14:textId="77777777" w:rsidR="0070769D" w:rsidRPr="002A1C86" w:rsidRDefault="00000000" w:rsidP="004103A0">
            <w:pPr>
              <w:pStyle w:val="Compact"/>
              <w:spacing w:line="276" w:lineRule="auto"/>
            </w:pPr>
            <w:r w:rsidRPr="002A1C86">
              <w:t>1</w:t>
            </w:r>
          </w:p>
        </w:tc>
        <w:tc>
          <w:tcPr>
            <w:tcW w:w="0" w:type="auto"/>
          </w:tcPr>
          <w:p w14:paraId="27FFD891" w14:textId="77777777" w:rsidR="0070769D" w:rsidRPr="002A1C86" w:rsidRDefault="00000000" w:rsidP="004103A0">
            <w:pPr>
              <w:pStyle w:val="Compact"/>
              <w:spacing w:line="276" w:lineRule="auto"/>
            </w:pPr>
            <w:r w:rsidRPr="002A1C86">
              <w:t>0</w:t>
            </w:r>
          </w:p>
        </w:tc>
      </w:tr>
      <w:tr w:rsidR="0070769D" w:rsidRPr="002A1C86" w14:paraId="087A8814" w14:textId="77777777">
        <w:tc>
          <w:tcPr>
            <w:tcW w:w="0" w:type="auto"/>
          </w:tcPr>
          <w:p w14:paraId="061BAE04" w14:textId="77777777" w:rsidR="0070769D" w:rsidRPr="002A1C86" w:rsidRDefault="00000000" w:rsidP="004103A0">
            <w:pPr>
              <w:pStyle w:val="Compact"/>
              <w:spacing w:line="276" w:lineRule="auto"/>
            </w:pPr>
            <w:r w:rsidRPr="002A1C86">
              <w:t>USRMCLK</w:t>
            </w:r>
          </w:p>
        </w:tc>
        <w:tc>
          <w:tcPr>
            <w:tcW w:w="0" w:type="auto"/>
          </w:tcPr>
          <w:p w14:paraId="6EEF7C2F" w14:textId="77777777" w:rsidR="0070769D" w:rsidRPr="002A1C86" w:rsidRDefault="00000000" w:rsidP="004103A0">
            <w:pPr>
              <w:pStyle w:val="Compact"/>
              <w:spacing w:line="276" w:lineRule="auto"/>
            </w:pPr>
            <w:r w:rsidRPr="002A1C86">
              <w:t>0</w:t>
            </w:r>
          </w:p>
        </w:tc>
        <w:tc>
          <w:tcPr>
            <w:tcW w:w="0" w:type="auto"/>
          </w:tcPr>
          <w:p w14:paraId="747C01C5" w14:textId="77777777" w:rsidR="0070769D" w:rsidRPr="002A1C86" w:rsidRDefault="00000000" w:rsidP="004103A0">
            <w:pPr>
              <w:pStyle w:val="Compact"/>
              <w:spacing w:line="276" w:lineRule="auto"/>
            </w:pPr>
            <w:r w:rsidRPr="002A1C86">
              <w:t>1</w:t>
            </w:r>
          </w:p>
        </w:tc>
        <w:tc>
          <w:tcPr>
            <w:tcW w:w="0" w:type="auto"/>
          </w:tcPr>
          <w:p w14:paraId="545CD595" w14:textId="77777777" w:rsidR="0070769D" w:rsidRPr="002A1C86" w:rsidRDefault="00000000" w:rsidP="004103A0">
            <w:pPr>
              <w:pStyle w:val="Compact"/>
              <w:spacing w:line="276" w:lineRule="auto"/>
            </w:pPr>
            <w:r w:rsidRPr="002A1C86">
              <w:t>0</w:t>
            </w:r>
          </w:p>
        </w:tc>
      </w:tr>
      <w:tr w:rsidR="0070769D" w:rsidRPr="002A1C86" w14:paraId="57A06534" w14:textId="77777777">
        <w:tc>
          <w:tcPr>
            <w:tcW w:w="0" w:type="auto"/>
          </w:tcPr>
          <w:p w14:paraId="5FC31DA9" w14:textId="77777777" w:rsidR="0070769D" w:rsidRPr="002A1C86" w:rsidRDefault="00000000" w:rsidP="004103A0">
            <w:pPr>
              <w:pStyle w:val="Compact"/>
              <w:spacing w:line="276" w:lineRule="auto"/>
            </w:pPr>
            <w:r w:rsidRPr="002A1C86">
              <w:t>CLKDIVF</w:t>
            </w:r>
          </w:p>
        </w:tc>
        <w:tc>
          <w:tcPr>
            <w:tcW w:w="0" w:type="auto"/>
          </w:tcPr>
          <w:p w14:paraId="5B55D7A6" w14:textId="77777777" w:rsidR="0070769D" w:rsidRPr="002A1C86" w:rsidRDefault="00000000" w:rsidP="004103A0">
            <w:pPr>
              <w:pStyle w:val="Compact"/>
              <w:spacing w:line="276" w:lineRule="auto"/>
            </w:pPr>
            <w:r w:rsidRPr="002A1C86">
              <w:t>1</w:t>
            </w:r>
          </w:p>
        </w:tc>
        <w:tc>
          <w:tcPr>
            <w:tcW w:w="0" w:type="auto"/>
          </w:tcPr>
          <w:p w14:paraId="073EF3CB" w14:textId="77777777" w:rsidR="0070769D" w:rsidRPr="002A1C86" w:rsidRDefault="00000000" w:rsidP="004103A0">
            <w:pPr>
              <w:pStyle w:val="Compact"/>
              <w:spacing w:line="276" w:lineRule="auto"/>
            </w:pPr>
            <w:r w:rsidRPr="002A1C86">
              <w:t>4</w:t>
            </w:r>
          </w:p>
        </w:tc>
        <w:tc>
          <w:tcPr>
            <w:tcW w:w="0" w:type="auto"/>
          </w:tcPr>
          <w:p w14:paraId="151B6939" w14:textId="77777777" w:rsidR="0070769D" w:rsidRPr="002A1C86" w:rsidRDefault="00000000" w:rsidP="004103A0">
            <w:pPr>
              <w:pStyle w:val="Compact"/>
              <w:spacing w:line="276" w:lineRule="auto"/>
            </w:pPr>
            <w:r w:rsidRPr="002A1C86">
              <w:t>25</w:t>
            </w:r>
          </w:p>
        </w:tc>
      </w:tr>
      <w:tr w:rsidR="0070769D" w:rsidRPr="002A1C86" w14:paraId="416959FE" w14:textId="77777777">
        <w:tc>
          <w:tcPr>
            <w:tcW w:w="0" w:type="auto"/>
          </w:tcPr>
          <w:p w14:paraId="3F577041" w14:textId="77777777" w:rsidR="0070769D" w:rsidRPr="002A1C86" w:rsidRDefault="00000000" w:rsidP="004103A0">
            <w:pPr>
              <w:pStyle w:val="Compact"/>
              <w:spacing w:line="276" w:lineRule="auto"/>
            </w:pPr>
            <w:r w:rsidRPr="002A1C86">
              <w:t>ECLKSYNCB</w:t>
            </w:r>
          </w:p>
        </w:tc>
        <w:tc>
          <w:tcPr>
            <w:tcW w:w="0" w:type="auto"/>
          </w:tcPr>
          <w:p w14:paraId="187A4AD4" w14:textId="77777777" w:rsidR="0070769D" w:rsidRPr="002A1C86" w:rsidRDefault="00000000" w:rsidP="004103A0">
            <w:pPr>
              <w:pStyle w:val="Compact"/>
              <w:spacing w:line="276" w:lineRule="auto"/>
            </w:pPr>
            <w:r w:rsidRPr="002A1C86">
              <w:t>1</w:t>
            </w:r>
          </w:p>
        </w:tc>
        <w:tc>
          <w:tcPr>
            <w:tcW w:w="0" w:type="auto"/>
          </w:tcPr>
          <w:p w14:paraId="269558FF" w14:textId="77777777" w:rsidR="0070769D" w:rsidRPr="002A1C86" w:rsidRDefault="00000000" w:rsidP="004103A0">
            <w:pPr>
              <w:pStyle w:val="Compact"/>
              <w:spacing w:line="276" w:lineRule="auto"/>
            </w:pPr>
            <w:r w:rsidRPr="002A1C86">
              <w:t>10</w:t>
            </w:r>
          </w:p>
        </w:tc>
        <w:tc>
          <w:tcPr>
            <w:tcW w:w="0" w:type="auto"/>
          </w:tcPr>
          <w:p w14:paraId="4A83E808" w14:textId="77777777" w:rsidR="0070769D" w:rsidRPr="002A1C86" w:rsidRDefault="00000000" w:rsidP="004103A0">
            <w:pPr>
              <w:pStyle w:val="Compact"/>
              <w:spacing w:line="276" w:lineRule="auto"/>
            </w:pPr>
            <w:r w:rsidRPr="002A1C86">
              <w:t>10</w:t>
            </w:r>
          </w:p>
        </w:tc>
      </w:tr>
      <w:tr w:rsidR="0070769D" w:rsidRPr="002A1C86" w14:paraId="2E567194" w14:textId="77777777">
        <w:tc>
          <w:tcPr>
            <w:tcW w:w="0" w:type="auto"/>
          </w:tcPr>
          <w:p w14:paraId="01AE2C03" w14:textId="77777777" w:rsidR="0070769D" w:rsidRPr="002A1C86" w:rsidRDefault="00000000" w:rsidP="004103A0">
            <w:pPr>
              <w:pStyle w:val="Compact"/>
              <w:spacing w:line="276" w:lineRule="auto"/>
            </w:pPr>
            <w:r w:rsidRPr="002A1C86">
              <w:t>DLLDELD</w:t>
            </w:r>
          </w:p>
        </w:tc>
        <w:tc>
          <w:tcPr>
            <w:tcW w:w="0" w:type="auto"/>
          </w:tcPr>
          <w:p w14:paraId="11DB0E30" w14:textId="77777777" w:rsidR="0070769D" w:rsidRPr="002A1C86" w:rsidRDefault="00000000" w:rsidP="004103A0">
            <w:pPr>
              <w:pStyle w:val="Compact"/>
              <w:spacing w:line="276" w:lineRule="auto"/>
            </w:pPr>
            <w:r w:rsidRPr="002A1C86">
              <w:t>0</w:t>
            </w:r>
          </w:p>
        </w:tc>
        <w:tc>
          <w:tcPr>
            <w:tcW w:w="0" w:type="auto"/>
          </w:tcPr>
          <w:p w14:paraId="1BBC0987" w14:textId="77777777" w:rsidR="0070769D" w:rsidRPr="002A1C86" w:rsidRDefault="00000000" w:rsidP="004103A0">
            <w:pPr>
              <w:pStyle w:val="Compact"/>
              <w:spacing w:line="276" w:lineRule="auto"/>
            </w:pPr>
            <w:r w:rsidRPr="002A1C86">
              <w:t>8</w:t>
            </w:r>
          </w:p>
        </w:tc>
        <w:tc>
          <w:tcPr>
            <w:tcW w:w="0" w:type="auto"/>
          </w:tcPr>
          <w:p w14:paraId="17C65278" w14:textId="77777777" w:rsidR="0070769D" w:rsidRPr="002A1C86" w:rsidRDefault="00000000" w:rsidP="004103A0">
            <w:pPr>
              <w:pStyle w:val="Compact"/>
              <w:spacing w:line="276" w:lineRule="auto"/>
            </w:pPr>
            <w:r w:rsidRPr="002A1C86">
              <w:t>0</w:t>
            </w:r>
          </w:p>
        </w:tc>
      </w:tr>
      <w:tr w:rsidR="0070769D" w:rsidRPr="002A1C86" w14:paraId="589D2006" w14:textId="77777777">
        <w:tc>
          <w:tcPr>
            <w:tcW w:w="0" w:type="auto"/>
          </w:tcPr>
          <w:p w14:paraId="45500625" w14:textId="77777777" w:rsidR="0070769D" w:rsidRPr="002A1C86" w:rsidRDefault="00000000" w:rsidP="004103A0">
            <w:pPr>
              <w:pStyle w:val="Compact"/>
              <w:spacing w:line="276" w:lineRule="auto"/>
            </w:pPr>
            <w:r w:rsidRPr="002A1C86">
              <w:t>DDRDLL</w:t>
            </w:r>
          </w:p>
        </w:tc>
        <w:tc>
          <w:tcPr>
            <w:tcW w:w="0" w:type="auto"/>
          </w:tcPr>
          <w:p w14:paraId="2A0888F1" w14:textId="77777777" w:rsidR="0070769D" w:rsidRPr="002A1C86" w:rsidRDefault="00000000" w:rsidP="004103A0">
            <w:pPr>
              <w:pStyle w:val="Compact"/>
              <w:spacing w:line="276" w:lineRule="auto"/>
            </w:pPr>
            <w:r w:rsidRPr="002A1C86">
              <w:t>1</w:t>
            </w:r>
          </w:p>
        </w:tc>
        <w:tc>
          <w:tcPr>
            <w:tcW w:w="0" w:type="auto"/>
          </w:tcPr>
          <w:p w14:paraId="247A54AD" w14:textId="77777777" w:rsidR="0070769D" w:rsidRPr="002A1C86" w:rsidRDefault="00000000" w:rsidP="004103A0">
            <w:pPr>
              <w:pStyle w:val="Compact"/>
              <w:spacing w:line="276" w:lineRule="auto"/>
            </w:pPr>
            <w:r w:rsidRPr="002A1C86">
              <w:t>4</w:t>
            </w:r>
          </w:p>
        </w:tc>
        <w:tc>
          <w:tcPr>
            <w:tcW w:w="0" w:type="auto"/>
          </w:tcPr>
          <w:p w14:paraId="040F437F" w14:textId="77777777" w:rsidR="0070769D" w:rsidRPr="002A1C86" w:rsidRDefault="00000000" w:rsidP="004103A0">
            <w:pPr>
              <w:pStyle w:val="Compact"/>
              <w:spacing w:line="276" w:lineRule="auto"/>
            </w:pPr>
            <w:r w:rsidRPr="002A1C86">
              <w:t>25</w:t>
            </w:r>
          </w:p>
        </w:tc>
      </w:tr>
      <w:tr w:rsidR="0070769D" w:rsidRPr="002A1C86" w14:paraId="63AB2479" w14:textId="77777777">
        <w:tc>
          <w:tcPr>
            <w:tcW w:w="0" w:type="auto"/>
          </w:tcPr>
          <w:p w14:paraId="1EE26B8F" w14:textId="77777777" w:rsidR="0070769D" w:rsidRPr="002A1C86" w:rsidRDefault="00000000" w:rsidP="004103A0">
            <w:pPr>
              <w:pStyle w:val="Compact"/>
              <w:spacing w:line="276" w:lineRule="auto"/>
            </w:pPr>
            <w:r w:rsidRPr="002A1C86">
              <w:t>DQSBUFM</w:t>
            </w:r>
          </w:p>
        </w:tc>
        <w:tc>
          <w:tcPr>
            <w:tcW w:w="0" w:type="auto"/>
          </w:tcPr>
          <w:p w14:paraId="6F451D92" w14:textId="77777777" w:rsidR="0070769D" w:rsidRPr="002A1C86" w:rsidRDefault="00000000" w:rsidP="004103A0">
            <w:pPr>
              <w:pStyle w:val="Compact"/>
              <w:spacing w:line="276" w:lineRule="auto"/>
            </w:pPr>
            <w:r w:rsidRPr="002A1C86">
              <w:t>2</w:t>
            </w:r>
          </w:p>
        </w:tc>
        <w:tc>
          <w:tcPr>
            <w:tcW w:w="0" w:type="auto"/>
          </w:tcPr>
          <w:p w14:paraId="498C54F6" w14:textId="77777777" w:rsidR="0070769D" w:rsidRPr="002A1C86" w:rsidRDefault="00000000" w:rsidP="004103A0">
            <w:pPr>
              <w:pStyle w:val="Compact"/>
              <w:spacing w:line="276" w:lineRule="auto"/>
            </w:pPr>
            <w:r w:rsidRPr="002A1C86">
              <w:t>8</w:t>
            </w:r>
          </w:p>
        </w:tc>
        <w:tc>
          <w:tcPr>
            <w:tcW w:w="0" w:type="auto"/>
          </w:tcPr>
          <w:p w14:paraId="27A44300" w14:textId="77777777" w:rsidR="0070769D" w:rsidRPr="002A1C86" w:rsidRDefault="00000000" w:rsidP="004103A0">
            <w:pPr>
              <w:pStyle w:val="Compact"/>
              <w:spacing w:line="276" w:lineRule="auto"/>
            </w:pPr>
            <w:r w:rsidRPr="002A1C86">
              <w:t>25</w:t>
            </w:r>
          </w:p>
        </w:tc>
      </w:tr>
      <w:tr w:rsidR="0070769D" w:rsidRPr="002A1C86" w14:paraId="79EEF07B" w14:textId="77777777">
        <w:tc>
          <w:tcPr>
            <w:tcW w:w="0" w:type="auto"/>
          </w:tcPr>
          <w:p w14:paraId="37A32F1E" w14:textId="77777777" w:rsidR="0070769D" w:rsidRPr="002A1C86" w:rsidRDefault="00000000" w:rsidP="004103A0">
            <w:pPr>
              <w:pStyle w:val="Compact"/>
              <w:spacing w:line="276" w:lineRule="auto"/>
            </w:pPr>
            <w:r w:rsidRPr="002A1C86">
              <w:t>TRELLIS_ECLKBUF</w:t>
            </w:r>
          </w:p>
        </w:tc>
        <w:tc>
          <w:tcPr>
            <w:tcW w:w="0" w:type="auto"/>
          </w:tcPr>
          <w:p w14:paraId="0A5360BA" w14:textId="77777777" w:rsidR="0070769D" w:rsidRPr="002A1C86" w:rsidRDefault="00000000" w:rsidP="004103A0">
            <w:pPr>
              <w:pStyle w:val="Compact"/>
              <w:spacing w:line="276" w:lineRule="auto"/>
            </w:pPr>
            <w:r w:rsidRPr="002A1C86">
              <w:t>3</w:t>
            </w:r>
          </w:p>
        </w:tc>
        <w:tc>
          <w:tcPr>
            <w:tcW w:w="0" w:type="auto"/>
          </w:tcPr>
          <w:p w14:paraId="3BB27658" w14:textId="77777777" w:rsidR="0070769D" w:rsidRPr="002A1C86" w:rsidRDefault="00000000" w:rsidP="004103A0">
            <w:pPr>
              <w:pStyle w:val="Compact"/>
              <w:spacing w:line="276" w:lineRule="auto"/>
            </w:pPr>
            <w:r w:rsidRPr="002A1C86">
              <w:t>8</w:t>
            </w:r>
          </w:p>
        </w:tc>
        <w:tc>
          <w:tcPr>
            <w:tcW w:w="0" w:type="auto"/>
          </w:tcPr>
          <w:p w14:paraId="4872DF57" w14:textId="77777777" w:rsidR="0070769D" w:rsidRPr="002A1C86" w:rsidRDefault="00000000" w:rsidP="004103A0">
            <w:pPr>
              <w:pStyle w:val="Compact"/>
              <w:spacing w:line="276" w:lineRule="auto"/>
            </w:pPr>
            <w:r w:rsidRPr="002A1C86">
              <w:t>37</w:t>
            </w:r>
          </w:p>
        </w:tc>
      </w:tr>
      <w:tr w:rsidR="0070769D" w:rsidRPr="002A1C86" w14:paraId="29C60A02" w14:textId="77777777">
        <w:tc>
          <w:tcPr>
            <w:tcW w:w="0" w:type="auto"/>
          </w:tcPr>
          <w:p w14:paraId="5E8CA3C1" w14:textId="77777777" w:rsidR="0070769D" w:rsidRPr="002A1C86" w:rsidRDefault="00000000" w:rsidP="004103A0">
            <w:pPr>
              <w:pStyle w:val="Compact"/>
              <w:spacing w:line="276" w:lineRule="auto"/>
            </w:pPr>
            <w:r w:rsidRPr="002A1C86">
              <w:t>ECLKBRIDGECS</w:t>
            </w:r>
          </w:p>
        </w:tc>
        <w:tc>
          <w:tcPr>
            <w:tcW w:w="0" w:type="auto"/>
          </w:tcPr>
          <w:p w14:paraId="547313BB" w14:textId="77777777" w:rsidR="0070769D" w:rsidRPr="002A1C86" w:rsidRDefault="00000000" w:rsidP="004103A0">
            <w:pPr>
              <w:pStyle w:val="Compact"/>
              <w:spacing w:line="276" w:lineRule="auto"/>
            </w:pPr>
            <w:r w:rsidRPr="002A1C86">
              <w:t>1</w:t>
            </w:r>
          </w:p>
        </w:tc>
        <w:tc>
          <w:tcPr>
            <w:tcW w:w="0" w:type="auto"/>
          </w:tcPr>
          <w:p w14:paraId="5DC8C6FF" w14:textId="77777777" w:rsidR="0070769D" w:rsidRPr="002A1C86" w:rsidRDefault="00000000" w:rsidP="004103A0">
            <w:pPr>
              <w:pStyle w:val="Compact"/>
              <w:spacing w:line="276" w:lineRule="auto"/>
            </w:pPr>
            <w:r w:rsidRPr="002A1C86">
              <w:t>2</w:t>
            </w:r>
          </w:p>
        </w:tc>
        <w:tc>
          <w:tcPr>
            <w:tcW w:w="0" w:type="auto"/>
          </w:tcPr>
          <w:p w14:paraId="7A870B36" w14:textId="77777777" w:rsidR="0070769D" w:rsidRPr="002A1C86" w:rsidRDefault="00000000" w:rsidP="004103A0">
            <w:pPr>
              <w:pStyle w:val="Compact"/>
              <w:spacing w:line="276" w:lineRule="auto"/>
            </w:pPr>
            <w:r w:rsidRPr="002A1C86">
              <w:t>50</w:t>
            </w:r>
          </w:p>
        </w:tc>
      </w:tr>
      <w:tr w:rsidR="0070769D" w:rsidRPr="002A1C86" w14:paraId="7AEE9C6A" w14:textId="77777777">
        <w:tc>
          <w:tcPr>
            <w:tcW w:w="0" w:type="auto"/>
          </w:tcPr>
          <w:p w14:paraId="2D7ABE14" w14:textId="77777777" w:rsidR="0070769D" w:rsidRPr="002A1C86" w:rsidRDefault="00000000" w:rsidP="004103A0">
            <w:pPr>
              <w:pStyle w:val="Compact"/>
              <w:spacing w:line="276" w:lineRule="auto"/>
            </w:pPr>
            <w:r w:rsidRPr="002A1C86">
              <w:t>DCSC</w:t>
            </w:r>
          </w:p>
        </w:tc>
        <w:tc>
          <w:tcPr>
            <w:tcW w:w="0" w:type="auto"/>
          </w:tcPr>
          <w:p w14:paraId="58DAC674" w14:textId="77777777" w:rsidR="0070769D" w:rsidRPr="002A1C86" w:rsidRDefault="00000000" w:rsidP="004103A0">
            <w:pPr>
              <w:pStyle w:val="Compact"/>
              <w:spacing w:line="276" w:lineRule="auto"/>
            </w:pPr>
            <w:r w:rsidRPr="002A1C86">
              <w:t>0</w:t>
            </w:r>
          </w:p>
        </w:tc>
        <w:tc>
          <w:tcPr>
            <w:tcW w:w="0" w:type="auto"/>
          </w:tcPr>
          <w:p w14:paraId="5BFC2B07" w14:textId="77777777" w:rsidR="0070769D" w:rsidRPr="002A1C86" w:rsidRDefault="00000000" w:rsidP="004103A0">
            <w:pPr>
              <w:pStyle w:val="Compact"/>
              <w:spacing w:line="276" w:lineRule="auto"/>
            </w:pPr>
            <w:r w:rsidRPr="002A1C86">
              <w:t>2</w:t>
            </w:r>
          </w:p>
        </w:tc>
        <w:tc>
          <w:tcPr>
            <w:tcW w:w="0" w:type="auto"/>
          </w:tcPr>
          <w:p w14:paraId="740B920B" w14:textId="77777777" w:rsidR="0070769D" w:rsidRPr="002A1C86" w:rsidRDefault="00000000" w:rsidP="004103A0">
            <w:pPr>
              <w:pStyle w:val="Compact"/>
              <w:spacing w:line="276" w:lineRule="auto"/>
            </w:pPr>
            <w:r w:rsidRPr="002A1C86">
              <w:t>0</w:t>
            </w:r>
          </w:p>
        </w:tc>
      </w:tr>
      <w:tr w:rsidR="0070769D" w:rsidRPr="002A1C86" w14:paraId="0BDCB07F" w14:textId="77777777">
        <w:tc>
          <w:tcPr>
            <w:tcW w:w="0" w:type="auto"/>
          </w:tcPr>
          <w:p w14:paraId="2EF3886B" w14:textId="77777777" w:rsidR="0070769D" w:rsidRPr="002A1C86" w:rsidRDefault="00000000" w:rsidP="004103A0">
            <w:pPr>
              <w:pStyle w:val="Compact"/>
              <w:spacing w:line="276" w:lineRule="auto"/>
            </w:pPr>
            <w:r w:rsidRPr="002A1C86">
              <w:t>TRELLIS_FF</w:t>
            </w:r>
          </w:p>
        </w:tc>
        <w:tc>
          <w:tcPr>
            <w:tcW w:w="0" w:type="auto"/>
          </w:tcPr>
          <w:p w14:paraId="4FC538BA" w14:textId="77777777" w:rsidR="0070769D" w:rsidRPr="002A1C86" w:rsidRDefault="00000000" w:rsidP="004103A0">
            <w:pPr>
              <w:pStyle w:val="Compact"/>
              <w:spacing w:line="276" w:lineRule="auto"/>
            </w:pPr>
            <w:r w:rsidRPr="002A1C86">
              <w:t>7790</w:t>
            </w:r>
          </w:p>
        </w:tc>
        <w:tc>
          <w:tcPr>
            <w:tcW w:w="0" w:type="auto"/>
          </w:tcPr>
          <w:p w14:paraId="5C1E18D3" w14:textId="77777777" w:rsidR="0070769D" w:rsidRPr="002A1C86" w:rsidRDefault="00000000" w:rsidP="004103A0">
            <w:pPr>
              <w:pStyle w:val="Compact"/>
              <w:spacing w:line="276" w:lineRule="auto"/>
            </w:pPr>
            <w:r w:rsidRPr="002A1C86">
              <w:t>24288</w:t>
            </w:r>
          </w:p>
        </w:tc>
        <w:tc>
          <w:tcPr>
            <w:tcW w:w="0" w:type="auto"/>
          </w:tcPr>
          <w:p w14:paraId="09AB4E04" w14:textId="77777777" w:rsidR="0070769D" w:rsidRPr="002A1C86" w:rsidRDefault="00000000" w:rsidP="004103A0">
            <w:pPr>
              <w:pStyle w:val="Compact"/>
              <w:spacing w:line="276" w:lineRule="auto"/>
            </w:pPr>
            <w:r w:rsidRPr="002A1C86">
              <w:t>32</w:t>
            </w:r>
          </w:p>
        </w:tc>
      </w:tr>
      <w:tr w:rsidR="0070769D" w:rsidRPr="002A1C86" w14:paraId="3C56E168" w14:textId="77777777">
        <w:tc>
          <w:tcPr>
            <w:tcW w:w="0" w:type="auto"/>
          </w:tcPr>
          <w:p w14:paraId="2C6B9EBA" w14:textId="77777777" w:rsidR="0070769D" w:rsidRPr="002A1C86" w:rsidRDefault="00000000" w:rsidP="004103A0">
            <w:pPr>
              <w:pStyle w:val="Compact"/>
              <w:spacing w:line="276" w:lineRule="auto"/>
            </w:pPr>
            <w:r w:rsidRPr="002A1C86">
              <w:t>TRELLIS_COMB</w:t>
            </w:r>
          </w:p>
        </w:tc>
        <w:tc>
          <w:tcPr>
            <w:tcW w:w="0" w:type="auto"/>
          </w:tcPr>
          <w:p w14:paraId="37B50DF4" w14:textId="77777777" w:rsidR="0070769D" w:rsidRPr="002A1C86" w:rsidRDefault="00000000" w:rsidP="004103A0">
            <w:pPr>
              <w:pStyle w:val="Compact"/>
              <w:spacing w:line="276" w:lineRule="auto"/>
            </w:pPr>
            <w:r w:rsidRPr="002A1C86">
              <w:t>24126</w:t>
            </w:r>
          </w:p>
        </w:tc>
        <w:tc>
          <w:tcPr>
            <w:tcW w:w="0" w:type="auto"/>
          </w:tcPr>
          <w:p w14:paraId="37E50EF3" w14:textId="77777777" w:rsidR="0070769D" w:rsidRPr="002A1C86" w:rsidRDefault="00000000" w:rsidP="004103A0">
            <w:pPr>
              <w:pStyle w:val="Compact"/>
              <w:spacing w:line="276" w:lineRule="auto"/>
            </w:pPr>
            <w:r w:rsidRPr="002A1C86">
              <w:t>24288</w:t>
            </w:r>
          </w:p>
        </w:tc>
        <w:tc>
          <w:tcPr>
            <w:tcW w:w="0" w:type="auto"/>
          </w:tcPr>
          <w:p w14:paraId="697B5ACA" w14:textId="77777777" w:rsidR="0070769D" w:rsidRPr="002A1C86" w:rsidRDefault="00000000" w:rsidP="004103A0">
            <w:pPr>
              <w:pStyle w:val="Compact"/>
              <w:spacing w:line="276" w:lineRule="auto"/>
            </w:pPr>
            <w:r w:rsidRPr="002A1C86">
              <w:t>99</w:t>
            </w:r>
          </w:p>
        </w:tc>
      </w:tr>
      <w:tr w:rsidR="0070769D" w:rsidRPr="002A1C86" w14:paraId="2DAE6075" w14:textId="77777777">
        <w:tc>
          <w:tcPr>
            <w:tcW w:w="0" w:type="auto"/>
          </w:tcPr>
          <w:p w14:paraId="6C122D71" w14:textId="77777777" w:rsidR="0070769D" w:rsidRPr="002A1C86" w:rsidRDefault="00000000" w:rsidP="004103A0">
            <w:pPr>
              <w:pStyle w:val="Compact"/>
              <w:spacing w:line="276" w:lineRule="auto"/>
            </w:pPr>
            <w:r w:rsidRPr="002A1C86">
              <w:t>TRELLIS_RAMW</w:t>
            </w:r>
          </w:p>
        </w:tc>
        <w:tc>
          <w:tcPr>
            <w:tcW w:w="0" w:type="auto"/>
          </w:tcPr>
          <w:p w14:paraId="10664004" w14:textId="77777777" w:rsidR="0070769D" w:rsidRPr="002A1C86" w:rsidRDefault="00000000" w:rsidP="004103A0">
            <w:pPr>
              <w:pStyle w:val="Compact"/>
              <w:spacing w:line="276" w:lineRule="auto"/>
            </w:pPr>
            <w:r w:rsidRPr="002A1C86">
              <w:t>95</w:t>
            </w:r>
          </w:p>
        </w:tc>
        <w:tc>
          <w:tcPr>
            <w:tcW w:w="0" w:type="auto"/>
          </w:tcPr>
          <w:p w14:paraId="3DB28596" w14:textId="77777777" w:rsidR="0070769D" w:rsidRPr="002A1C86" w:rsidRDefault="00000000" w:rsidP="004103A0">
            <w:pPr>
              <w:pStyle w:val="Compact"/>
              <w:spacing w:line="276" w:lineRule="auto"/>
            </w:pPr>
            <w:r w:rsidRPr="002A1C86">
              <w:t>3036</w:t>
            </w:r>
          </w:p>
        </w:tc>
        <w:tc>
          <w:tcPr>
            <w:tcW w:w="0" w:type="auto"/>
          </w:tcPr>
          <w:p w14:paraId="04BBA4D0" w14:textId="77777777" w:rsidR="0070769D" w:rsidRPr="002A1C86" w:rsidRDefault="00000000" w:rsidP="00B2723B">
            <w:pPr>
              <w:pStyle w:val="Compact"/>
              <w:keepNext/>
              <w:spacing w:line="276" w:lineRule="auto"/>
            </w:pPr>
            <w:r w:rsidRPr="002A1C86">
              <w:t>3</w:t>
            </w:r>
          </w:p>
        </w:tc>
      </w:tr>
    </w:tbl>
    <w:p w14:paraId="3CE8D943" w14:textId="3F4DABBA" w:rsidR="00B2723B" w:rsidRDefault="00B2723B">
      <w:pPr>
        <w:pStyle w:val="Caption"/>
      </w:pPr>
      <w:bookmarkStart w:id="139" w:name="_Ref138253168"/>
      <w:bookmarkStart w:id="140" w:name="_Toc138255327"/>
      <w:r>
        <w:t xml:space="preserve">Table </w:t>
      </w:r>
      <w:r>
        <w:fldChar w:fldCharType="begin"/>
      </w:r>
      <w:r>
        <w:instrText xml:space="preserve"> SEQ Table \* ARABIC </w:instrText>
      </w:r>
      <w:r>
        <w:fldChar w:fldCharType="separate"/>
      </w:r>
      <w:r w:rsidR="003D48D9">
        <w:rPr>
          <w:noProof/>
        </w:rPr>
        <w:t>4</w:t>
      </w:r>
      <w:r>
        <w:fldChar w:fldCharType="end"/>
      </w:r>
      <w:bookmarkEnd w:id="139"/>
      <w:r>
        <w:t>: FPGA Utilisation Report</w:t>
      </w:r>
      <w:bookmarkEnd w:id="140"/>
    </w:p>
    <w:p w14:paraId="06789C5B" w14:textId="77777777" w:rsidR="0070769D" w:rsidRPr="002A1C86" w:rsidRDefault="00000000" w:rsidP="004103A0">
      <w:pPr>
        <w:pStyle w:val="FirstParagraph"/>
        <w:spacing w:line="276" w:lineRule="auto"/>
      </w:pPr>
      <w:r w:rsidRPr="002A1C86">
        <w:t>Lines of importance from Table x.y include:</w:t>
      </w:r>
    </w:p>
    <w:p w14:paraId="5C12FC77" w14:textId="77777777" w:rsidR="0070769D" w:rsidRPr="002A1C86" w:rsidRDefault="00000000" w:rsidP="004103A0">
      <w:pPr>
        <w:pStyle w:val="Compact"/>
        <w:numPr>
          <w:ilvl w:val="0"/>
          <w:numId w:val="19"/>
        </w:numPr>
        <w:spacing w:line="276" w:lineRule="auto"/>
      </w:pPr>
      <w:r w:rsidRPr="002A1C86">
        <w:t>DP16KD: dual-port RAM blocks, used in the CPU and the sample storage of the LiteScope Analyzer</w:t>
      </w:r>
    </w:p>
    <w:p w14:paraId="5F6C3DEA" w14:textId="77777777" w:rsidR="0070769D" w:rsidRPr="002A1C86" w:rsidRDefault="00000000" w:rsidP="004103A0">
      <w:pPr>
        <w:pStyle w:val="Compact"/>
        <w:numPr>
          <w:ilvl w:val="1"/>
          <w:numId w:val="20"/>
        </w:numPr>
        <w:spacing w:line="276" w:lineRule="auto"/>
      </w:pPr>
      <w:r w:rsidRPr="002A1C86">
        <w:lastRenderedPageBreak/>
        <w:t>49/56 used: the memory of the Analyzer is limited due to this, but the design is unlikely to require more than are currently used</w:t>
      </w:r>
    </w:p>
    <w:p w14:paraId="56902E4C" w14:textId="77777777" w:rsidR="0070769D" w:rsidRPr="002A1C86" w:rsidRDefault="00000000" w:rsidP="004103A0">
      <w:pPr>
        <w:pStyle w:val="Compact"/>
        <w:numPr>
          <w:ilvl w:val="0"/>
          <w:numId w:val="19"/>
        </w:numPr>
        <w:spacing w:line="276" w:lineRule="auto"/>
      </w:pPr>
      <w:r w:rsidRPr="002A1C86">
        <w:t xml:space="preserve">MULT18X18D: 18x18 multipliers, used in the CPU and for phase-step calculation in the </w:t>
      </w:r>
      <w:r w:rsidRPr="002A1C86">
        <w:rPr>
          <w:rStyle w:val="VerbatimChar"/>
        </w:rPr>
        <w:t>cordic</w:t>
      </w:r>
      <w:r w:rsidRPr="002A1C86">
        <w:t xml:space="preserve"> block</w:t>
      </w:r>
    </w:p>
    <w:p w14:paraId="744CEFD9" w14:textId="0A7C0DA9" w:rsidR="0070769D" w:rsidRPr="002A1C86" w:rsidRDefault="00000000" w:rsidP="004103A0">
      <w:pPr>
        <w:pStyle w:val="Compact"/>
        <w:numPr>
          <w:ilvl w:val="1"/>
          <w:numId w:val="21"/>
        </w:numPr>
        <w:spacing w:line="276" w:lineRule="auto"/>
      </w:pPr>
      <w:r w:rsidRPr="002A1C86">
        <w:t xml:space="preserve">2/28 used: a previous iteration of the </w:t>
      </w:r>
      <w:r w:rsidRPr="002A1C86">
        <w:rPr>
          <w:rStyle w:val="VerbatimChar"/>
        </w:rPr>
        <w:t>cordic</w:t>
      </w:r>
      <w:r w:rsidRPr="002A1C86">
        <w:t xml:space="preserve"> block where all phase-steps were calculated </w:t>
      </w:r>
      <w:r w:rsidR="00F51BA8" w:rsidRPr="002A1C86">
        <w:t>combinatorial</w:t>
      </w:r>
      <w:r w:rsidR="00F51BA8">
        <w:t>ly</w:t>
      </w:r>
      <w:r w:rsidRPr="002A1C86">
        <w:t xml:space="preserve"> in parallel resulted in 65/28 multipliers</w:t>
      </w:r>
    </w:p>
    <w:p w14:paraId="469A5AA8" w14:textId="77777777" w:rsidR="0070769D" w:rsidRPr="002A1C86" w:rsidRDefault="00000000" w:rsidP="004103A0">
      <w:pPr>
        <w:pStyle w:val="Compact"/>
        <w:numPr>
          <w:ilvl w:val="0"/>
          <w:numId w:val="19"/>
        </w:numPr>
        <w:spacing w:line="276" w:lineRule="auto"/>
      </w:pPr>
      <w:r w:rsidRPr="002A1C86">
        <w:t>EHXPLLL: Phase-Locked Loop, used for generating the 48MHz and other clock signals required in the design</w:t>
      </w:r>
    </w:p>
    <w:p w14:paraId="2A94BE91" w14:textId="77777777" w:rsidR="0070769D" w:rsidRPr="002A1C86" w:rsidRDefault="00000000" w:rsidP="004103A0">
      <w:pPr>
        <w:pStyle w:val="Compact"/>
        <w:numPr>
          <w:ilvl w:val="1"/>
          <w:numId w:val="22"/>
        </w:numPr>
        <w:spacing w:line="276" w:lineRule="auto"/>
      </w:pPr>
      <w:r w:rsidRPr="002A1C86">
        <w:t>2/2 used: the design already uses both available PLLs, one for the USB PHY and one for the remainder of the design, where the DAC clock output was added</w:t>
      </w:r>
    </w:p>
    <w:p w14:paraId="275F8ADB" w14:textId="77777777" w:rsidR="0070769D" w:rsidRPr="002A1C86" w:rsidRDefault="00000000" w:rsidP="004103A0">
      <w:pPr>
        <w:pStyle w:val="Compact"/>
        <w:numPr>
          <w:ilvl w:val="0"/>
          <w:numId w:val="19"/>
        </w:numPr>
        <w:spacing w:line="276" w:lineRule="auto"/>
      </w:pPr>
      <w:r w:rsidRPr="002A1C86">
        <w:t>TRELLIS_FF: DFF (D-type flip-flop) logic elements, used to store signals between clock cycles</w:t>
      </w:r>
    </w:p>
    <w:p w14:paraId="175EC6A8" w14:textId="3F8FE295" w:rsidR="0070769D" w:rsidRPr="002A1C86" w:rsidRDefault="00000000" w:rsidP="004103A0">
      <w:pPr>
        <w:pStyle w:val="Compact"/>
        <w:numPr>
          <w:ilvl w:val="1"/>
          <w:numId w:val="23"/>
        </w:numPr>
        <w:spacing w:line="276" w:lineRule="auto"/>
      </w:pPr>
      <w:r w:rsidRPr="002A1C86">
        <w:t xml:space="preserve">7790/24288 used: the design </w:t>
      </w:r>
      <w:r w:rsidR="00F51BA8" w:rsidRPr="002A1C86">
        <w:t>currently</w:t>
      </w:r>
      <w:r w:rsidRPr="002A1C86">
        <w:t xml:space="preserve"> uses 32% of the available resource so there is room for expansion</w:t>
      </w:r>
    </w:p>
    <w:p w14:paraId="29F7DF5E" w14:textId="77777777" w:rsidR="0070769D" w:rsidRPr="002A1C86" w:rsidRDefault="00000000" w:rsidP="004103A0">
      <w:pPr>
        <w:pStyle w:val="Compact"/>
        <w:numPr>
          <w:ilvl w:val="0"/>
          <w:numId w:val="19"/>
        </w:numPr>
        <w:spacing w:line="276" w:lineRule="auto"/>
      </w:pPr>
      <w:r w:rsidRPr="002A1C86">
        <w:t>TRELLIS_COMB: combinational logic elements, used for all logic in the design between clocked elements</w:t>
      </w:r>
    </w:p>
    <w:p w14:paraId="2540E5CD" w14:textId="77777777" w:rsidR="0070769D" w:rsidRPr="002A1C86" w:rsidRDefault="00000000" w:rsidP="004103A0">
      <w:pPr>
        <w:pStyle w:val="Compact"/>
        <w:numPr>
          <w:ilvl w:val="1"/>
          <w:numId w:val="24"/>
        </w:numPr>
        <w:spacing w:line="276" w:lineRule="auto"/>
      </w:pPr>
      <w:r w:rsidRPr="002A1C86">
        <w:t>24126/24288 used: determines the amount of logic that can be implemented in the design, this is the limiting factor to adding more features to the design</w:t>
      </w:r>
    </w:p>
    <w:p w14:paraId="749251C2" w14:textId="5065C0B9" w:rsidR="0070769D" w:rsidRPr="002A1C86" w:rsidRDefault="00000000" w:rsidP="00F51BA8">
      <w:pPr>
        <w:pStyle w:val="FirstParagraph"/>
        <w:spacing w:line="276" w:lineRule="auto"/>
      </w:pPr>
      <w:r w:rsidRPr="002A1C86">
        <w:t xml:space="preserve">The breakdown of </w:t>
      </w:r>
      <w:r w:rsidRPr="002A1C86">
        <w:rPr>
          <w:rStyle w:val="VerbatimChar"/>
        </w:rPr>
        <w:t>TRELLIS_COMB</w:t>
      </w:r>
      <w:r w:rsidRPr="002A1C86">
        <w:t xml:space="preserve"> usage is helpful in identifying blocks that could be optimised, however the version of nextpnr provided as part of Project Trellis does not include the GUI and the command-line program does not expose per module utilization reports. As a comparison, the </w:t>
      </w:r>
      <w:r w:rsidRPr="002A1C86">
        <w:rPr>
          <w:rStyle w:val="VerbatimChar"/>
        </w:rPr>
        <w:t>LUT4</w:t>
      </w:r>
      <w:r w:rsidRPr="002A1C86">
        <w:t xml:space="preserve"> utilisation has been used as an approximation of the logic utilisation of each module, as provided in the synthesis report by Yosys, shown in </w:t>
      </w:r>
      <w:r w:rsidR="00F51BA8">
        <w:fldChar w:fldCharType="begin"/>
      </w:r>
      <w:r w:rsidR="00F51BA8">
        <w:instrText xml:space="preserve"> REF _Ref138253323 \h </w:instrText>
      </w:r>
      <w:r w:rsidR="00F51BA8">
        <w:fldChar w:fldCharType="separate"/>
      </w:r>
      <w:r w:rsidR="003D48D9">
        <w:t xml:space="preserve">Table </w:t>
      </w:r>
      <w:r w:rsidR="003D48D9">
        <w:rPr>
          <w:noProof/>
        </w:rPr>
        <w:t>5</w:t>
      </w:r>
      <w:r w:rsidR="00F51BA8">
        <w:fldChar w:fldCharType="end"/>
      </w:r>
      <w:r w:rsidRPr="002A1C86">
        <w:t xml:space="preserve">. The table shows that the </w:t>
      </w:r>
      <w:r w:rsidRPr="002A1C86">
        <w:rPr>
          <w:rStyle w:val="VerbatimChar"/>
        </w:rPr>
        <w:t>cordic</w:t>
      </w:r>
      <w:r w:rsidRPr="002A1C86">
        <w:t xml:space="preserve"> module is small relative to the </w:t>
      </w:r>
      <w:r w:rsidRPr="002A1C86">
        <w:rPr>
          <w:rStyle w:val="VerbatimChar"/>
        </w:rPr>
        <w:t>PicoRV32</w:t>
      </w:r>
      <w:r w:rsidRPr="002A1C86">
        <w:t xml:space="preserve"> CPU, however the </w:t>
      </w:r>
      <w:r w:rsidRPr="002A1C86">
        <w:rPr>
          <w:rStyle w:val="VerbatimChar"/>
        </w:rPr>
        <w:t>genWave</w:t>
      </w:r>
      <w:r w:rsidRPr="002A1C86">
        <w:t xml:space="preserve"> module uses a large amount of logic and is likely a target for future optimisation.</w:t>
      </w:r>
    </w:p>
    <w:tbl>
      <w:tblPr>
        <w:tblStyle w:val="Table"/>
        <w:tblW w:w="0" w:type="auto"/>
        <w:tblLook w:val="0020" w:firstRow="1" w:lastRow="0" w:firstColumn="0" w:lastColumn="0" w:noHBand="0" w:noVBand="0"/>
      </w:tblPr>
      <w:tblGrid>
        <w:gridCol w:w="1827"/>
        <w:gridCol w:w="1440"/>
      </w:tblGrid>
      <w:tr w:rsidR="0070769D" w:rsidRPr="002A1C86" w14:paraId="2B96B5B2" w14:textId="77777777" w:rsidTr="0070769D">
        <w:trPr>
          <w:cnfStyle w:val="100000000000" w:firstRow="1" w:lastRow="0" w:firstColumn="0" w:lastColumn="0" w:oddVBand="0" w:evenVBand="0" w:oddHBand="0" w:evenHBand="0" w:firstRowFirstColumn="0" w:firstRowLastColumn="0" w:lastRowFirstColumn="0" w:lastRowLastColumn="0"/>
          <w:tblHeader/>
        </w:trPr>
        <w:tc>
          <w:tcPr>
            <w:tcW w:w="0" w:type="auto"/>
          </w:tcPr>
          <w:p w14:paraId="2C577EDB" w14:textId="77777777" w:rsidR="0070769D" w:rsidRPr="002A1C86" w:rsidRDefault="00000000" w:rsidP="004103A0">
            <w:pPr>
              <w:pStyle w:val="Compact"/>
              <w:spacing w:line="276" w:lineRule="auto"/>
            </w:pPr>
            <w:r w:rsidRPr="002A1C86">
              <w:t>Module</w:t>
            </w:r>
          </w:p>
        </w:tc>
        <w:tc>
          <w:tcPr>
            <w:tcW w:w="0" w:type="auto"/>
          </w:tcPr>
          <w:p w14:paraId="33AA694E" w14:textId="77777777" w:rsidR="0070769D" w:rsidRPr="002A1C86" w:rsidRDefault="00000000" w:rsidP="004103A0">
            <w:pPr>
              <w:pStyle w:val="Compact"/>
              <w:spacing w:line="276" w:lineRule="auto"/>
            </w:pPr>
            <w:r w:rsidRPr="002A1C86">
              <w:t>LUT4 Usage</w:t>
            </w:r>
          </w:p>
        </w:tc>
      </w:tr>
      <w:tr w:rsidR="0070769D" w:rsidRPr="002A1C86" w14:paraId="06001120" w14:textId="77777777">
        <w:tc>
          <w:tcPr>
            <w:tcW w:w="0" w:type="auto"/>
          </w:tcPr>
          <w:p w14:paraId="4FC537C4" w14:textId="77777777" w:rsidR="0070769D" w:rsidRPr="002A1C86" w:rsidRDefault="00000000" w:rsidP="004103A0">
            <w:pPr>
              <w:pStyle w:val="Compact"/>
              <w:spacing w:line="276" w:lineRule="auto"/>
            </w:pPr>
            <w:r w:rsidRPr="002A1C86">
              <w:t>gsd_orangecrab</w:t>
            </w:r>
          </w:p>
        </w:tc>
        <w:tc>
          <w:tcPr>
            <w:tcW w:w="0" w:type="auto"/>
          </w:tcPr>
          <w:p w14:paraId="5BF94CB1" w14:textId="77777777" w:rsidR="0070769D" w:rsidRPr="002A1C86" w:rsidRDefault="00000000" w:rsidP="004103A0">
            <w:pPr>
              <w:pStyle w:val="Compact"/>
              <w:spacing w:line="276" w:lineRule="auto"/>
            </w:pPr>
            <w:r w:rsidRPr="002A1C86">
              <w:t>15543</w:t>
            </w:r>
          </w:p>
        </w:tc>
      </w:tr>
      <w:tr w:rsidR="0070769D" w:rsidRPr="002A1C86" w14:paraId="0E4D0115" w14:textId="77777777">
        <w:tc>
          <w:tcPr>
            <w:tcW w:w="0" w:type="auto"/>
          </w:tcPr>
          <w:p w14:paraId="4B9D9E8A" w14:textId="77777777" w:rsidR="0070769D" w:rsidRPr="002A1C86" w:rsidRDefault="00000000" w:rsidP="004103A0">
            <w:pPr>
              <w:pStyle w:val="Compact"/>
              <w:spacing w:line="276" w:lineRule="auto"/>
            </w:pPr>
            <w:r w:rsidRPr="002A1C86">
              <w:t>picorv32</w:t>
            </w:r>
          </w:p>
        </w:tc>
        <w:tc>
          <w:tcPr>
            <w:tcW w:w="0" w:type="auto"/>
          </w:tcPr>
          <w:p w14:paraId="78D7EA86" w14:textId="77777777" w:rsidR="0070769D" w:rsidRPr="002A1C86" w:rsidRDefault="00000000" w:rsidP="004103A0">
            <w:pPr>
              <w:pStyle w:val="Compact"/>
              <w:spacing w:line="276" w:lineRule="auto"/>
            </w:pPr>
            <w:r w:rsidRPr="002A1C86">
              <w:t>3027</w:t>
            </w:r>
          </w:p>
        </w:tc>
      </w:tr>
      <w:tr w:rsidR="0070769D" w:rsidRPr="002A1C86" w14:paraId="0C161303" w14:textId="77777777">
        <w:tc>
          <w:tcPr>
            <w:tcW w:w="0" w:type="auto"/>
          </w:tcPr>
          <w:p w14:paraId="3B2F3368" w14:textId="77777777" w:rsidR="0070769D" w:rsidRPr="002A1C86" w:rsidRDefault="00000000" w:rsidP="004103A0">
            <w:pPr>
              <w:pStyle w:val="Compact"/>
              <w:spacing w:line="276" w:lineRule="auto"/>
            </w:pPr>
            <w:r w:rsidRPr="002A1C86">
              <w:t>can</w:t>
            </w:r>
          </w:p>
        </w:tc>
        <w:tc>
          <w:tcPr>
            <w:tcW w:w="0" w:type="auto"/>
          </w:tcPr>
          <w:p w14:paraId="1CD40023" w14:textId="77777777" w:rsidR="0070769D" w:rsidRPr="002A1C86" w:rsidRDefault="00000000" w:rsidP="004103A0">
            <w:pPr>
              <w:pStyle w:val="Compact"/>
              <w:spacing w:line="276" w:lineRule="auto"/>
            </w:pPr>
            <w:r w:rsidRPr="002A1C86">
              <w:t>139</w:t>
            </w:r>
          </w:p>
        </w:tc>
      </w:tr>
      <w:tr w:rsidR="0070769D" w:rsidRPr="002A1C86" w14:paraId="46C5775E" w14:textId="77777777">
        <w:tc>
          <w:tcPr>
            <w:tcW w:w="0" w:type="auto"/>
          </w:tcPr>
          <w:p w14:paraId="45E41AD4" w14:textId="77777777" w:rsidR="0070769D" w:rsidRPr="002A1C86" w:rsidRDefault="00000000" w:rsidP="004103A0">
            <w:pPr>
              <w:pStyle w:val="Compact"/>
              <w:spacing w:line="276" w:lineRule="auto"/>
            </w:pPr>
            <w:r w:rsidRPr="002A1C86">
              <w:t>dacDriver</w:t>
            </w:r>
          </w:p>
        </w:tc>
        <w:tc>
          <w:tcPr>
            <w:tcW w:w="0" w:type="auto"/>
          </w:tcPr>
          <w:p w14:paraId="5AE60E75" w14:textId="77777777" w:rsidR="0070769D" w:rsidRPr="002A1C86" w:rsidRDefault="00000000" w:rsidP="004103A0">
            <w:pPr>
              <w:pStyle w:val="Compact"/>
              <w:spacing w:line="276" w:lineRule="auto"/>
            </w:pPr>
            <w:r w:rsidRPr="002A1C86">
              <w:t>62</w:t>
            </w:r>
          </w:p>
        </w:tc>
      </w:tr>
      <w:tr w:rsidR="0070769D" w:rsidRPr="002A1C86" w14:paraId="23B542AF" w14:textId="77777777">
        <w:tc>
          <w:tcPr>
            <w:tcW w:w="0" w:type="auto"/>
          </w:tcPr>
          <w:p w14:paraId="20813B53" w14:textId="77777777" w:rsidR="0070769D" w:rsidRPr="002A1C86" w:rsidRDefault="00000000" w:rsidP="004103A0">
            <w:pPr>
              <w:pStyle w:val="Compact"/>
              <w:spacing w:line="276" w:lineRule="auto"/>
            </w:pPr>
            <w:r w:rsidRPr="002A1C86">
              <w:t>genWave</w:t>
            </w:r>
          </w:p>
        </w:tc>
        <w:tc>
          <w:tcPr>
            <w:tcW w:w="0" w:type="auto"/>
          </w:tcPr>
          <w:p w14:paraId="18CDA164" w14:textId="77777777" w:rsidR="0070769D" w:rsidRPr="002A1C86" w:rsidRDefault="00000000" w:rsidP="004103A0">
            <w:pPr>
              <w:pStyle w:val="Compact"/>
              <w:spacing w:line="276" w:lineRule="auto"/>
            </w:pPr>
            <w:r w:rsidRPr="002A1C86">
              <w:t>8874</w:t>
            </w:r>
          </w:p>
        </w:tc>
      </w:tr>
      <w:tr w:rsidR="0070769D" w:rsidRPr="002A1C86" w14:paraId="6C8D86E7" w14:textId="77777777">
        <w:tc>
          <w:tcPr>
            <w:tcW w:w="0" w:type="auto"/>
          </w:tcPr>
          <w:p w14:paraId="7BCC06BE" w14:textId="77777777" w:rsidR="0070769D" w:rsidRPr="002A1C86" w:rsidRDefault="00000000" w:rsidP="004103A0">
            <w:pPr>
              <w:pStyle w:val="Compact"/>
              <w:spacing w:line="276" w:lineRule="auto"/>
            </w:pPr>
            <w:r w:rsidRPr="002A1C86">
              <w:t>saw2sin</w:t>
            </w:r>
          </w:p>
        </w:tc>
        <w:tc>
          <w:tcPr>
            <w:tcW w:w="0" w:type="auto"/>
          </w:tcPr>
          <w:p w14:paraId="5D2B98B0" w14:textId="77777777" w:rsidR="0070769D" w:rsidRPr="002A1C86" w:rsidRDefault="00000000" w:rsidP="004103A0">
            <w:pPr>
              <w:pStyle w:val="Compact"/>
              <w:spacing w:line="276" w:lineRule="auto"/>
            </w:pPr>
            <w:r w:rsidRPr="002A1C86">
              <w:t>61</w:t>
            </w:r>
          </w:p>
        </w:tc>
      </w:tr>
      <w:tr w:rsidR="0070769D" w:rsidRPr="002A1C86" w14:paraId="32E945AB" w14:textId="77777777">
        <w:tc>
          <w:tcPr>
            <w:tcW w:w="0" w:type="auto"/>
          </w:tcPr>
          <w:p w14:paraId="0C7D4C80" w14:textId="77777777" w:rsidR="0070769D" w:rsidRPr="002A1C86" w:rsidRDefault="00000000" w:rsidP="004103A0">
            <w:pPr>
              <w:pStyle w:val="Compact"/>
              <w:spacing w:line="276" w:lineRule="auto"/>
            </w:pPr>
            <w:r w:rsidRPr="002A1C86">
              <w:t>cordic</w:t>
            </w:r>
          </w:p>
        </w:tc>
        <w:tc>
          <w:tcPr>
            <w:tcW w:w="0" w:type="auto"/>
          </w:tcPr>
          <w:p w14:paraId="3DEC724A" w14:textId="77777777" w:rsidR="0070769D" w:rsidRPr="002A1C86" w:rsidRDefault="00000000" w:rsidP="00F51BA8">
            <w:pPr>
              <w:pStyle w:val="Compact"/>
              <w:keepNext/>
              <w:spacing w:line="276" w:lineRule="auto"/>
            </w:pPr>
            <w:r w:rsidRPr="002A1C86">
              <w:t>1066</w:t>
            </w:r>
          </w:p>
        </w:tc>
      </w:tr>
    </w:tbl>
    <w:p w14:paraId="72819A46" w14:textId="0DD5E4A1" w:rsidR="00F51BA8" w:rsidRDefault="00F51BA8">
      <w:pPr>
        <w:pStyle w:val="Caption"/>
      </w:pPr>
      <w:bookmarkStart w:id="141" w:name="_Ref138253323"/>
      <w:bookmarkStart w:id="142" w:name="_Toc138255328"/>
      <w:r>
        <w:t xml:space="preserve">Table </w:t>
      </w:r>
      <w:r>
        <w:fldChar w:fldCharType="begin"/>
      </w:r>
      <w:r>
        <w:instrText xml:space="preserve"> SEQ Table \* ARABIC </w:instrText>
      </w:r>
      <w:r>
        <w:fldChar w:fldCharType="separate"/>
      </w:r>
      <w:r w:rsidR="003D48D9">
        <w:rPr>
          <w:noProof/>
        </w:rPr>
        <w:t>5</w:t>
      </w:r>
      <w:r>
        <w:fldChar w:fldCharType="end"/>
      </w:r>
      <w:bookmarkEnd w:id="141"/>
      <w:r>
        <w:t>: LUT4 Usage breakdown by submodule</w:t>
      </w:r>
      <w:bookmarkEnd w:id="142"/>
    </w:p>
    <w:p w14:paraId="3A228138" w14:textId="77777777" w:rsidR="0070769D" w:rsidRPr="002A1C86" w:rsidRDefault="00000000" w:rsidP="004103A0">
      <w:pPr>
        <w:pStyle w:val="BodyText"/>
        <w:spacing w:line="276" w:lineRule="auto"/>
      </w:pPr>
      <w:r w:rsidRPr="002A1C86">
        <w:lastRenderedPageBreak/>
        <w:t>For further additions to the design, an increase in unused logic will be required. The OrangeCrab model could be swapped from the LFE5U-25F model to the LFE5U-85F, which has 84k LUTs, 3744Kb of embedded RAM and 669Kb of distributed RAM, however this would lead to increased per-board cost of producing the StackSynth FPGA Extension boards.</w:t>
      </w:r>
    </w:p>
    <w:p w14:paraId="58C421DA" w14:textId="77777777" w:rsidR="0070769D" w:rsidRPr="002A1C86" w:rsidRDefault="00000000" w:rsidP="004103A0">
      <w:pPr>
        <w:pStyle w:val="BodyText"/>
        <w:spacing w:line="276" w:lineRule="auto"/>
      </w:pPr>
      <w:r w:rsidRPr="002A1C86">
        <w:t xml:space="preserve">Alternatively, the number of logic elements used in the design could be reduced. One method would be to reduce the number of available oscillators, reducing the logic and storage for calculating phase-steps and combining samples, however the logic used to convert phase to samples is shared between all of the oscillators so the decrease in logic element usage is likely to be small. Another method would be to replace the </w:t>
      </w:r>
      <w:r w:rsidRPr="002A1C86">
        <w:rPr>
          <w:rStyle w:val="VerbatimChar"/>
        </w:rPr>
        <w:t>VexRiscV</w:t>
      </w:r>
      <w:r w:rsidRPr="002A1C86">
        <w:t xml:space="preserve"> and </w:t>
      </w:r>
      <w:r w:rsidRPr="002A1C86">
        <w:rPr>
          <w:rStyle w:val="VerbatimChar"/>
        </w:rPr>
        <w:t>PicoRV32</w:t>
      </w:r>
      <w:r w:rsidRPr="002A1C86">
        <w:t xml:space="preserve"> CPUs used in this design with a smaller CPU at the expense of performance. The viability of these options is not known, and is left as future work.</w:t>
      </w:r>
    </w:p>
    <w:p w14:paraId="7753803C" w14:textId="77777777" w:rsidR="0070769D" w:rsidRPr="002A1C86" w:rsidRDefault="00000000" w:rsidP="004103A0">
      <w:pPr>
        <w:pStyle w:val="Heading1"/>
        <w:spacing w:line="276" w:lineRule="auto"/>
      </w:pPr>
      <w:bookmarkStart w:id="143" w:name="testing-and-results"/>
      <w:bookmarkStart w:id="144" w:name="_Toc138255264"/>
      <w:bookmarkEnd w:id="63"/>
      <w:bookmarkEnd w:id="137"/>
      <w:r w:rsidRPr="002A1C86">
        <w:t>Testing and Results</w:t>
      </w:r>
      <w:bookmarkEnd w:id="144"/>
    </w:p>
    <w:p w14:paraId="596B680B" w14:textId="77777777" w:rsidR="0070769D" w:rsidRPr="002A1C86" w:rsidRDefault="00000000" w:rsidP="004103A0">
      <w:pPr>
        <w:pStyle w:val="FirstParagraph"/>
        <w:spacing w:line="276" w:lineRule="auto"/>
      </w:pPr>
      <w:r w:rsidRPr="002A1C86">
        <w:t>This section discusses the testing of individual blocks within the overall design, and the tools used to verify correct operation.</w:t>
      </w:r>
    </w:p>
    <w:p w14:paraId="08835DB8" w14:textId="77777777" w:rsidR="0070769D" w:rsidRPr="002A1C86" w:rsidRDefault="00000000" w:rsidP="004103A0">
      <w:pPr>
        <w:pStyle w:val="Heading2"/>
        <w:spacing w:line="276" w:lineRule="auto"/>
      </w:pPr>
      <w:bookmarkStart w:id="145" w:name="phase-to-sine-amplitude-conversion"/>
      <w:bookmarkStart w:id="146" w:name="_Toc138255265"/>
      <w:r w:rsidRPr="002A1C86">
        <w:t>Phase to sine amplitude conversion</w:t>
      </w:r>
      <w:bookmarkEnd w:id="146"/>
    </w:p>
    <w:p w14:paraId="32AF08A7" w14:textId="77777777" w:rsidR="0070769D" w:rsidRPr="002A1C86" w:rsidRDefault="00000000" w:rsidP="004103A0">
      <w:pPr>
        <w:pStyle w:val="FirstParagraph"/>
        <w:spacing w:line="276" w:lineRule="auto"/>
      </w:pPr>
      <w:r w:rsidRPr="002A1C86">
        <w:t xml:space="preserve">One area with a noticeable impact on performance is the phase to sine amplitude conversion of samples within the </w:t>
      </w:r>
      <w:r w:rsidRPr="002A1C86">
        <w:rPr>
          <w:rStyle w:val="VerbatimChar"/>
        </w:rPr>
        <w:t>cordic</w:t>
      </w:r>
      <w:r w:rsidRPr="002A1C86">
        <w:t xml:space="preserve"> and </w:t>
      </w:r>
      <w:r w:rsidRPr="002A1C86">
        <w:rPr>
          <w:rStyle w:val="VerbatimChar"/>
        </w:rPr>
        <w:t>saw2sin</w:t>
      </w:r>
      <w:r w:rsidRPr="002A1C86">
        <w:t xml:space="preserve"> SystemVerilog modules, as incorrect amplitude values can result in audible glitches in the waveform output at the 3.5mm headphone port. The cordic module was first checked as a standalone module, and then integrated into the </w:t>
      </w:r>
      <w:r w:rsidRPr="002A1C86">
        <w:rPr>
          <w:rStyle w:val="VerbatimChar"/>
        </w:rPr>
        <w:t>saw2sin</w:t>
      </w:r>
      <w:r w:rsidRPr="002A1C86">
        <w:t xml:space="preserve"> module and exhaustively tested at each input value as the output amplitude only depends on the input phase and waveform selections, with no internal state between input values.</w:t>
      </w:r>
    </w:p>
    <w:p w14:paraId="7FEBB9F8" w14:textId="40B0059D" w:rsidR="0070769D" w:rsidRPr="002A1C86" w:rsidRDefault="00000000" w:rsidP="004103A0">
      <w:pPr>
        <w:pStyle w:val="BodyText"/>
        <w:spacing w:line="276" w:lineRule="auto"/>
      </w:pPr>
      <w:r w:rsidRPr="002A1C86">
        <w:t xml:space="preserve">This testing was automated using </w:t>
      </w:r>
      <w:r w:rsidRPr="002A1C86">
        <w:rPr>
          <w:rStyle w:val="VerbatimChar"/>
        </w:rPr>
        <w:t>cocotb</w:t>
      </w:r>
      <w:r w:rsidRPr="002A1C86">
        <w:t xml:space="preserve">, a Python-based verification framework for SystemVerilog and VHDL designs, and the repository containing the modules and testbench is </w:t>
      </w:r>
      <w:r w:rsidRPr="00F51BA8">
        <w:t>available on GitHub</w:t>
      </w:r>
      <w:sdt>
        <w:sdtPr>
          <w:id w:val="-1659527752"/>
          <w:citation/>
        </w:sdtPr>
        <w:sdtContent>
          <w:r w:rsidR="00F51BA8">
            <w:fldChar w:fldCharType="begin"/>
          </w:r>
          <w:r w:rsidR="00F51BA8">
            <w:instrText xml:space="preserve"> CITATION cor \l 2057 </w:instrText>
          </w:r>
          <w:r w:rsidR="00F51BA8">
            <w:fldChar w:fldCharType="separate"/>
          </w:r>
          <w:r w:rsidR="00F51BA8">
            <w:rPr>
              <w:noProof/>
            </w:rPr>
            <w:t xml:space="preserve"> </w:t>
          </w:r>
          <w:r w:rsidR="00F51BA8" w:rsidRPr="00F51BA8">
            <w:rPr>
              <w:noProof/>
            </w:rPr>
            <w:t>[43]</w:t>
          </w:r>
          <w:r w:rsidR="00F51BA8">
            <w:fldChar w:fldCharType="end"/>
          </w:r>
        </w:sdtContent>
      </w:sdt>
      <w:r w:rsidRPr="002A1C86">
        <w:t xml:space="preserve">. The Python testbench defines the timing and values of the inputs and checks the output value against the reference, however simulation is handled by an external simulator. In this module, only two-state simulation is needed as unknown and high impedance values are not used so </w:t>
      </w:r>
      <w:r w:rsidRPr="00F51BA8">
        <w:t>Verilator</w:t>
      </w:r>
      <w:sdt>
        <w:sdtPr>
          <w:id w:val="1111635237"/>
          <w:citation/>
        </w:sdtPr>
        <w:sdtContent>
          <w:r w:rsidR="00F51BA8">
            <w:fldChar w:fldCharType="begin"/>
          </w:r>
          <w:r w:rsidR="00F51BA8">
            <w:instrText xml:space="preserve"> CITATION Ver \l 2057 </w:instrText>
          </w:r>
          <w:r w:rsidR="00F51BA8">
            <w:fldChar w:fldCharType="separate"/>
          </w:r>
          <w:r w:rsidR="00F51BA8">
            <w:rPr>
              <w:noProof/>
            </w:rPr>
            <w:t xml:space="preserve"> </w:t>
          </w:r>
          <w:r w:rsidR="00F51BA8" w:rsidRPr="00F51BA8">
            <w:rPr>
              <w:noProof/>
            </w:rPr>
            <w:t>[44]</w:t>
          </w:r>
          <w:r w:rsidR="00F51BA8">
            <w:fldChar w:fldCharType="end"/>
          </w:r>
        </w:sdtContent>
      </w:sdt>
      <w:r w:rsidRPr="002A1C86">
        <w:t xml:space="preserve"> is used as the simulator, as simulations are much faster than other simulators while maintaining cycle accuracy. If exact timing is required, using another simulator may be more appropriate as support for timing directives is limited in Verilator.</w:t>
      </w:r>
    </w:p>
    <w:p w14:paraId="114A4DFE" w14:textId="27BA5CAD" w:rsidR="0070769D" w:rsidRPr="002A1C86" w:rsidRDefault="00000000" w:rsidP="004103A0">
      <w:pPr>
        <w:pStyle w:val="BodyText"/>
        <w:spacing w:line="276" w:lineRule="auto"/>
      </w:pPr>
      <w:r w:rsidRPr="002A1C86">
        <w:t xml:space="preserve">The testbench is a function which loops through the 65536 possible input values, and for each value sets the input phase </w:t>
      </w:r>
      <w:r w:rsidRPr="002A1C86">
        <w:rPr>
          <w:rStyle w:val="VerbatimChar"/>
        </w:rPr>
        <w:t>i_saw</w:t>
      </w:r>
      <w:r w:rsidRPr="002A1C86">
        <w:t xml:space="preserve"> and reads the output amplitude </w:t>
      </w:r>
      <w:r w:rsidRPr="002A1C86">
        <w:rPr>
          <w:rStyle w:val="VerbatimChar"/>
        </w:rPr>
        <w:t>o_sin</w:t>
      </w:r>
      <w:r w:rsidRPr="002A1C86">
        <w:t xml:space="preserve">. The output </w:t>
      </w:r>
      <w:r w:rsidRPr="002A1C86">
        <w:lastRenderedPageBreak/>
        <w:t xml:space="preserve">amplitude is then compared to the expected value </w:t>
      </w:r>
      <w:r w:rsidRPr="002A1C86">
        <w:rPr>
          <w:rStyle w:val="VerbatimChar"/>
        </w:rPr>
        <w:t>e_sin</w:t>
      </w:r>
      <w:r w:rsidRPr="002A1C86">
        <w:t xml:space="preserve">, which is calculated using the </w:t>
      </w:r>
      <w:r w:rsidRPr="002A1C86">
        <w:rPr>
          <w:rStyle w:val="VerbatimChar"/>
        </w:rPr>
        <w:t>sin()</w:t>
      </w:r>
      <w:r w:rsidRPr="002A1C86">
        <w:t xml:space="preserve"> function in Python and the error added to the total recorded error. Any errors above 2 from the expected float value are logged and after the loop completes, the average error per input is displayed. The Python testbench is shown in </w:t>
      </w:r>
      <w:r w:rsidR="00F51BA8">
        <w:fldChar w:fldCharType="begin"/>
      </w:r>
      <w:r w:rsidR="00F51BA8">
        <w:instrText xml:space="preserve"> REF _Ref138253460 \h </w:instrText>
      </w:r>
      <w:r w:rsidR="00F51BA8">
        <w:fldChar w:fldCharType="separate"/>
      </w:r>
      <w:r w:rsidR="003D48D9">
        <w:t xml:space="preserve">Listing </w:t>
      </w:r>
      <w:r w:rsidR="003D48D9">
        <w:rPr>
          <w:noProof/>
        </w:rPr>
        <w:t>20</w:t>
      </w:r>
      <w:r w:rsidR="00F51BA8">
        <w:fldChar w:fldCharType="end"/>
      </w:r>
      <w:r w:rsidRPr="002A1C86">
        <w:t xml:space="preserve"> and can be run by cloning or downloading the repository and running </w:t>
      </w:r>
      <w:r w:rsidRPr="002A1C86">
        <w:rPr>
          <w:rStyle w:val="VerbatimChar"/>
        </w:rPr>
        <w:t>make</w:t>
      </w:r>
      <w:r w:rsidRPr="002A1C86">
        <w:t xml:space="preserve"> in the root directory.</w:t>
      </w:r>
    </w:p>
    <w:p w14:paraId="65BEEECD" w14:textId="0A845446" w:rsidR="0070769D" w:rsidRPr="00F51BA8" w:rsidRDefault="00000000" w:rsidP="00F51BA8">
      <w:pPr>
        <w:pStyle w:val="SourceCode"/>
        <w:keepNext/>
        <w:spacing w:line="276" w:lineRule="auto"/>
        <w:rPr>
          <w:rFonts w:ascii="Consolas" w:hAnsi="Consolas"/>
          <w:sz w:val="22"/>
          <w:shd w:val="clear" w:color="auto" w:fill="F8F8F8"/>
        </w:rPr>
      </w:pPr>
      <w:r w:rsidRPr="002A1C86">
        <w:rPr>
          <w:rStyle w:val="CommentTok"/>
        </w:rPr>
        <w:t># import statements...</w:t>
      </w:r>
      <w:r w:rsidRPr="002A1C86">
        <w:br/>
      </w:r>
      <w:r w:rsidRPr="002A1C86">
        <w:br/>
      </w:r>
      <w:r w:rsidRPr="002A1C86">
        <w:rPr>
          <w:rStyle w:val="AttributeTok"/>
        </w:rPr>
        <w:t>@cocotb.test</w:t>
      </w:r>
      <w:r w:rsidRPr="002A1C86">
        <w:rPr>
          <w:rStyle w:val="NormalTok"/>
        </w:rPr>
        <w:t xml:space="preserve">() </w:t>
      </w:r>
      <w:r w:rsidRPr="002A1C86">
        <w:rPr>
          <w:rStyle w:val="CommentTok"/>
        </w:rPr>
        <w:t># cocotb test decorator</w:t>
      </w:r>
      <w:r w:rsidRPr="002A1C86">
        <w:br/>
      </w:r>
      <w:r w:rsidRPr="002A1C86">
        <w:rPr>
          <w:rStyle w:val="ControlFlowTok"/>
        </w:rPr>
        <w:t>async</w:t>
      </w:r>
      <w:r w:rsidRPr="002A1C86">
        <w:rPr>
          <w:rStyle w:val="NormalTok"/>
        </w:rPr>
        <w:t xml:space="preserve"> </w:t>
      </w:r>
      <w:r w:rsidRPr="002A1C86">
        <w:rPr>
          <w:rStyle w:val="KeywordTok"/>
        </w:rPr>
        <w:t>def</w:t>
      </w:r>
      <w:r w:rsidRPr="002A1C86">
        <w:rPr>
          <w:rStyle w:val="NormalTok"/>
        </w:rPr>
        <w:t xml:space="preserve"> test_new_cordic(dut):</w:t>
      </w:r>
      <w:r w:rsidRPr="002A1C86">
        <w:br/>
      </w:r>
      <w:r w:rsidRPr="002A1C86">
        <w:rPr>
          <w:rStyle w:val="NormalTok"/>
        </w:rPr>
        <w:t xml:space="preserve">    </w:t>
      </w:r>
      <w:r w:rsidRPr="002A1C86">
        <w:rPr>
          <w:rStyle w:val="ControlFlowTok"/>
        </w:rPr>
        <w:t>await</w:t>
      </w:r>
      <w:r w:rsidRPr="002A1C86">
        <w:rPr>
          <w:rStyle w:val="NormalTok"/>
        </w:rPr>
        <w:t xml:space="preserve"> cocotb.start(Clock(dut.i_clk, </w:t>
      </w:r>
      <w:r w:rsidRPr="002A1C86">
        <w:rPr>
          <w:rStyle w:val="DecValTok"/>
        </w:rPr>
        <w:t>10</w:t>
      </w:r>
      <w:r w:rsidRPr="002A1C86">
        <w:rPr>
          <w:rStyle w:val="NormalTok"/>
        </w:rPr>
        <w:t>, units</w:t>
      </w:r>
      <w:r w:rsidRPr="002A1C86">
        <w:rPr>
          <w:rStyle w:val="OperatorTok"/>
        </w:rPr>
        <w:t>=</w:t>
      </w:r>
      <w:r w:rsidRPr="002A1C86">
        <w:rPr>
          <w:rStyle w:val="StringTok"/>
        </w:rPr>
        <w:t>'ps'</w:t>
      </w:r>
      <w:r w:rsidRPr="002A1C86">
        <w:rPr>
          <w:rStyle w:val="NormalTok"/>
        </w:rPr>
        <w:t>).start())</w:t>
      </w:r>
      <w:r w:rsidR="00F51BA8">
        <w:rPr>
          <w:rStyle w:val="NormalTok"/>
        </w:rPr>
        <w:br/>
        <w:t xml:space="preserve">    </w:t>
      </w:r>
      <w:r w:rsidRPr="002A1C86">
        <w:rPr>
          <w:rStyle w:val="CommentTok"/>
        </w:rPr>
        <w:t># start clock coroutine</w:t>
      </w:r>
      <w:r w:rsidRPr="002A1C86">
        <w:br/>
      </w:r>
      <w:r w:rsidRPr="002A1C86">
        <w:rPr>
          <w:rStyle w:val="NormalTok"/>
        </w:rPr>
        <w:t xml:space="preserve">    diff </w:t>
      </w:r>
      <w:r w:rsidRPr="002A1C86">
        <w:rPr>
          <w:rStyle w:val="OperatorTok"/>
        </w:rPr>
        <w:t>=</w:t>
      </w:r>
      <w:r w:rsidRPr="002A1C86">
        <w:rPr>
          <w:rStyle w:val="NormalTok"/>
        </w:rPr>
        <w:t xml:space="preserve"> </w:t>
      </w:r>
      <w:r w:rsidRPr="002A1C86">
        <w:rPr>
          <w:rStyle w:val="DecValTok"/>
        </w:rPr>
        <w:t>0</w:t>
      </w:r>
      <w:r w:rsidRPr="002A1C86">
        <w:rPr>
          <w:rStyle w:val="NormalTok"/>
        </w:rPr>
        <w:t xml:space="preserve"> </w:t>
      </w:r>
      <w:r w:rsidRPr="002A1C86">
        <w:rPr>
          <w:rStyle w:val="CommentTok"/>
        </w:rPr>
        <w:t># total error</w:t>
      </w:r>
      <w:r w:rsidRPr="002A1C86">
        <w:br/>
      </w:r>
      <w:r w:rsidRPr="002A1C86">
        <w:rPr>
          <w:rStyle w:val="NormalTok"/>
        </w:rPr>
        <w:t xml:space="preserve">    </w:t>
      </w:r>
      <w:r w:rsidRPr="002A1C86">
        <w:rPr>
          <w:rStyle w:val="ControlFlowTok"/>
        </w:rPr>
        <w:t>for</w:t>
      </w:r>
      <w:r w:rsidRPr="002A1C86">
        <w:rPr>
          <w:rStyle w:val="NormalTok"/>
        </w:rPr>
        <w:t xml:space="preserve"> cycle </w:t>
      </w:r>
      <w:r w:rsidRPr="002A1C86">
        <w:rPr>
          <w:rStyle w:val="KeywordTok"/>
        </w:rPr>
        <w:t>in</w:t>
      </w:r>
      <w:r w:rsidRPr="002A1C86">
        <w:rPr>
          <w:rStyle w:val="NormalTok"/>
        </w:rPr>
        <w:t xml:space="preserve"> </w:t>
      </w:r>
      <w:r w:rsidRPr="002A1C86">
        <w:rPr>
          <w:rStyle w:val="BuiltInTok"/>
        </w:rPr>
        <w:t>range</w:t>
      </w:r>
      <w:r w:rsidRPr="002A1C86">
        <w:rPr>
          <w:rStyle w:val="NormalTok"/>
        </w:rPr>
        <w:t>(</w:t>
      </w:r>
      <w:r w:rsidRPr="002A1C86">
        <w:rPr>
          <w:rStyle w:val="DecValTok"/>
        </w:rPr>
        <w:t>0</w:t>
      </w:r>
      <w:r w:rsidRPr="002A1C86">
        <w:rPr>
          <w:rStyle w:val="NormalTok"/>
        </w:rPr>
        <w:t xml:space="preserve">, </w:t>
      </w:r>
      <w:r w:rsidRPr="002A1C86">
        <w:rPr>
          <w:rStyle w:val="DecValTok"/>
        </w:rPr>
        <w:t>65536</w:t>
      </w:r>
      <w:r w:rsidRPr="002A1C86">
        <w:rPr>
          <w:rStyle w:val="NormalTok"/>
        </w:rPr>
        <w:t>):</w:t>
      </w:r>
      <w:r w:rsidR="00F51BA8">
        <w:rPr>
          <w:rStyle w:val="NormalTok"/>
        </w:rPr>
        <w:t xml:space="preserve"> </w:t>
      </w:r>
      <w:r w:rsidRPr="002A1C86">
        <w:rPr>
          <w:rStyle w:val="CommentTok"/>
        </w:rPr>
        <w:t># loop through input values</w:t>
      </w:r>
      <w:r w:rsidRPr="002A1C86">
        <w:br/>
      </w:r>
      <w:r w:rsidRPr="002A1C86">
        <w:rPr>
          <w:rStyle w:val="NormalTok"/>
        </w:rPr>
        <w:t xml:space="preserve">        dut.i_saw.value </w:t>
      </w:r>
      <w:r w:rsidRPr="002A1C86">
        <w:rPr>
          <w:rStyle w:val="OperatorTok"/>
        </w:rPr>
        <w:t>=</w:t>
      </w:r>
      <w:r w:rsidRPr="002A1C86">
        <w:rPr>
          <w:rStyle w:val="NormalTok"/>
        </w:rPr>
        <w:t xml:space="preserve"> cycle</w:t>
      </w:r>
      <w:r w:rsidR="00F51BA8">
        <w:rPr>
          <w:rStyle w:val="NormalTok"/>
        </w:rPr>
        <w:t xml:space="preserve"> </w:t>
      </w:r>
      <w:r w:rsidRPr="002A1C86">
        <w:rPr>
          <w:rStyle w:val="CommentTok"/>
        </w:rPr>
        <w:t># set the input phase</w:t>
      </w:r>
      <w:r w:rsidRPr="002A1C86">
        <w:br/>
      </w:r>
      <w:r w:rsidRPr="002A1C86">
        <w:rPr>
          <w:rStyle w:val="NormalTok"/>
        </w:rPr>
        <w:t xml:space="preserve">        </w:t>
      </w:r>
      <w:r w:rsidRPr="002A1C86">
        <w:rPr>
          <w:rStyle w:val="ControlFlowTok"/>
        </w:rPr>
        <w:t>await</w:t>
      </w:r>
      <w:r w:rsidRPr="002A1C86">
        <w:rPr>
          <w:rStyle w:val="NormalTok"/>
        </w:rPr>
        <w:t xml:space="preserve"> Timer(</w:t>
      </w:r>
      <w:r w:rsidRPr="002A1C86">
        <w:rPr>
          <w:rStyle w:val="DecValTok"/>
        </w:rPr>
        <w:t>20</w:t>
      </w:r>
      <w:r w:rsidRPr="002A1C86">
        <w:rPr>
          <w:rStyle w:val="NormalTok"/>
        </w:rPr>
        <w:t>, units</w:t>
      </w:r>
      <w:r w:rsidRPr="002A1C86">
        <w:rPr>
          <w:rStyle w:val="OperatorTok"/>
        </w:rPr>
        <w:t>=</w:t>
      </w:r>
      <w:r w:rsidRPr="002A1C86">
        <w:rPr>
          <w:rStyle w:val="StringTok"/>
        </w:rPr>
        <w:t>'ps'</w:t>
      </w:r>
      <w:r w:rsidRPr="002A1C86">
        <w:rPr>
          <w:rStyle w:val="NormalTok"/>
        </w:rPr>
        <w:t>)</w:t>
      </w:r>
      <w:r w:rsidR="00F51BA8">
        <w:rPr>
          <w:rStyle w:val="NormalTok"/>
        </w:rPr>
        <w:t xml:space="preserve"> </w:t>
      </w:r>
      <w:r w:rsidRPr="002A1C86">
        <w:rPr>
          <w:rStyle w:val="CommentTok"/>
        </w:rPr>
        <w:t># wait so output can settle</w:t>
      </w:r>
      <w:r w:rsidRPr="002A1C86">
        <w:br/>
      </w:r>
      <w:r w:rsidRPr="002A1C86">
        <w:rPr>
          <w:rStyle w:val="NormalTok"/>
        </w:rPr>
        <w:t xml:space="preserve">        e_sin </w:t>
      </w:r>
      <w:r w:rsidRPr="002A1C86">
        <w:rPr>
          <w:rStyle w:val="OperatorTok"/>
        </w:rPr>
        <w:t>=</w:t>
      </w:r>
      <w:r w:rsidRPr="002A1C86">
        <w:rPr>
          <w:rStyle w:val="NormalTok"/>
        </w:rPr>
        <w:t xml:space="preserve"> </w:t>
      </w:r>
      <w:r w:rsidRPr="002A1C86">
        <w:rPr>
          <w:rStyle w:val="DecValTok"/>
        </w:rPr>
        <w:t>32768</w:t>
      </w:r>
      <w:r w:rsidRPr="002A1C86">
        <w:rPr>
          <w:rStyle w:val="NormalTok"/>
        </w:rPr>
        <w:t xml:space="preserve"> </w:t>
      </w:r>
      <w:r w:rsidRPr="002A1C86">
        <w:rPr>
          <w:rStyle w:val="OperatorTok"/>
        </w:rPr>
        <w:t>*</w:t>
      </w:r>
      <w:r w:rsidRPr="002A1C86">
        <w:rPr>
          <w:rStyle w:val="NormalTok"/>
        </w:rPr>
        <w:t xml:space="preserve"> (sin((cycle </w:t>
      </w:r>
      <w:r w:rsidRPr="002A1C86">
        <w:rPr>
          <w:rStyle w:val="OperatorTok"/>
        </w:rPr>
        <w:t>*</w:t>
      </w:r>
      <w:r w:rsidRPr="002A1C86">
        <w:rPr>
          <w:rStyle w:val="NormalTok"/>
        </w:rPr>
        <w:t xml:space="preserve"> pi) </w:t>
      </w:r>
      <w:r w:rsidRPr="002A1C86">
        <w:rPr>
          <w:rStyle w:val="OperatorTok"/>
        </w:rPr>
        <w:t>/</w:t>
      </w:r>
      <w:r w:rsidRPr="002A1C86">
        <w:rPr>
          <w:rStyle w:val="NormalTok"/>
        </w:rPr>
        <w:t xml:space="preserve"> (</w:t>
      </w:r>
      <w:r w:rsidRPr="002A1C86">
        <w:rPr>
          <w:rStyle w:val="DecValTok"/>
        </w:rPr>
        <w:t>2</w:t>
      </w:r>
      <w:r w:rsidRPr="002A1C86">
        <w:rPr>
          <w:rStyle w:val="OperatorTok"/>
        </w:rPr>
        <w:t>**</w:t>
      </w:r>
      <w:r w:rsidRPr="002A1C86">
        <w:rPr>
          <w:rStyle w:val="DecValTok"/>
        </w:rPr>
        <w:t>15</w:t>
      </w:r>
      <w:r w:rsidRPr="002A1C86">
        <w:rPr>
          <w:rStyle w:val="NormalTok"/>
        </w:rPr>
        <w:t xml:space="preserve">)) </w:t>
      </w:r>
      <w:r w:rsidRPr="002A1C86">
        <w:rPr>
          <w:rStyle w:val="OperatorTok"/>
        </w:rPr>
        <w:t>+</w:t>
      </w:r>
      <w:r w:rsidRPr="002A1C86">
        <w:rPr>
          <w:rStyle w:val="NormalTok"/>
        </w:rPr>
        <w:t xml:space="preserve"> </w:t>
      </w:r>
      <w:r w:rsidRPr="002A1C86">
        <w:rPr>
          <w:rStyle w:val="DecValTok"/>
        </w:rPr>
        <w:t>1</w:t>
      </w:r>
      <w:r w:rsidRPr="002A1C86">
        <w:rPr>
          <w:rStyle w:val="NormalTok"/>
        </w:rPr>
        <w:t>)</w:t>
      </w:r>
      <w:r w:rsidR="00F51BA8">
        <w:rPr>
          <w:rStyle w:val="NormalTok"/>
        </w:rPr>
        <w:br/>
        <w:t xml:space="preserve">        </w:t>
      </w:r>
      <w:r w:rsidRPr="002A1C86">
        <w:rPr>
          <w:rStyle w:val="CommentTok"/>
        </w:rPr>
        <w:t># calculate expected output</w:t>
      </w:r>
      <w:r w:rsidRPr="002A1C86">
        <w:br/>
      </w:r>
      <w:r w:rsidRPr="002A1C86">
        <w:rPr>
          <w:rStyle w:val="NormalTok"/>
        </w:rPr>
        <w:t xml:space="preserve">        error </w:t>
      </w:r>
      <w:r w:rsidRPr="002A1C86">
        <w:rPr>
          <w:rStyle w:val="OperatorTok"/>
        </w:rPr>
        <w:t>=</w:t>
      </w:r>
      <w:r w:rsidRPr="002A1C86">
        <w:rPr>
          <w:rStyle w:val="NormalTok"/>
        </w:rPr>
        <w:t xml:space="preserve"> </w:t>
      </w:r>
      <w:r w:rsidRPr="002A1C86">
        <w:rPr>
          <w:rStyle w:val="BuiltInTok"/>
        </w:rPr>
        <w:t>float</w:t>
      </w:r>
      <w:r w:rsidRPr="002A1C86">
        <w:rPr>
          <w:rStyle w:val="NormalTok"/>
        </w:rPr>
        <w:t xml:space="preserve">(dut.o_sin.value) </w:t>
      </w:r>
      <w:r w:rsidRPr="002A1C86">
        <w:rPr>
          <w:rStyle w:val="OperatorTok"/>
        </w:rPr>
        <w:t>-</w:t>
      </w:r>
      <w:r w:rsidRPr="002A1C86">
        <w:rPr>
          <w:rStyle w:val="NormalTok"/>
        </w:rPr>
        <w:t xml:space="preserve"> e_sin</w:t>
      </w:r>
      <w:r w:rsidR="00F51BA8">
        <w:rPr>
          <w:rStyle w:val="NormalTok"/>
        </w:rPr>
        <w:t xml:space="preserve"> </w:t>
      </w:r>
      <w:r w:rsidRPr="002A1C86">
        <w:rPr>
          <w:rStyle w:val="CommentTok"/>
        </w:rPr>
        <w:t># calculate error</w:t>
      </w:r>
      <w:r w:rsidRPr="002A1C86">
        <w:br/>
      </w:r>
      <w:r w:rsidRPr="002A1C86">
        <w:rPr>
          <w:rStyle w:val="NormalTok"/>
        </w:rPr>
        <w:t xml:space="preserve">        </w:t>
      </w:r>
      <w:r w:rsidRPr="002A1C86">
        <w:rPr>
          <w:rStyle w:val="ControlFlowTok"/>
        </w:rPr>
        <w:t>if</w:t>
      </w:r>
      <w:r w:rsidRPr="002A1C86">
        <w:rPr>
          <w:rStyle w:val="NormalTok"/>
        </w:rPr>
        <w:t xml:space="preserve"> </w:t>
      </w:r>
      <w:r w:rsidRPr="002A1C86">
        <w:rPr>
          <w:rStyle w:val="BuiltInTok"/>
        </w:rPr>
        <w:t>abs</w:t>
      </w:r>
      <w:r w:rsidRPr="002A1C86">
        <w:rPr>
          <w:rStyle w:val="NormalTok"/>
        </w:rPr>
        <w:t xml:space="preserve">(error) </w:t>
      </w:r>
      <w:r w:rsidRPr="002A1C86">
        <w:rPr>
          <w:rStyle w:val="OperatorTok"/>
        </w:rPr>
        <w:t>&gt;</w:t>
      </w:r>
      <w:r w:rsidRPr="002A1C86">
        <w:rPr>
          <w:rStyle w:val="NormalTok"/>
        </w:rPr>
        <w:t xml:space="preserve"> </w:t>
      </w:r>
      <w:r w:rsidRPr="002A1C86">
        <w:rPr>
          <w:rStyle w:val="DecValTok"/>
        </w:rPr>
        <w:t>2</w:t>
      </w:r>
      <w:r w:rsidRPr="002A1C86">
        <w:rPr>
          <w:rStyle w:val="NormalTok"/>
        </w:rPr>
        <w:t>:</w:t>
      </w:r>
      <w:r w:rsidR="00F51BA8">
        <w:rPr>
          <w:rStyle w:val="NormalTok"/>
        </w:rPr>
        <w:t xml:space="preserve"> </w:t>
      </w:r>
      <w:r w:rsidRPr="002A1C86">
        <w:rPr>
          <w:rStyle w:val="CommentTok"/>
        </w:rPr>
        <w:t># log any errors above 2</w:t>
      </w:r>
      <w:r w:rsidRPr="002A1C86">
        <w:br/>
      </w:r>
      <w:r w:rsidRPr="002A1C86">
        <w:rPr>
          <w:rStyle w:val="NormalTok"/>
        </w:rPr>
        <w:t xml:space="preserve">            dut._log.info()</w:t>
      </w:r>
      <w:r w:rsidR="00F51BA8">
        <w:rPr>
          <w:rStyle w:val="NormalTok"/>
        </w:rPr>
        <w:t xml:space="preserve"> </w:t>
      </w:r>
      <w:r w:rsidRPr="002A1C86">
        <w:rPr>
          <w:rStyle w:val="CommentTok"/>
        </w:rPr>
        <w:t># error message...</w:t>
      </w:r>
      <w:r w:rsidRPr="002A1C86">
        <w:br/>
      </w:r>
      <w:r w:rsidRPr="002A1C86">
        <w:rPr>
          <w:rStyle w:val="NormalTok"/>
        </w:rPr>
        <w:t xml:space="preserve">        diff </w:t>
      </w:r>
      <w:r w:rsidRPr="002A1C86">
        <w:rPr>
          <w:rStyle w:val="OperatorTok"/>
        </w:rPr>
        <w:t>+=</w:t>
      </w:r>
      <w:r w:rsidRPr="002A1C86">
        <w:rPr>
          <w:rStyle w:val="NormalTok"/>
        </w:rPr>
        <w:t xml:space="preserve"> </w:t>
      </w:r>
      <w:r w:rsidRPr="002A1C86">
        <w:rPr>
          <w:rStyle w:val="BuiltInTok"/>
        </w:rPr>
        <w:t>abs</w:t>
      </w:r>
      <w:r w:rsidRPr="002A1C86">
        <w:rPr>
          <w:rStyle w:val="NormalTok"/>
        </w:rPr>
        <w:t>(error)</w:t>
      </w:r>
      <w:r w:rsidR="00F51BA8">
        <w:rPr>
          <w:rStyle w:val="NormalTok"/>
        </w:rPr>
        <w:t xml:space="preserve"> </w:t>
      </w:r>
      <w:r w:rsidRPr="002A1C86">
        <w:rPr>
          <w:rStyle w:val="CommentTok"/>
        </w:rPr>
        <w:t># add error to the total</w:t>
      </w:r>
      <w:r w:rsidRPr="002A1C86">
        <w:br/>
      </w:r>
      <w:r w:rsidRPr="002A1C86">
        <w:br/>
      </w:r>
      <w:r w:rsidRPr="002A1C86">
        <w:rPr>
          <w:rStyle w:val="NormalTok"/>
        </w:rPr>
        <w:t xml:space="preserve">    dut._log.info(</w:t>
      </w:r>
      <w:r w:rsidRPr="002A1C86">
        <w:rPr>
          <w:rStyle w:val="StringTok"/>
        </w:rPr>
        <w:t xml:space="preserve">"Testbench finished, average error </w:t>
      </w:r>
      <w:r w:rsidRPr="002A1C86">
        <w:rPr>
          <w:rStyle w:val="SpecialCharTok"/>
        </w:rPr>
        <w:t>%f</w:t>
      </w:r>
      <w:r w:rsidRPr="002A1C86">
        <w:rPr>
          <w:rStyle w:val="StringTok"/>
        </w:rPr>
        <w:t>"</w:t>
      </w:r>
      <w:r w:rsidRPr="002A1C86">
        <w:rPr>
          <w:rStyle w:val="NormalTok"/>
        </w:rPr>
        <w:t xml:space="preserve"> </w:t>
      </w:r>
      <w:r w:rsidRPr="002A1C86">
        <w:rPr>
          <w:rStyle w:val="OperatorTok"/>
        </w:rPr>
        <w:t>%</w:t>
      </w:r>
      <w:r w:rsidRPr="002A1C86">
        <w:rPr>
          <w:rStyle w:val="NormalTok"/>
        </w:rPr>
        <w:t xml:space="preserve"> (diff </w:t>
      </w:r>
      <w:r w:rsidRPr="002A1C86">
        <w:rPr>
          <w:rStyle w:val="OperatorTok"/>
        </w:rPr>
        <w:t>/</w:t>
      </w:r>
      <w:r w:rsidRPr="002A1C86">
        <w:rPr>
          <w:rStyle w:val="NormalTok"/>
        </w:rPr>
        <w:t xml:space="preserve"> </w:t>
      </w:r>
      <w:r w:rsidRPr="002A1C86">
        <w:rPr>
          <w:rStyle w:val="DecValTok"/>
        </w:rPr>
        <w:t>65536</w:t>
      </w:r>
      <w:r w:rsidRPr="002A1C86">
        <w:rPr>
          <w:rStyle w:val="NormalTok"/>
        </w:rPr>
        <w:t>))</w:t>
      </w:r>
    </w:p>
    <w:p w14:paraId="2591E6ED" w14:textId="50C47A10" w:rsidR="00F51BA8" w:rsidRDefault="00F51BA8" w:rsidP="00F51BA8">
      <w:pPr>
        <w:pStyle w:val="Caption"/>
      </w:pPr>
      <w:bookmarkStart w:id="147" w:name="_Ref138253460"/>
      <w:bookmarkStart w:id="148" w:name="_Toc138255319"/>
      <w:r>
        <w:t xml:space="preserve">Listing </w:t>
      </w:r>
      <w:r>
        <w:fldChar w:fldCharType="begin"/>
      </w:r>
      <w:r>
        <w:instrText xml:space="preserve"> SEQ Listing \* ARABIC </w:instrText>
      </w:r>
      <w:r>
        <w:fldChar w:fldCharType="separate"/>
      </w:r>
      <w:r w:rsidR="003D48D9">
        <w:rPr>
          <w:noProof/>
        </w:rPr>
        <w:t>20</w:t>
      </w:r>
      <w:r>
        <w:fldChar w:fldCharType="end"/>
      </w:r>
      <w:bookmarkEnd w:id="147"/>
      <w:r>
        <w:t xml:space="preserve">: </w:t>
      </w:r>
      <w:r w:rsidRPr="00AC0F0A">
        <w:t>Python cocotb testbench for saw2sin module</w:t>
      </w:r>
      <w:bookmarkEnd w:id="148"/>
    </w:p>
    <w:p w14:paraId="68DC193E" w14:textId="75F03DB1" w:rsidR="0070769D" w:rsidRPr="002A1C86" w:rsidRDefault="00000000" w:rsidP="004103A0">
      <w:pPr>
        <w:pStyle w:val="FirstParagraph"/>
        <w:spacing w:line="276" w:lineRule="auto"/>
      </w:pPr>
      <w:r w:rsidRPr="002A1C86">
        <w:t xml:space="preserve">Using the testbench in </w:t>
      </w:r>
      <w:r w:rsidR="00F51BA8">
        <w:fldChar w:fldCharType="begin"/>
      </w:r>
      <w:r w:rsidR="00F51BA8">
        <w:instrText xml:space="preserve"> REF _Ref138253460 \h </w:instrText>
      </w:r>
      <w:r w:rsidR="00F51BA8">
        <w:fldChar w:fldCharType="separate"/>
      </w:r>
      <w:r w:rsidR="003D48D9">
        <w:t xml:space="preserve">Listing </w:t>
      </w:r>
      <w:r w:rsidR="003D48D9">
        <w:rPr>
          <w:noProof/>
        </w:rPr>
        <w:t>20</w:t>
      </w:r>
      <w:r w:rsidR="00F51BA8">
        <w:fldChar w:fldCharType="end"/>
      </w:r>
      <w:r w:rsidRPr="002A1C86">
        <w:t xml:space="preserve">, the accuracy of the </w:t>
      </w:r>
      <w:r w:rsidRPr="002A1C86">
        <w:rPr>
          <w:rStyle w:val="VerbatimChar"/>
        </w:rPr>
        <w:t>saw2sin</w:t>
      </w:r>
      <w:r w:rsidRPr="002A1C86">
        <w:t xml:space="preserve"> module was improved by adjusting the bit offsets of the amplitude output for the four quadrants of the sine wave output. The final accuracy achieved was an average error of </w:t>
      </w:r>
      <w:r w:rsidRPr="002A1C86">
        <w:rPr>
          <w:rStyle w:val="VerbatimChar"/>
        </w:rPr>
        <w:t>0.455326</w:t>
      </w:r>
      <w:r w:rsidRPr="002A1C86">
        <w:t xml:space="preserve"> per input value meaning the integer output of the </w:t>
      </w:r>
      <w:r w:rsidRPr="002A1C86">
        <w:rPr>
          <w:rStyle w:val="VerbatimChar"/>
        </w:rPr>
        <w:t>saw2sin</w:t>
      </w:r>
      <w:r w:rsidRPr="002A1C86">
        <w:t xml:space="preserve"> value is within 1 of the expected value on average. </w:t>
      </w:r>
      <w:r w:rsidR="00F51BA8">
        <w:fldChar w:fldCharType="begin"/>
      </w:r>
      <w:r w:rsidR="00F51BA8">
        <w:instrText xml:space="preserve"> REF _Ref138253493 \h </w:instrText>
      </w:r>
      <w:r w:rsidR="00F51BA8">
        <w:fldChar w:fldCharType="separate"/>
      </w:r>
      <w:r w:rsidR="003D48D9">
        <w:t xml:space="preserve">Listing </w:t>
      </w:r>
      <w:r w:rsidR="003D48D9">
        <w:rPr>
          <w:noProof/>
        </w:rPr>
        <w:t>21</w:t>
      </w:r>
      <w:r w:rsidR="00F51BA8">
        <w:fldChar w:fldCharType="end"/>
      </w:r>
      <w:r w:rsidRPr="002A1C86">
        <w:t xml:space="preserve"> shows </w:t>
      </w:r>
      <w:r w:rsidR="00F51BA8" w:rsidRPr="002A1C86">
        <w:t>an</w:t>
      </w:r>
      <w:r w:rsidRPr="002A1C86">
        <w:t xml:space="preserve"> excerpt of the </w:t>
      </w:r>
      <w:r w:rsidRPr="002A1C86">
        <w:rPr>
          <w:rStyle w:val="VerbatimChar"/>
        </w:rPr>
        <w:t>saw2sin</w:t>
      </w:r>
      <w:r w:rsidRPr="002A1C86">
        <w:t xml:space="preserve"> SystemVerilog module where the offsets can be adjusted for each of the four quadrants of the sine wave.</w:t>
      </w:r>
    </w:p>
    <w:p w14:paraId="3A939EFA" w14:textId="77777777" w:rsidR="0070769D" w:rsidRPr="002A1C86" w:rsidRDefault="00000000" w:rsidP="00F51BA8">
      <w:pPr>
        <w:pStyle w:val="SourceCode"/>
        <w:keepNext/>
        <w:spacing w:line="276" w:lineRule="auto"/>
      </w:pPr>
      <w:r w:rsidRPr="002A1C86">
        <w:rPr>
          <w:rStyle w:val="CommentTok"/>
        </w:rPr>
        <w:t>// Signals for `reverse` and `invert` indicate the quadrant of the sine wave</w:t>
      </w:r>
      <w:r w:rsidRPr="002A1C86">
        <w:br/>
      </w:r>
      <w:r w:rsidRPr="002A1C86">
        <w:br/>
      </w:r>
      <w:r w:rsidRPr="002A1C86">
        <w:rPr>
          <w:rStyle w:val="KeywordTok"/>
        </w:rPr>
        <w:t>logic</w:t>
      </w:r>
      <w:r w:rsidRPr="002A1C86">
        <w:rPr>
          <w:rStyle w:val="NormalTok"/>
        </w:rPr>
        <w:t xml:space="preserve"> [</w:t>
      </w:r>
      <w:r w:rsidRPr="002A1C86">
        <w:rPr>
          <w:rStyle w:val="DecValTok"/>
        </w:rPr>
        <w:t>16</w:t>
      </w:r>
      <w:r w:rsidRPr="002A1C86">
        <w:rPr>
          <w:rStyle w:val="NormalTok"/>
        </w:rPr>
        <w:t>:</w:t>
      </w:r>
      <w:r w:rsidRPr="002A1C86">
        <w:rPr>
          <w:rStyle w:val="DecValTok"/>
        </w:rPr>
        <w:t>0</w:t>
      </w:r>
      <w:r w:rsidRPr="002A1C86">
        <w:rPr>
          <w:rStyle w:val="NormalTok"/>
        </w:rPr>
        <w:t>] sin;</w:t>
      </w:r>
      <w:r w:rsidRPr="002A1C86">
        <w:br/>
      </w:r>
      <w:r w:rsidRPr="002A1C86">
        <w:rPr>
          <w:rStyle w:val="KeywordTok"/>
        </w:rPr>
        <w:t>always_ff</w:t>
      </w:r>
      <w:r w:rsidRPr="002A1C86">
        <w:rPr>
          <w:rStyle w:val="NormalTok"/>
        </w:rPr>
        <w:t xml:space="preserve"> @(</w:t>
      </w:r>
      <w:r w:rsidRPr="002A1C86">
        <w:rPr>
          <w:rStyle w:val="KeywordTok"/>
        </w:rPr>
        <w:t>posedge</w:t>
      </w:r>
      <w:r w:rsidRPr="002A1C86">
        <w:rPr>
          <w:rStyle w:val="NormalTok"/>
        </w:rPr>
        <w:t xml:space="preserve"> i_clk) sin &lt;= </w:t>
      </w:r>
      <w:r w:rsidRPr="002A1C86">
        <w:rPr>
          <w:rStyle w:val="OtherTok"/>
        </w:rPr>
        <w:t>reverse</w:t>
      </w:r>
      <w:r w:rsidRPr="002A1C86">
        <w:br/>
      </w:r>
      <w:r w:rsidRPr="002A1C86">
        <w:rPr>
          <w:rStyle w:val="NormalTok"/>
        </w:rPr>
        <w:t xml:space="preserve">  ? (invert ? ~{</w:t>
      </w:r>
      <w:r w:rsidRPr="002A1C86">
        <w:rPr>
          <w:rStyle w:val="BaseNTok"/>
        </w:rPr>
        <w:t>1'b1</w:t>
      </w:r>
      <w:r w:rsidRPr="002A1C86">
        <w:rPr>
          <w:rStyle w:val="NormalTok"/>
        </w:rPr>
        <w:t>, qsin[</w:t>
      </w:r>
      <w:r w:rsidRPr="002A1C86">
        <w:rPr>
          <w:rStyle w:val="DecValTok"/>
        </w:rPr>
        <w:t>15</w:t>
      </w:r>
      <w:r w:rsidRPr="002A1C86">
        <w:rPr>
          <w:rStyle w:val="NormalTok"/>
        </w:rPr>
        <w:t>:</w:t>
      </w:r>
      <w:r w:rsidRPr="002A1C86">
        <w:rPr>
          <w:rStyle w:val="DecValTok"/>
        </w:rPr>
        <w:t>0</w:t>
      </w:r>
      <w:r w:rsidRPr="002A1C86">
        <w:rPr>
          <w:rStyle w:val="NormalTok"/>
        </w:rPr>
        <w:t xml:space="preserve">]}          </w:t>
      </w:r>
      <w:r w:rsidRPr="002A1C86">
        <w:rPr>
          <w:rStyle w:val="CommentTok"/>
        </w:rPr>
        <w:t>// Reverse, Invert: 270-360°</w:t>
      </w:r>
      <w:r w:rsidRPr="002A1C86">
        <w:br/>
      </w:r>
      <w:r w:rsidRPr="002A1C86">
        <w:rPr>
          <w:rStyle w:val="NormalTok"/>
        </w:rPr>
        <w:t xml:space="preserve">            : {</w:t>
      </w:r>
      <w:r w:rsidRPr="002A1C86">
        <w:rPr>
          <w:rStyle w:val="BaseNTok"/>
        </w:rPr>
        <w:t>1'b1</w:t>
      </w:r>
      <w:r w:rsidRPr="002A1C86">
        <w:rPr>
          <w:rStyle w:val="NormalTok"/>
        </w:rPr>
        <w:t>, qsin[</w:t>
      </w:r>
      <w:r w:rsidRPr="002A1C86">
        <w:rPr>
          <w:rStyle w:val="DecValTok"/>
        </w:rPr>
        <w:t>15</w:t>
      </w:r>
      <w:r w:rsidRPr="002A1C86">
        <w:rPr>
          <w:rStyle w:val="NormalTok"/>
        </w:rPr>
        <w:t>:</w:t>
      </w:r>
      <w:r w:rsidRPr="002A1C86">
        <w:rPr>
          <w:rStyle w:val="DecValTok"/>
        </w:rPr>
        <w:t>0</w:t>
      </w:r>
      <w:r w:rsidRPr="002A1C86">
        <w:rPr>
          <w:rStyle w:val="NormalTok"/>
        </w:rPr>
        <w:t xml:space="preserve">]} + </w:t>
      </w:r>
      <w:r w:rsidRPr="002A1C86">
        <w:rPr>
          <w:rStyle w:val="BaseNTok"/>
        </w:rPr>
        <w:t>17'd1</w:t>
      </w:r>
      <w:r w:rsidRPr="002A1C86">
        <w:rPr>
          <w:rStyle w:val="NormalTok"/>
        </w:rPr>
        <w:t xml:space="preserve">)  </w:t>
      </w:r>
      <w:r w:rsidRPr="002A1C86">
        <w:rPr>
          <w:rStyle w:val="CommentTok"/>
        </w:rPr>
        <w:t>// Reverse, Normal: 90-180°</w:t>
      </w:r>
      <w:r w:rsidRPr="002A1C86">
        <w:br/>
      </w:r>
      <w:r w:rsidRPr="002A1C86">
        <w:rPr>
          <w:rStyle w:val="NormalTok"/>
        </w:rPr>
        <w:t xml:space="preserve">  : (invert ? ~{</w:t>
      </w:r>
      <w:r w:rsidRPr="002A1C86">
        <w:rPr>
          <w:rStyle w:val="BaseNTok"/>
        </w:rPr>
        <w:t>1'b1</w:t>
      </w:r>
      <w:r w:rsidRPr="002A1C86">
        <w:rPr>
          <w:rStyle w:val="NormalTok"/>
        </w:rPr>
        <w:t>, qsin[</w:t>
      </w:r>
      <w:r w:rsidRPr="002A1C86">
        <w:rPr>
          <w:rStyle w:val="DecValTok"/>
        </w:rPr>
        <w:t>15</w:t>
      </w:r>
      <w:r w:rsidRPr="002A1C86">
        <w:rPr>
          <w:rStyle w:val="NormalTok"/>
        </w:rPr>
        <w:t>:</w:t>
      </w:r>
      <w:r w:rsidRPr="002A1C86">
        <w:rPr>
          <w:rStyle w:val="DecValTok"/>
        </w:rPr>
        <w:t>0</w:t>
      </w:r>
      <w:r w:rsidRPr="002A1C86">
        <w:rPr>
          <w:rStyle w:val="NormalTok"/>
        </w:rPr>
        <w:t xml:space="preserve">]} + </w:t>
      </w:r>
      <w:r w:rsidRPr="002A1C86">
        <w:rPr>
          <w:rStyle w:val="BaseNTok"/>
        </w:rPr>
        <w:t>17'd2</w:t>
      </w:r>
      <w:r w:rsidRPr="002A1C86">
        <w:rPr>
          <w:rStyle w:val="NormalTok"/>
        </w:rPr>
        <w:t xml:space="preserve">  </w:t>
      </w:r>
      <w:r w:rsidRPr="002A1C86">
        <w:rPr>
          <w:rStyle w:val="CommentTok"/>
        </w:rPr>
        <w:t>// Normal, Invert: 180-270°</w:t>
      </w:r>
      <w:r w:rsidRPr="002A1C86">
        <w:br/>
      </w:r>
      <w:r w:rsidRPr="002A1C86">
        <w:rPr>
          <w:rStyle w:val="NormalTok"/>
        </w:rPr>
        <w:t xml:space="preserve">            : {</w:t>
      </w:r>
      <w:r w:rsidRPr="002A1C86">
        <w:rPr>
          <w:rStyle w:val="BaseNTok"/>
        </w:rPr>
        <w:t>1'b1</w:t>
      </w:r>
      <w:r w:rsidRPr="002A1C86">
        <w:rPr>
          <w:rStyle w:val="NormalTok"/>
        </w:rPr>
        <w:t>, qsin[</w:t>
      </w:r>
      <w:r w:rsidRPr="002A1C86">
        <w:rPr>
          <w:rStyle w:val="DecValTok"/>
        </w:rPr>
        <w:t>15</w:t>
      </w:r>
      <w:r w:rsidRPr="002A1C86">
        <w:rPr>
          <w:rStyle w:val="NormalTok"/>
        </w:rPr>
        <w:t>:</w:t>
      </w:r>
      <w:r w:rsidRPr="002A1C86">
        <w:rPr>
          <w:rStyle w:val="DecValTok"/>
        </w:rPr>
        <w:t>0</w:t>
      </w:r>
      <w:r w:rsidRPr="002A1C86">
        <w:rPr>
          <w:rStyle w:val="NormalTok"/>
        </w:rPr>
        <w:t xml:space="preserve">]} + </w:t>
      </w:r>
      <w:r w:rsidRPr="002A1C86">
        <w:rPr>
          <w:rStyle w:val="BaseNTok"/>
        </w:rPr>
        <w:t>17'd0</w:t>
      </w:r>
      <w:r w:rsidRPr="002A1C86">
        <w:rPr>
          <w:rStyle w:val="NormalTok"/>
        </w:rPr>
        <w:t xml:space="preserve">); </w:t>
      </w:r>
      <w:r w:rsidRPr="002A1C86">
        <w:rPr>
          <w:rStyle w:val="CommentTok"/>
        </w:rPr>
        <w:t>// Normal, Normal: 0-90°</w:t>
      </w:r>
      <w:r w:rsidRPr="002A1C86">
        <w:br/>
      </w:r>
      <w:r w:rsidRPr="002A1C86">
        <w:lastRenderedPageBreak/>
        <w:br/>
      </w:r>
      <w:r w:rsidRPr="002A1C86">
        <w:rPr>
          <w:rStyle w:val="KeywordTok"/>
        </w:rPr>
        <w:t>always_comb</w:t>
      </w:r>
      <w:r w:rsidRPr="002A1C86">
        <w:rPr>
          <w:rStyle w:val="NormalTok"/>
        </w:rPr>
        <w:t xml:space="preserve"> o_sin = sin[</w:t>
      </w:r>
      <w:r w:rsidRPr="002A1C86">
        <w:rPr>
          <w:rStyle w:val="DecValTok"/>
        </w:rPr>
        <w:t>16</w:t>
      </w:r>
      <w:r w:rsidRPr="002A1C86">
        <w:rPr>
          <w:rStyle w:val="NormalTok"/>
        </w:rPr>
        <w:t>:</w:t>
      </w:r>
      <w:r w:rsidRPr="002A1C86">
        <w:rPr>
          <w:rStyle w:val="DecValTok"/>
        </w:rPr>
        <w:t>1</w:t>
      </w:r>
      <w:r w:rsidRPr="002A1C86">
        <w:rPr>
          <w:rStyle w:val="NormalTok"/>
        </w:rPr>
        <w:t xml:space="preserve">]; </w:t>
      </w:r>
      <w:r w:rsidRPr="002A1C86">
        <w:rPr>
          <w:rStyle w:val="CommentTok"/>
        </w:rPr>
        <w:t>// Remove extra bit used for offsets</w:t>
      </w:r>
    </w:p>
    <w:p w14:paraId="37B5655F" w14:textId="0FC94ED2" w:rsidR="00F51BA8" w:rsidRDefault="00F51BA8" w:rsidP="00F51BA8">
      <w:pPr>
        <w:pStyle w:val="Caption"/>
      </w:pPr>
      <w:bookmarkStart w:id="149" w:name="cordic-propagation-delay"/>
      <w:bookmarkStart w:id="150" w:name="_Ref138252126"/>
      <w:bookmarkStart w:id="151" w:name="_Ref138253493"/>
      <w:bookmarkStart w:id="152" w:name="_Toc138255320"/>
      <w:bookmarkEnd w:id="145"/>
      <w:r>
        <w:t xml:space="preserve">Listing </w:t>
      </w:r>
      <w:r>
        <w:fldChar w:fldCharType="begin"/>
      </w:r>
      <w:r>
        <w:instrText xml:space="preserve"> SEQ Listing \* ARABIC </w:instrText>
      </w:r>
      <w:r>
        <w:fldChar w:fldCharType="separate"/>
      </w:r>
      <w:r w:rsidR="003D48D9">
        <w:rPr>
          <w:noProof/>
        </w:rPr>
        <w:t>21</w:t>
      </w:r>
      <w:r>
        <w:fldChar w:fldCharType="end"/>
      </w:r>
      <w:bookmarkEnd w:id="151"/>
      <w:r>
        <w:t xml:space="preserve">: </w:t>
      </w:r>
      <w:r w:rsidRPr="00C778E5">
        <w:t>SystemVerilog saw2sin module, excerpt of adjusting amplitude offsets</w:t>
      </w:r>
      <w:bookmarkEnd w:id="152"/>
    </w:p>
    <w:p w14:paraId="4C46B2FD" w14:textId="77777777" w:rsidR="0070769D" w:rsidRPr="002A1C86" w:rsidRDefault="00000000" w:rsidP="004103A0">
      <w:pPr>
        <w:pStyle w:val="Heading2"/>
        <w:spacing w:line="276" w:lineRule="auto"/>
      </w:pPr>
      <w:bookmarkStart w:id="153" w:name="_Toc138255266"/>
      <w:r w:rsidRPr="002A1C86">
        <w:t>CORDIC propagation delay</w:t>
      </w:r>
      <w:bookmarkEnd w:id="150"/>
      <w:bookmarkEnd w:id="153"/>
    </w:p>
    <w:p w14:paraId="4F4D6967" w14:textId="0B992522" w:rsidR="0070769D" w:rsidRPr="002A1C86" w:rsidRDefault="00000000" w:rsidP="004103A0">
      <w:pPr>
        <w:pStyle w:val="FirstParagraph"/>
        <w:spacing w:line="276" w:lineRule="auto"/>
      </w:pPr>
      <w:r w:rsidRPr="002A1C86">
        <w:t xml:space="preserve">In the implementation of the </w:t>
      </w:r>
      <w:r w:rsidRPr="002A1C86">
        <w:rPr>
          <w:rStyle w:val="VerbatimChar"/>
        </w:rPr>
        <w:t>genWave</w:t>
      </w:r>
      <w:r w:rsidRPr="002A1C86">
        <w:t xml:space="preserve"> SystemVerilog module, the </w:t>
      </w:r>
      <w:r w:rsidRPr="002A1C86">
        <w:rPr>
          <w:rStyle w:val="VerbatimChar"/>
        </w:rPr>
        <w:t>cordic</w:t>
      </w:r>
      <w:r w:rsidRPr="002A1C86">
        <w:t xml:space="preserve"> module is used to convert a phase value to a sine amplitude, however when viewing the output of the PCM1780 using a PicoScope, visible glitches were observed in the waveform output. A screenshot of the PicoScope software is shown in </w:t>
      </w:r>
      <w:r w:rsidR="00F51BA8">
        <w:fldChar w:fldCharType="begin"/>
      </w:r>
      <w:r w:rsidR="00F51BA8">
        <w:instrText xml:space="preserve"> REF _Ref138253570 \h </w:instrText>
      </w:r>
      <w:r w:rsidR="00F51BA8">
        <w:fldChar w:fldCharType="separate"/>
      </w:r>
      <w:r w:rsidR="003D48D9">
        <w:t xml:space="preserve">Figure </w:t>
      </w:r>
      <w:r w:rsidR="003D48D9">
        <w:rPr>
          <w:noProof/>
        </w:rPr>
        <w:t>13</w:t>
      </w:r>
      <w:r w:rsidR="00F51BA8">
        <w:fldChar w:fldCharType="end"/>
      </w:r>
      <w:r w:rsidRPr="002A1C86">
        <w:t xml:space="preserve">, where the glitch in the output can be seen, and </w:t>
      </w:r>
      <w:r w:rsidR="00F51BA8">
        <w:fldChar w:fldCharType="begin"/>
      </w:r>
      <w:r w:rsidR="00F51BA8">
        <w:instrText xml:space="preserve"> REF _Ref138253576 \h </w:instrText>
      </w:r>
      <w:r w:rsidR="00F51BA8">
        <w:fldChar w:fldCharType="separate"/>
      </w:r>
      <w:r w:rsidR="003D48D9">
        <w:t xml:space="preserve">Figure </w:t>
      </w:r>
      <w:r w:rsidR="003D48D9">
        <w:rPr>
          <w:noProof/>
        </w:rPr>
        <w:t>14</w:t>
      </w:r>
      <w:r w:rsidR="00F51BA8">
        <w:fldChar w:fldCharType="end"/>
      </w:r>
      <w:r w:rsidRPr="002A1C86">
        <w:t xml:space="preserve">, where a mask is used to show glitches from multiple captures at once. The glitches primarily occur near when the wave changes sign, or when the MSB of the amplitude changes. The expected cause of this glitch was propagation delay differences between the bits of the amplitude output. To mitigate this, the combinatorial output of the </w:t>
      </w:r>
      <w:r w:rsidRPr="002A1C86">
        <w:rPr>
          <w:rStyle w:val="VerbatimChar"/>
        </w:rPr>
        <w:t>cordic</w:t>
      </w:r>
      <w:r w:rsidRPr="002A1C86">
        <w:t xml:space="preserve"> module was replaced with a synchronous output by changing the </w:t>
      </w:r>
      <w:r w:rsidRPr="002A1C86">
        <w:rPr>
          <w:rStyle w:val="VerbatimChar"/>
        </w:rPr>
        <w:t>always_comb</w:t>
      </w:r>
      <w:r w:rsidRPr="002A1C86">
        <w:t xml:space="preserve"> statement to an </w:t>
      </w:r>
      <w:r w:rsidRPr="002A1C86">
        <w:rPr>
          <w:rStyle w:val="VerbatimChar"/>
        </w:rPr>
        <w:t>always_ff @(posedge i_clk)</w:t>
      </w:r>
      <w:r w:rsidRPr="002A1C86">
        <w:t xml:space="preserve">. This change removed the glitches from the waveform output, as shown in </w:t>
      </w:r>
      <w:r w:rsidR="00F51BA8">
        <w:fldChar w:fldCharType="begin"/>
      </w:r>
      <w:r w:rsidR="00F51BA8">
        <w:instrText xml:space="preserve"> REF _Ref138253585 \h </w:instrText>
      </w:r>
      <w:r w:rsidR="00F51BA8">
        <w:fldChar w:fldCharType="separate"/>
      </w:r>
      <w:r w:rsidR="003D48D9">
        <w:t xml:space="preserve">Figure </w:t>
      </w:r>
      <w:r w:rsidR="003D48D9">
        <w:rPr>
          <w:noProof/>
        </w:rPr>
        <w:t>15</w:t>
      </w:r>
      <w:r w:rsidR="00F51BA8">
        <w:fldChar w:fldCharType="end"/>
      </w:r>
      <w:r w:rsidRPr="002A1C86">
        <w:t>.</w:t>
      </w:r>
    </w:p>
    <w:p w14:paraId="1585A925" w14:textId="77777777" w:rsidR="00F51BA8" w:rsidRDefault="00000000" w:rsidP="00F51BA8">
      <w:pPr>
        <w:pStyle w:val="CaptionedFigure"/>
        <w:spacing w:line="276" w:lineRule="auto"/>
      </w:pPr>
      <w:r w:rsidRPr="002A1C86">
        <w:drawing>
          <wp:inline distT="0" distB="0" distL="0" distR="0" wp14:anchorId="387BCA4D" wp14:editId="000CC8BD">
            <wp:extent cx="5334000" cy="2365346"/>
            <wp:effectExtent l="0" t="0" r="0" b="0"/>
            <wp:docPr id="147" name="Picture" descr="PicoScope screenshot of glitch in waveform output"/>
            <wp:cNvGraphicFramePr/>
            <a:graphic xmlns:a="http://schemas.openxmlformats.org/drawingml/2006/main">
              <a:graphicData uri="http://schemas.openxmlformats.org/drawingml/2006/picture">
                <pic:pic xmlns:pic="http://schemas.openxmlformats.org/drawingml/2006/picture">
                  <pic:nvPicPr>
                    <pic:cNvPr id="148" name="Picture" descr="notes/glitchingwave.png"/>
                    <pic:cNvPicPr>
                      <a:picLocks noChangeAspect="1" noChangeArrowheads="1"/>
                    </pic:cNvPicPr>
                  </pic:nvPicPr>
                  <pic:blipFill>
                    <a:blip r:embed="rId33"/>
                    <a:stretch>
                      <a:fillRect/>
                    </a:stretch>
                  </pic:blipFill>
                  <pic:spPr bwMode="auto">
                    <a:xfrm>
                      <a:off x="0" y="0"/>
                      <a:ext cx="5334000" cy="2365346"/>
                    </a:xfrm>
                    <a:prstGeom prst="rect">
                      <a:avLst/>
                    </a:prstGeom>
                    <a:noFill/>
                    <a:ln w="9525">
                      <a:noFill/>
                      <a:headEnd/>
                      <a:tailEnd/>
                    </a:ln>
                  </pic:spPr>
                </pic:pic>
              </a:graphicData>
            </a:graphic>
          </wp:inline>
        </w:drawing>
      </w:r>
    </w:p>
    <w:p w14:paraId="69F27AF7" w14:textId="78F1D4C9" w:rsidR="0070769D" w:rsidRPr="002A1C86" w:rsidRDefault="00F51BA8" w:rsidP="00F51BA8">
      <w:pPr>
        <w:pStyle w:val="Caption"/>
      </w:pPr>
      <w:bookmarkStart w:id="154" w:name="_Ref138253570"/>
      <w:bookmarkStart w:id="155" w:name="_Toc138255295"/>
      <w:r>
        <w:t xml:space="preserve">Figure </w:t>
      </w:r>
      <w:r>
        <w:fldChar w:fldCharType="begin"/>
      </w:r>
      <w:r>
        <w:instrText xml:space="preserve"> SEQ Figure \* ARABIC </w:instrText>
      </w:r>
      <w:r>
        <w:fldChar w:fldCharType="separate"/>
      </w:r>
      <w:r w:rsidR="003D48D9">
        <w:rPr>
          <w:noProof/>
        </w:rPr>
        <w:t>13</w:t>
      </w:r>
      <w:r>
        <w:fldChar w:fldCharType="end"/>
      </w:r>
      <w:bookmarkEnd w:id="154"/>
      <w:r>
        <w:t xml:space="preserve">: </w:t>
      </w:r>
      <w:r w:rsidRPr="008E10ED">
        <w:t>PicoScope screenshot of glitch in waveform output</w:t>
      </w:r>
      <w:bookmarkEnd w:id="155"/>
    </w:p>
    <w:p w14:paraId="23DF9692" w14:textId="77777777" w:rsidR="00F51BA8" w:rsidRDefault="00000000" w:rsidP="00F51BA8">
      <w:pPr>
        <w:pStyle w:val="CaptionedFigure"/>
        <w:spacing w:line="276" w:lineRule="auto"/>
      </w:pPr>
      <w:r w:rsidRPr="002A1C86">
        <w:lastRenderedPageBreak/>
        <w:drawing>
          <wp:inline distT="0" distB="0" distL="0" distR="0" wp14:anchorId="057DA932" wp14:editId="40D08EED">
            <wp:extent cx="5334000" cy="1979283"/>
            <wp:effectExtent l="0" t="0" r="0" b="0"/>
            <wp:docPr id="150" name="Picture" descr="PicoScope screenshot of masked glitches in waveform output"/>
            <wp:cNvGraphicFramePr/>
            <a:graphic xmlns:a="http://schemas.openxmlformats.org/drawingml/2006/main">
              <a:graphicData uri="http://schemas.openxmlformats.org/drawingml/2006/picture">
                <pic:pic xmlns:pic="http://schemas.openxmlformats.org/drawingml/2006/picture">
                  <pic:nvPicPr>
                    <pic:cNvPr id="151" name="Picture" descr="notes/glitchmask.png"/>
                    <pic:cNvPicPr>
                      <a:picLocks noChangeAspect="1" noChangeArrowheads="1"/>
                    </pic:cNvPicPr>
                  </pic:nvPicPr>
                  <pic:blipFill>
                    <a:blip r:embed="rId34"/>
                    <a:stretch>
                      <a:fillRect/>
                    </a:stretch>
                  </pic:blipFill>
                  <pic:spPr bwMode="auto">
                    <a:xfrm>
                      <a:off x="0" y="0"/>
                      <a:ext cx="5334000" cy="1979283"/>
                    </a:xfrm>
                    <a:prstGeom prst="rect">
                      <a:avLst/>
                    </a:prstGeom>
                    <a:noFill/>
                    <a:ln w="9525">
                      <a:noFill/>
                      <a:headEnd/>
                      <a:tailEnd/>
                    </a:ln>
                  </pic:spPr>
                </pic:pic>
              </a:graphicData>
            </a:graphic>
          </wp:inline>
        </w:drawing>
      </w:r>
    </w:p>
    <w:p w14:paraId="15F8672F" w14:textId="7A307F71" w:rsidR="0070769D" w:rsidRPr="002A1C86" w:rsidRDefault="00F51BA8" w:rsidP="00F51BA8">
      <w:pPr>
        <w:pStyle w:val="Caption"/>
      </w:pPr>
      <w:bookmarkStart w:id="156" w:name="_Ref138253576"/>
      <w:bookmarkStart w:id="157" w:name="_Toc138255296"/>
      <w:r>
        <w:t xml:space="preserve">Figure </w:t>
      </w:r>
      <w:r>
        <w:fldChar w:fldCharType="begin"/>
      </w:r>
      <w:r>
        <w:instrText xml:space="preserve"> SEQ Figure \* ARABIC </w:instrText>
      </w:r>
      <w:r>
        <w:fldChar w:fldCharType="separate"/>
      </w:r>
      <w:r w:rsidR="003D48D9">
        <w:rPr>
          <w:noProof/>
        </w:rPr>
        <w:t>14</w:t>
      </w:r>
      <w:r>
        <w:fldChar w:fldCharType="end"/>
      </w:r>
      <w:bookmarkEnd w:id="156"/>
      <w:r>
        <w:t xml:space="preserve">: </w:t>
      </w:r>
      <w:r w:rsidRPr="003D05A7">
        <w:t>PicoScope screenshot of masked glitches in waveform output</w:t>
      </w:r>
      <w:bookmarkEnd w:id="157"/>
    </w:p>
    <w:p w14:paraId="66195F5A" w14:textId="77777777" w:rsidR="00F51BA8" w:rsidRDefault="00000000" w:rsidP="00F51BA8">
      <w:pPr>
        <w:pStyle w:val="CaptionedFigure"/>
        <w:spacing w:line="276" w:lineRule="auto"/>
      </w:pPr>
      <w:r w:rsidRPr="002A1C86">
        <w:drawing>
          <wp:inline distT="0" distB="0" distL="0" distR="0" wp14:anchorId="1C07DE3B" wp14:editId="74E52D4F">
            <wp:extent cx="5334000" cy="1985210"/>
            <wp:effectExtent l="0" t="0" r="0" b="0"/>
            <wp:docPr id="153" name="Picture" descr="PicoScope screenshot of waveform output without glitches"/>
            <wp:cNvGraphicFramePr/>
            <a:graphic xmlns:a="http://schemas.openxmlformats.org/drawingml/2006/main">
              <a:graphicData uri="http://schemas.openxmlformats.org/drawingml/2006/picture">
                <pic:pic xmlns:pic="http://schemas.openxmlformats.org/drawingml/2006/picture">
                  <pic:nvPicPr>
                    <pic:cNvPr id="154" name="Picture" descr="notes/cleanwave.png"/>
                    <pic:cNvPicPr>
                      <a:picLocks noChangeAspect="1" noChangeArrowheads="1"/>
                    </pic:cNvPicPr>
                  </pic:nvPicPr>
                  <pic:blipFill>
                    <a:blip r:embed="rId35"/>
                    <a:stretch>
                      <a:fillRect/>
                    </a:stretch>
                  </pic:blipFill>
                  <pic:spPr bwMode="auto">
                    <a:xfrm>
                      <a:off x="0" y="0"/>
                      <a:ext cx="5334000" cy="1985210"/>
                    </a:xfrm>
                    <a:prstGeom prst="rect">
                      <a:avLst/>
                    </a:prstGeom>
                    <a:noFill/>
                    <a:ln w="9525">
                      <a:noFill/>
                      <a:headEnd/>
                      <a:tailEnd/>
                    </a:ln>
                  </pic:spPr>
                </pic:pic>
              </a:graphicData>
            </a:graphic>
          </wp:inline>
        </w:drawing>
      </w:r>
    </w:p>
    <w:p w14:paraId="050ABA0E" w14:textId="2209AA20" w:rsidR="0070769D" w:rsidRPr="002A1C86" w:rsidRDefault="00F51BA8" w:rsidP="00F51BA8">
      <w:pPr>
        <w:pStyle w:val="Caption"/>
      </w:pPr>
      <w:bookmarkStart w:id="158" w:name="_Ref138253585"/>
      <w:bookmarkStart w:id="159" w:name="_Toc138255297"/>
      <w:r>
        <w:t xml:space="preserve">Figure </w:t>
      </w:r>
      <w:r>
        <w:fldChar w:fldCharType="begin"/>
      </w:r>
      <w:r>
        <w:instrText xml:space="preserve"> SEQ Figure \* ARABIC </w:instrText>
      </w:r>
      <w:r>
        <w:fldChar w:fldCharType="separate"/>
      </w:r>
      <w:r w:rsidR="003D48D9">
        <w:rPr>
          <w:noProof/>
        </w:rPr>
        <w:t>15</w:t>
      </w:r>
      <w:r>
        <w:fldChar w:fldCharType="end"/>
      </w:r>
      <w:bookmarkEnd w:id="158"/>
      <w:r>
        <w:t xml:space="preserve">: </w:t>
      </w:r>
      <w:r w:rsidRPr="0054615B">
        <w:t>PicoScope screenshot of waveform output without glitches</w:t>
      </w:r>
      <w:bookmarkEnd w:id="159"/>
    </w:p>
    <w:p w14:paraId="1AA40F74" w14:textId="77777777" w:rsidR="00F51BA8" w:rsidRDefault="00F51BA8" w:rsidP="004103A0">
      <w:pPr>
        <w:pStyle w:val="BodyText"/>
        <w:spacing w:line="276" w:lineRule="auto"/>
      </w:pPr>
    </w:p>
    <w:p w14:paraId="477D3803" w14:textId="76E4D9C1" w:rsidR="0070769D" w:rsidRPr="002A1C86" w:rsidRDefault="00000000" w:rsidP="004103A0">
      <w:pPr>
        <w:pStyle w:val="BodyText"/>
        <w:spacing w:line="276" w:lineRule="auto"/>
      </w:pPr>
      <w:r w:rsidRPr="002A1C86">
        <w:t xml:space="preserve">As the </w:t>
      </w:r>
      <w:r w:rsidRPr="002A1C86">
        <w:rPr>
          <w:rStyle w:val="VerbatimChar"/>
        </w:rPr>
        <w:t>cordic</w:t>
      </w:r>
      <w:r w:rsidRPr="002A1C86">
        <w:t xml:space="preserve"> module was no longer combinatorial, the </w:t>
      </w:r>
      <w:r w:rsidRPr="002A1C86">
        <w:rPr>
          <w:rStyle w:val="VerbatimChar"/>
        </w:rPr>
        <w:t>genWave</w:t>
      </w:r>
      <w:r w:rsidRPr="002A1C86">
        <w:t xml:space="preserve"> module would need to sample or capture the output once it is stable. The propagation delay of the </w:t>
      </w:r>
      <w:r w:rsidRPr="002A1C86">
        <w:rPr>
          <w:rStyle w:val="VerbatimChar"/>
        </w:rPr>
        <w:t>cordic</w:t>
      </w:r>
      <w:r w:rsidRPr="002A1C86">
        <w:t xml:space="preserve"> module was measured by using a counter to iterate through all 65536 input values, incrementing every 8 cycles, and then connecting the </w:t>
      </w:r>
      <w:r w:rsidRPr="002A1C86">
        <w:rPr>
          <w:rStyle w:val="VerbatimChar"/>
        </w:rPr>
        <w:t>i_saw</w:t>
      </w:r>
      <w:r w:rsidRPr="002A1C86">
        <w:t xml:space="preserve"> and </w:t>
      </w:r>
      <w:r w:rsidRPr="002A1C86">
        <w:rPr>
          <w:rStyle w:val="VerbatimChar"/>
        </w:rPr>
        <w:t>o_sin</w:t>
      </w:r>
      <w:r w:rsidRPr="002A1C86">
        <w:t xml:space="preserve"> signals to the LiteScope Analyzer, checking the time taken for the output to stabilise. The cocotb testbench is available in the project files at </w:t>
      </w:r>
      <w:hyperlink r:id="rId36" w:history="1">
        <w:r w:rsidRPr="00F51BA8">
          <w:rPr>
            <w:rStyle w:val="Hyperlink"/>
          </w:rPr>
          <w:t>modules/testPropagation.py</w:t>
        </w:r>
      </w:hyperlink>
      <w:r w:rsidRPr="002A1C86">
        <w:t xml:space="preserve">, and resulting waveform VCD file at </w:t>
      </w:r>
      <w:hyperlink r:id="rId37" w:history="1">
        <w:r w:rsidRPr="00F51BA8">
          <w:rPr>
            <w:rStyle w:val="Hyperlink"/>
          </w:rPr>
          <w:t>notes/testPropTiming.vcd</w:t>
        </w:r>
      </w:hyperlink>
      <w:r w:rsidRPr="002A1C86">
        <w:t>.</w:t>
      </w:r>
    </w:p>
    <w:p w14:paraId="29DAA41B" w14:textId="64256C5E" w:rsidR="0070769D" w:rsidRPr="002A1C86" w:rsidRDefault="00000000" w:rsidP="004103A0">
      <w:pPr>
        <w:pStyle w:val="BodyText"/>
        <w:spacing w:line="276" w:lineRule="auto"/>
      </w:pPr>
      <w:r w:rsidRPr="002A1C86">
        <w:t xml:space="preserve">A screenshot of the VCD file in GTKWave is included in </w:t>
      </w:r>
      <w:r w:rsidR="00F51BA8">
        <w:fldChar w:fldCharType="begin"/>
      </w:r>
      <w:r w:rsidR="00F51BA8">
        <w:instrText xml:space="preserve"> REF _Ref138253676 \h </w:instrText>
      </w:r>
      <w:r w:rsidR="00F51BA8">
        <w:fldChar w:fldCharType="separate"/>
      </w:r>
      <w:r w:rsidR="003D48D9">
        <w:t xml:space="preserve">Figure </w:t>
      </w:r>
      <w:r w:rsidR="003D48D9">
        <w:rPr>
          <w:noProof/>
        </w:rPr>
        <w:t>16</w:t>
      </w:r>
      <w:r w:rsidR="00F51BA8">
        <w:fldChar w:fldCharType="end"/>
      </w:r>
      <w:r w:rsidRPr="002A1C86">
        <w:t xml:space="preserve">. The propagation delay of the </w:t>
      </w:r>
      <w:r w:rsidRPr="002A1C86">
        <w:rPr>
          <w:rStyle w:val="VerbatimChar"/>
        </w:rPr>
        <w:t>cordic</w:t>
      </w:r>
      <w:r w:rsidRPr="002A1C86">
        <w:t xml:space="preserve"> module was measured to be 1-2 cycles at 48MHz, so the output is sampled after 3 cycles to ensure the output is stable. An excerpt of the </w:t>
      </w:r>
      <w:r w:rsidRPr="002A1C86">
        <w:rPr>
          <w:rStyle w:val="VerbatimChar"/>
        </w:rPr>
        <w:t>genWave</w:t>
      </w:r>
      <w:r w:rsidRPr="002A1C86">
        <w:t xml:space="preserve"> module showing the value capture after 3 cycles is shown in </w:t>
      </w:r>
      <w:r w:rsidR="00F51BA8">
        <w:fldChar w:fldCharType="begin"/>
      </w:r>
      <w:r w:rsidR="00F51BA8">
        <w:instrText xml:space="preserve"> REF _Ref138253699 \h </w:instrText>
      </w:r>
      <w:r w:rsidR="00F51BA8">
        <w:fldChar w:fldCharType="separate"/>
      </w:r>
      <w:r w:rsidR="003D48D9">
        <w:t xml:space="preserve">Listing </w:t>
      </w:r>
      <w:r w:rsidR="003D48D9">
        <w:rPr>
          <w:noProof/>
        </w:rPr>
        <w:t>22</w:t>
      </w:r>
      <w:r w:rsidR="00F51BA8">
        <w:fldChar w:fldCharType="end"/>
      </w:r>
      <w:r w:rsidRPr="002A1C86">
        <w:t>.</w:t>
      </w:r>
    </w:p>
    <w:p w14:paraId="64939423" w14:textId="77777777" w:rsidR="00F51BA8" w:rsidRDefault="00000000" w:rsidP="00F51BA8">
      <w:pPr>
        <w:pStyle w:val="CaptionedFigure"/>
        <w:spacing w:line="276" w:lineRule="auto"/>
      </w:pPr>
      <w:r w:rsidRPr="002A1C86">
        <w:lastRenderedPageBreak/>
        <w:drawing>
          <wp:inline distT="0" distB="0" distL="0" distR="0" wp14:anchorId="17083287" wp14:editId="30871E37">
            <wp:extent cx="5334000" cy="786690"/>
            <wp:effectExtent l="0" t="0" r="0" b="0"/>
            <wp:docPr id="157" name="Picture" descr="testPropTiming Screenshot"/>
            <wp:cNvGraphicFramePr/>
            <a:graphic xmlns:a="http://schemas.openxmlformats.org/drawingml/2006/main">
              <a:graphicData uri="http://schemas.openxmlformats.org/drawingml/2006/picture">
                <pic:pic xmlns:pic="http://schemas.openxmlformats.org/drawingml/2006/picture">
                  <pic:nvPicPr>
                    <pic:cNvPr id="158" name="Picture" descr="notes/testPropTiming.png"/>
                    <pic:cNvPicPr>
                      <a:picLocks noChangeAspect="1" noChangeArrowheads="1"/>
                    </pic:cNvPicPr>
                  </pic:nvPicPr>
                  <pic:blipFill>
                    <a:blip r:embed="rId38"/>
                    <a:stretch>
                      <a:fillRect/>
                    </a:stretch>
                  </pic:blipFill>
                  <pic:spPr bwMode="auto">
                    <a:xfrm>
                      <a:off x="0" y="0"/>
                      <a:ext cx="5334000" cy="786690"/>
                    </a:xfrm>
                    <a:prstGeom prst="rect">
                      <a:avLst/>
                    </a:prstGeom>
                    <a:noFill/>
                    <a:ln w="9525">
                      <a:noFill/>
                      <a:headEnd/>
                      <a:tailEnd/>
                    </a:ln>
                  </pic:spPr>
                </pic:pic>
              </a:graphicData>
            </a:graphic>
          </wp:inline>
        </w:drawing>
      </w:r>
    </w:p>
    <w:p w14:paraId="14CF34F2" w14:textId="3785B039" w:rsidR="0070769D" w:rsidRPr="002A1C86" w:rsidRDefault="00F51BA8" w:rsidP="00F51BA8">
      <w:pPr>
        <w:pStyle w:val="Caption"/>
      </w:pPr>
      <w:bookmarkStart w:id="160" w:name="_Ref138253676"/>
      <w:bookmarkStart w:id="161" w:name="_Toc138255298"/>
      <w:r>
        <w:t xml:space="preserve">Figure </w:t>
      </w:r>
      <w:r>
        <w:fldChar w:fldCharType="begin"/>
      </w:r>
      <w:r>
        <w:instrText xml:space="preserve"> SEQ Figure \* ARABIC </w:instrText>
      </w:r>
      <w:r>
        <w:fldChar w:fldCharType="separate"/>
      </w:r>
      <w:r w:rsidR="003D48D9">
        <w:rPr>
          <w:noProof/>
        </w:rPr>
        <w:t>16</w:t>
      </w:r>
      <w:r>
        <w:fldChar w:fldCharType="end"/>
      </w:r>
      <w:bookmarkEnd w:id="160"/>
      <w:r>
        <w:t xml:space="preserve">: </w:t>
      </w:r>
      <w:r w:rsidRPr="00EC102C">
        <w:t>GTKWave screenshot of cordic propagation delay</w:t>
      </w:r>
      <w:bookmarkEnd w:id="161"/>
    </w:p>
    <w:p w14:paraId="19448D5F" w14:textId="77777777" w:rsidR="0070769D" w:rsidRPr="002A1C86" w:rsidRDefault="00000000" w:rsidP="00F51BA8">
      <w:pPr>
        <w:pStyle w:val="SourceCode"/>
        <w:keepNext/>
        <w:spacing w:line="276" w:lineRule="auto"/>
      </w:pPr>
      <w:r w:rsidRPr="002A1C86">
        <w:rPr>
          <w:rStyle w:val="CommentTok"/>
        </w:rPr>
        <w:t>// Saw amplitude captured on cycle 0</w:t>
      </w:r>
      <w:r w:rsidRPr="002A1C86">
        <w:br/>
      </w:r>
      <w:r w:rsidRPr="002A1C86">
        <w:rPr>
          <w:rStyle w:val="KeywordTok"/>
        </w:rPr>
        <w:t>always_ff</w:t>
      </w:r>
      <w:r w:rsidRPr="002A1C86">
        <w:rPr>
          <w:rStyle w:val="NormalTok"/>
        </w:rPr>
        <w:t xml:space="preserve"> @(</w:t>
      </w:r>
      <w:r w:rsidRPr="002A1C86">
        <w:rPr>
          <w:rStyle w:val="KeywordTok"/>
        </w:rPr>
        <w:t>posedge</w:t>
      </w:r>
      <w:r w:rsidRPr="002A1C86">
        <w:rPr>
          <w:rStyle w:val="NormalTok"/>
        </w:rPr>
        <w:t xml:space="preserve"> i_clk48) </w:t>
      </w:r>
      <w:r w:rsidRPr="002A1C86">
        <w:rPr>
          <w:rStyle w:val="KeywordTok"/>
        </w:rPr>
        <w:t>if</w:t>
      </w:r>
      <w:r w:rsidRPr="002A1C86">
        <w:rPr>
          <w:rStyle w:val="NormalTok"/>
        </w:rPr>
        <w:t xml:space="preserve"> (clk_div[</w:t>
      </w:r>
      <w:r w:rsidRPr="002A1C86">
        <w:rPr>
          <w:rStyle w:val="DecValTok"/>
        </w:rPr>
        <w:t>1</w:t>
      </w:r>
      <w:r w:rsidRPr="002A1C86">
        <w:rPr>
          <w:rStyle w:val="NormalTok"/>
        </w:rPr>
        <w:t>:</w:t>
      </w:r>
      <w:r w:rsidRPr="002A1C86">
        <w:rPr>
          <w:rStyle w:val="DecValTok"/>
        </w:rPr>
        <w:t>0</w:t>
      </w:r>
      <w:r w:rsidRPr="002A1C86">
        <w:rPr>
          <w:rStyle w:val="NormalTok"/>
        </w:rPr>
        <w:t xml:space="preserve">] == </w:t>
      </w:r>
      <w:r w:rsidRPr="002A1C86">
        <w:rPr>
          <w:rStyle w:val="BaseNTok"/>
        </w:rPr>
        <w:t>2'd0</w:t>
      </w:r>
      <w:r w:rsidRPr="002A1C86">
        <w:rPr>
          <w:rStyle w:val="NormalTok"/>
        </w:rPr>
        <w:t>) saw &lt;= phase[clk_div[</w:t>
      </w:r>
      <w:r w:rsidRPr="002A1C86">
        <w:rPr>
          <w:rStyle w:val="DecValTok"/>
        </w:rPr>
        <w:t>7</w:t>
      </w:r>
      <w:r w:rsidRPr="002A1C86">
        <w:rPr>
          <w:rStyle w:val="NormalTok"/>
        </w:rPr>
        <w:t>:</w:t>
      </w:r>
      <w:r w:rsidRPr="002A1C86">
        <w:rPr>
          <w:rStyle w:val="DecValTok"/>
        </w:rPr>
        <w:t>2</w:t>
      </w:r>
      <w:r w:rsidRPr="002A1C86">
        <w:rPr>
          <w:rStyle w:val="NormalTok"/>
        </w:rPr>
        <w:t>]];</w:t>
      </w:r>
      <w:r w:rsidRPr="002A1C86">
        <w:br/>
      </w:r>
      <w:r w:rsidRPr="002A1C86">
        <w:br/>
      </w:r>
      <w:r w:rsidRPr="002A1C86">
        <w:rPr>
          <w:rStyle w:val="CommentTok"/>
        </w:rPr>
        <w:t>// Waveform selection</w:t>
      </w:r>
      <w:r w:rsidRPr="002A1C86">
        <w:br/>
      </w:r>
      <w:r w:rsidRPr="002A1C86">
        <w:rPr>
          <w:rStyle w:val="KeywordTok"/>
        </w:rPr>
        <w:t>always_comb</w:t>
      </w:r>
      <w:r w:rsidRPr="002A1C86">
        <w:rPr>
          <w:rStyle w:val="NormalTok"/>
        </w:rPr>
        <w:t xml:space="preserve"> </w:t>
      </w:r>
      <w:r w:rsidRPr="002A1C86">
        <w:rPr>
          <w:rStyle w:val="CommentTok"/>
        </w:rPr>
        <w:t>// Select waveform sample based on wav_sel for current oscillator</w:t>
      </w:r>
      <w:r w:rsidRPr="002A1C86">
        <w:br/>
      </w:r>
      <w:r w:rsidRPr="002A1C86">
        <w:rPr>
          <w:rStyle w:val="NormalTok"/>
        </w:rPr>
        <w:t xml:space="preserve">  </w:t>
      </w:r>
      <w:r w:rsidRPr="002A1C86">
        <w:rPr>
          <w:rStyle w:val="KeywordTok"/>
        </w:rPr>
        <w:t>case</w:t>
      </w:r>
      <w:r w:rsidRPr="002A1C86">
        <w:rPr>
          <w:rStyle w:val="NormalTok"/>
        </w:rPr>
        <w:t xml:space="preserve"> (wav_sel[clk_div[</w:t>
      </w:r>
      <w:r w:rsidRPr="002A1C86">
        <w:rPr>
          <w:rStyle w:val="DecValTok"/>
        </w:rPr>
        <w:t>7</w:t>
      </w:r>
      <w:r w:rsidRPr="002A1C86">
        <w:rPr>
          <w:rStyle w:val="NormalTok"/>
        </w:rPr>
        <w:t>:</w:t>
      </w:r>
      <w:r w:rsidRPr="002A1C86">
        <w:rPr>
          <w:rStyle w:val="DecValTok"/>
        </w:rPr>
        <w:t>2</w:t>
      </w:r>
      <w:r w:rsidRPr="002A1C86">
        <w:rPr>
          <w:rStyle w:val="NormalTok"/>
        </w:rPr>
        <w:t>]])</w:t>
      </w:r>
      <w:r w:rsidRPr="002A1C86">
        <w:br/>
      </w:r>
      <w:r w:rsidRPr="002A1C86">
        <w:rPr>
          <w:rStyle w:val="NormalTok"/>
        </w:rPr>
        <w:t xml:space="preserve">    </w:t>
      </w:r>
      <w:r w:rsidRPr="002A1C86">
        <w:rPr>
          <w:rStyle w:val="BaseNTok"/>
        </w:rPr>
        <w:t>8'd0</w:t>
      </w:r>
      <w:r w:rsidRPr="002A1C86">
        <w:rPr>
          <w:rStyle w:val="NormalTok"/>
        </w:rPr>
        <w:t>: sample = saw;</w:t>
      </w:r>
      <w:r w:rsidRPr="002A1C86">
        <w:br/>
      </w:r>
      <w:r w:rsidRPr="002A1C86">
        <w:rPr>
          <w:rStyle w:val="NormalTok"/>
        </w:rPr>
        <w:t xml:space="preserve">    </w:t>
      </w:r>
      <w:r w:rsidRPr="002A1C86">
        <w:rPr>
          <w:rStyle w:val="BaseNTok"/>
        </w:rPr>
        <w:t>8'd1</w:t>
      </w:r>
      <w:r w:rsidRPr="002A1C86">
        <w:rPr>
          <w:rStyle w:val="NormalTok"/>
        </w:rPr>
        <w:t>: sample = square;</w:t>
      </w:r>
      <w:r w:rsidRPr="002A1C86">
        <w:br/>
      </w:r>
      <w:r w:rsidRPr="002A1C86">
        <w:rPr>
          <w:rStyle w:val="NormalTok"/>
        </w:rPr>
        <w:t xml:space="preserve">    </w:t>
      </w:r>
      <w:r w:rsidRPr="002A1C86">
        <w:rPr>
          <w:rStyle w:val="BaseNTok"/>
        </w:rPr>
        <w:t>8'd2</w:t>
      </w:r>
      <w:r w:rsidRPr="002A1C86">
        <w:rPr>
          <w:rStyle w:val="NormalTok"/>
        </w:rPr>
        <w:t>: sample = triangle;</w:t>
      </w:r>
      <w:r w:rsidRPr="002A1C86">
        <w:br/>
      </w:r>
      <w:r w:rsidRPr="002A1C86">
        <w:rPr>
          <w:rStyle w:val="NormalTok"/>
        </w:rPr>
        <w:t xml:space="preserve">    </w:t>
      </w:r>
      <w:r w:rsidRPr="002A1C86">
        <w:rPr>
          <w:rStyle w:val="BaseNTok"/>
        </w:rPr>
        <w:t>8'd3</w:t>
      </w:r>
      <w:r w:rsidRPr="002A1C86">
        <w:rPr>
          <w:rStyle w:val="NormalTok"/>
        </w:rPr>
        <w:t>: sample = sine;</w:t>
      </w:r>
      <w:r w:rsidRPr="002A1C86">
        <w:br/>
      </w:r>
      <w:r w:rsidRPr="002A1C86">
        <w:rPr>
          <w:rStyle w:val="NormalTok"/>
        </w:rPr>
        <w:t xml:space="preserve">    </w:t>
      </w:r>
      <w:r w:rsidRPr="002A1C86">
        <w:rPr>
          <w:rStyle w:val="KeywordTok"/>
        </w:rPr>
        <w:t>default</w:t>
      </w:r>
      <w:r w:rsidRPr="002A1C86">
        <w:rPr>
          <w:rStyle w:val="NormalTok"/>
        </w:rPr>
        <w:t>: sample = saw;</w:t>
      </w:r>
      <w:r w:rsidRPr="002A1C86">
        <w:br/>
      </w:r>
      <w:r w:rsidRPr="002A1C86">
        <w:rPr>
          <w:rStyle w:val="NormalTok"/>
        </w:rPr>
        <w:t xml:space="preserve">  </w:t>
      </w:r>
      <w:r w:rsidRPr="002A1C86">
        <w:rPr>
          <w:rStyle w:val="KeywordTok"/>
        </w:rPr>
        <w:t>endcase</w:t>
      </w:r>
      <w:r w:rsidRPr="002A1C86">
        <w:br/>
      </w:r>
      <w:r w:rsidRPr="002A1C86">
        <w:br/>
      </w:r>
      <w:r w:rsidRPr="002A1C86">
        <w:rPr>
          <w:rStyle w:val="CommentTok"/>
        </w:rPr>
        <w:t>// Sample captured on cycle 3</w:t>
      </w:r>
      <w:r w:rsidRPr="002A1C86">
        <w:br/>
      </w:r>
      <w:r w:rsidRPr="002A1C86">
        <w:rPr>
          <w:rStyle w:val="KeywordTok"/>
        </w:rPr>
        <w:t>always_ff</w:t>
      </w:r>
      <w:r w:rsidRPr="002A1C86">
        <w:rPr>
          <w:rStyle w:val="NormalTok"/>
        </w:rPr>
        <w:t xml:space="preserve"> @(</w:t>
      </w:r>
      <w:r w:rsidRPr="002A1C86">
        <w:rPr>
          <w:rStyle w:val="KeywordTok"/>
        </w:rPr>
        <w:t>posedge</w:t>
      </w:r>
      <w:r w:rsidRPr="002A1C86">
        <w:rPr>
          <w:rStyle w:val="NormalTok"/>
        </w:rPr>
        <w:t xml:space="preserve"> i_clk48) </w:t>
      </w:r>
      <w:r w:rsidRPr="002A1C86">
        <w:rPr>
          <w:rStyle w:val="KeywordTok"/>
        </w:rPr>
        <w:t>if</w:t>
      </w:r>
      <w:r w:rsidRPr="002A1C86">
        <w:rPr>
          <w:rStyle w:val="NormalTok"/>
        </w:rPr>
        <w:t xml:space="preserve"> ((clk_div[</w:t>
      </w:r>
      <w:r w:rsidRPr="002A1C86">
        <w:rPr>
          <w:rStyle w:val="DecValTok"/>
        </w:rPr>
        <w:t>1</w:t>
      </w:r>
      <w:r w:rsidRPr="002A1C86">
        <w:rPr>
          <w:rStyle w:val="NormalTok"/>
        </w:rPr>
        <w:t>:</w:t>
      </w:r>
      <w:r w:rsidRPr="002A1C86">
        <w:rPr>
          <w:rStyle w:val="DecValTok"/>
        </w:rPr>
        <w:t>0</w:t>
      </w:r>
      <w:r w:rsidRPr="002A1C86">
        <w:rPr>
          <w:rStyle w:val="NormalTok"/>
        </w:rPr>
        <w:t xml:space="preserve">] == </w:t>
      </w:r>
      <w:r w:rsidRPr="002A1C86">
        <w:rPr>
          <w:rStyle w:val="BaseNTok"/>
        </w:rPr>
        <w:t>2'd3</w:t>
      </w:r>
      <w:r w:rsidRPr="002A1C86">
        <w:rPr>
          <w:rStyle w:val="NormalTok"/>
        </w:rPr>
        <w:t>) &amp;&amp; osc_valid)</w:t>
      </w:r>
      <w:r w:rsidRPr="002A1C86">
        <w:br/>
      </w:r>
      <w:r w:rsidRPr="002A1C86">
        <w:rPr>
          <w:rStyle w:val="NormalTok"/>
        </w:rPr>
        <w:t xml:space="preserve">  samples[clk_div[</w:t>
      </w:r>
      <w:r w:rsidRPr="002A1C86">
        <w:rPr>
          <w:rStyle w:val="DecValTok"/>
        </w:rPr>
        <w:t>7</w:t>
      </w:r>
      <w:r w:rsidRPr="002A1C86">
        <w:rPr>
          <w:rStyle w:val="NormalTok"/>
        </w:rPr>
        <w:t>:</w:t>
      </w:r>
      <w:r w:rsidRPr="002A1C86">
        <w:rPr>
          <w:rStyle w:val="DecValTok"/>
        </w:rPr>
        <w:t>2</w:t>
      </w:r>
      <w:r w:rsidRPr="002A1C86">
        <w:rPr>
          <w:rStyle w:val="NormalTok"/>
        </w:rPr>
        <w:t>]] &lt;= sample;</w:t>
      </w:r>
      <w:r w:rsidRPr="002A1C86">
        <w:br/>
      </w:r>
      <w:r w:rsidRPr="002A1C86">
        <w:br/>
      </w:r>
      <w:r w:rsidRPr="002A1C86">
        <w:rPr>
          <w:rStyle w:val="CommentTok"/>
        </w:rPr>
        <w:t>// Remaining module code...</w:t>
      </w:r>
    </w:p>
    <w:p w14:paraId="69804BD5" w14:textId="606A8D93" w:rsidR="00F51BA8" w:rsidRDefault="00F51BA8" w:rsidP="00F51BA8">
      <w:pPr>
        <w:pStyle w:val="Caption"/>
      </w:pPr>
      <w:bookmarkStart w:id="162" w:name="receiving-and-acknowledging-can-frames"/>
      <w:bookmarkStart w:id="163" w:name="_Ref138253699"/>
      <w:bookmarkStart w:id="164" w:name="_Toc138255321"/>
      <w:bookmarkEnd w:id="149"/>
      <w:r>
        <w:t xml:space="preserve">Listing </w:t>
      </w:r>
      <w:r>
        <w:fldChar w:fldCharType="begin"/>
      </w:r>
      <w:r>
        <w:instrText xml:space="preserve"> SEQ Listing \* ARABIC </w:instrText>
      </w:r>
      <w:r>
        <w:fldChar w:fldCharType="separate"/>
      </w:r>
      <w:r w:rsidR="003D48D9">
        <w:rPr>
          <w:noProof/>
        </w:rPr>
        <w:t>22</w:t>
      </w:r>
      <w:r>
        <w:fldChar w:fldCharType="end"/>
      </w:r>
      <w:bookmarkEnd w:id="163"/>
      <w:r>
        <w:t xml:space="preserve">: </w:t>
      </w:r>
      <w:r w:rsidRPr="00C4469D">
        <w:t>SystemVerilog genWave module, excerpt of capturing cordic output</w:t>
      </w:r>
      <w:bookmarkEnd w:id="164"/>
    </w:p>
    <w:p w14:paraId="75F041C9" w14:textId="77777777" w:rsidR="0070769D" w:rsidRPr="002A1C86" w:rsidRDefault="00000000" w:rsidP="004103A0">
      <w:pPr>
        <w:pStyle w:val="Heading2"/>
        <w:spacing w:line="276" w:lineRule="auto"/>
      </w:pPr>
      <w:bookmarkStart w:id="165" w:name="_Toc138255267"/>
      <w:r w:rsidRPr="002A1C86">
        <w:t>Receiving and acknowledging CAN frames</w:t>
      </w:r>
      <w:bookmarkEnd w:id="165"/>
    </w:p>
    <w:p w14:paraId="1D18B8C7" w14:textId="6600975E" w:rsidR="0070769D" w:rsidRPr="002A1C86" w:rsidRDefault="00000000" w:rsidP="004103A0">
      <w:pPr>
        <w:pStyle w:val="FirstParagraph"/>
        <w:spacing w:line="276" w:lineRule="auto"/>
      </w:pPr>
      <w:r w:rsidRPr="002A1C86">
        <w:t>Operation of the CAN receiver module was verified by connecting the StackSynth FPGA Extension board to the main StackSynth module and sending CAN frames. A PicoScope</w:t>
      </w:r>
      <w:r w:rsidR="00F51BA8">
        <w:t xml:space="preserve"> </w:t>
      </w:r>
      <w:sdt>
        <w:sdtPr>
          <w:id w:val="316545380"/>
          <w:citation/>
        </w:sdtPr>
        <w:sdtContent>
          <w:r w:rsidR="00F51BA8">
            <w:fldChar w:fldCharType="begin"/>
          </w:r>
          <w:r w:rsidR="00F51BA8">
            <w:instrText xml:space="preserve"> CITATION Pic1 \l 2057 </w:instrText>
          </w:r>
          <w:r w:rsidR="00F51BA8">
            <w:fldChar w:fldCharType="separate"/>
          </w:r>
          <w:r w:rsidR="00F51BA8" w:rsidRPr="00F51BA8">
            <w:rPr>
              <w:noProof/>
            </w:rPr>
            <w:t>[45]</w:t>
          </w:r>
          <w:r w:rsidR="00F51BA8">
            <w:fldChar w:fldCharType="end"/>
          </w:r>
        </w:sdtContent>
      </w:sdt>
      <w:r w:rsidRPr="002A1C86">
        <w:t xml:space="preserve"> was connected to the CANL pin of the StackSynth inter-board connector using probe A (blue) and GPIO 11 of the OrangeCrab using probe B (red). The PicoScope serial decoder was set up to decode the CAN bus signal and display the received CAN frames, including whether the communication is valid or invalid.</w:t>
      </w:r>
    </w:p>
    <w:p w14:paraId="58756E67" w14:textId="70526FE2" w:rsidR="0070769D" w:rsidRPr="002A1C86" w:rsidRDefault="00F51BA8" w:rsidP="004103A0">
      <w:pPr>
        <w:pStyle w:val="BodyText"/>
        <w:spacing w:line="276" w:lineRule="auto"/>
      </w:pPr>
      <w:r>
        <w:fldChar w:fldCharType="begin"/>
      </w:r>
      <w:r>
        <w:instrText xml:space="preserve"> REF _Ref138253790 \h </w:instrText>
      </w:r>
      <w:r>
        <w:fldChar w:fldCharType="separate"/>
      </w:r>
      <w:r w:rsidR="003D48D9">
        <w:t xml:space="preserve">Figure </w:t>
      </w:r>
      <w:r w:rsidR="003D48D9">
        <w:rPr>
          <w:noProof/>
        </w:rPr>
        <w:t>17</w:t>
      </w:r>
      <w:r>
        <w:fldChar w:fldCharType="end"/>
      </w:r>
      <w:r w:rsidR="00000000" w:rsidRPr="002A1C86">
        <w:t xml:space="preserve"> shows a screenshot of the PicoScope software, where GPIO 11 of the OrangeCrab was driven by the </w:t>
      </w:r>
      <w:r w:rsidR="00000000" w:rsidRPr="002A1C86">
        <w:rPr>
          <w:rStyle w:val="VerbatimChar"/>
        </w:rPr>
        <w:t>stuff_bit</w:t>
      </w:r>
      <w:r w:rsidR="00000000" w:rsidRPr="002A1C86">
        <w:t xml:space="preserve"> signal of the CAN receiver module and this signal matches the stuff bits indicated by the PicoScope Serial Decoder. In the figure, two CAN frames are correctly acknowledged, with both having an ID of </w:t>
      </w:r>
      <w:r w:rsidR="00000000" w:rsidRPr="002A1C86">
        <w:rPr>
          <w:rStyle w:val="VerbatimChar"/>
        </w:rPr>
        <w:t>0x123</w:t>
      </w:r>
      <w:r w:rsidR="00000000" w:rsidRPr="002A1C86">
        <w:t xml:space="preserve"> and data bytes of </w:t>
      </w:r>
      <w:r w:rsidR="00000000" w:rsidRPr="002A1C86">
        <w:rPr>
          <w:rStyle w:val="VerbatimChar"/>
        </w:rPr>
        <w:t>0x5206010000000000</w:t>
      </w:r>
      <w:r w:rsidR="00000000" w:rsidRPr="002A1C86">
        <w:t xml:space="preserve"> and </w:t>
      </w:r>
      <w:r w:rsidR="00000000" w:rsidRPr="002A1C86">
        <w:rPr>
          <w:rStyle w:val="VerbatimChar"/>
        </w:rPr>
        <w:t>0x5206030000000000</w:t>
      </w:r>
      <w:r w:rsidR="00000000" w:rsidRPr="002A1C86">
        <w:t xml:space="preserve">. In the Embedded Systems module, these </w:t>
      </w:r>
      <w:r w:rsidR="00000000" w:rsidRPr="002A1C86">
        <w:lastRenderedPageBreak/>
        <w:t>correspond to note-down events for octave 6 note 1 or C and octave 6 note 3 or D respectively.</w:t>
      </w:r>
    </w:p>
    <w:p w14:paraId="41A3C577" w14:textId="77777777" w:rsidR="00F51BA8" w:rsidRDefault="00000000" w:rsidP="00F51BA8">
      <w:pPr>
        <w:pStyle w:val="CaptionedFigure"/>
        <w:spacing w:line="276" w:lineRule="auto"/>
      </w:pPr>
      <w:r w:rsidRPr="002A1C86">
        <w:drawing>
          <wp:inline distT="0" distB="0" distL="0" distR="0" wp14:anchorId="4A9EEE29" wp14:editId="4E236DFD">
            <wp:extent cx="5334000" cy="1223985"/>
            <wp:effectExtent l="0" t="0" r="0" b="0"/>
            <wp:docPr id="162" name="Picture" descr="PicoScope CAN decode screenshot"/>
            <wp:cNvGraphicFramePr/>
            <a:graphic xmlns:a="http://schemas.openxmlformats.org/drawingml/2006/main">
              <a:graphicData uri="http://schemas.openxmlformats.org/drawingml/2006/picture">
                <pic:pic xmlns:pic="http://schemas.openxmlformats.org/drawingml/2006/picture">
                  <pic:nvPicPr>
                    <pic:cNvPr id="163" name="Picture" descr="notes/CANdecoder.png"/>
                    <pic:cNvPicPr>
                      <a:picLocks noChangeAspect="1" noChangeArrowheads="1"/>
                    </pic:cNvPicPr>
                  </pic:nvPicPr>
                  <pic:blipFill>
                    <a:blip r:embed="rId39"/>
                    <a:stretch>
                      <a:fillRect/>
                    </a:stretch>
                  </pic:blipFill>
                  <pic:spPr bwMode="auto">
                    <a:xfrm>
                      <a:off x="0" y="0"/>
                      <a:ext cx="5334000" cy="1223985"/>
                    </a:xfrm>
                    <a:prstGeom prst="rect">
                      <a:avLst/>
                    </a:prstGeom>
                    <a:noFill/>
                    <a:ln w="9525">
                      <a:noFill/>
                      <a:headEnd/>
                      <a:tailEnd/>
                    </a:ln>
                  </pic:spPr>
                </pic:pic>
              </a:graphicData>
            </a:graphic>
          </wp:inline>
        </w:drawing>
      </w:r>
    </w:p>
    <w:p w14:paraId="60407146" w14:textId="0C8DF1CB" w:rsidR="0070769D" w:rsidRPr="002A1C86" w:rsidRDefault="00F51BA8" w:rsidP="00F51BA8">
      <w:pPr>
        <w:pStyle w:val="Caption"/>
      </w:pPr>
      <w:bookmarkStart w:id="166" w:name="_Ref138253790"/>
      <w:bookmarkStart w:id="167" w:name="_Toc138255299"/>
      <w:r>
        <w:t xml:space="preserve">Figure </w:t>
      </w:r>
      <w:r>
        <w:fldChar w:fldCharType="begin"/>
      </w:r>
      <w:r>
        <w:instrText xml:space="preserve"> SEQ Figure \* ARABIC </w:instrText>
      </w:r>
      <w:r>
        <w:fldChar w:fldCharType="separate"/>
      </w:r>
      <w:r w:rsidR="003D48D9">
        <w:rPr>
          <w:noProof/>
        </w:rPr>
        <w:t>17</w:t>
      </w:r>
      <w:r>
        <w:fldChar w:fldCharType="end"/>
      </w:r>
      <w:bookmarkEnd w:id="166"/>
      <w:r>
        <w:t>: Screenshot of PicoScope using CAN serial decoder on the blue probe</w:t>
      </w:r>
      <w:bookmarkEnd w:id="167"/>
    </w:p>
    <w:p w14:paraId="637AE372" w14:textId="77777777" w:rsidR="0070769D" w:rsidRPr="002A1C86" w:rsidRDefault="00000000" w:rsidP="004103A0">
      <w:pPr>
        <w:pStyle w:val="Heading2"/>
        <w:spacing w:line="276" w:lineRule="auto"/>
      </w:pPr>
      <w:bookmarkStart w:id="168" w:name="Xbe173dbe5a29320e9a3834e77c9e2137d29c27c"/>
      <w:bookmarkStart w:id="169" w:name="_Toc138255268"/>
      <w:bookmarkEnd w:id="162"/>
      <w:r w:rsidRPr="002A1C86">
        <w:t>Software-interrupt detection of CAN frames</w:t>
      </w:r>
      <w:bookmarkEnd w:id="169"/>
    </w:p>
    <w:p w14:paraId="7C74759C" w14:textId="708CED4A" w:rsidR="0070769D" w:rsidRPr="002A1C86" w:rsidRDefault="00000000" w:rsidP="004103A0">
      <w:pPr>
        <w:pStyle w:val="FirstParagraph"/>
        <w:spacing w:line="276" w:lineRule="auto"/>
      </w:pPr>
      <w:r w:rsidRPr="002A1C86">
        <w:t xml:space="preserve">Interrupts from the CAN receiver module to the CPU were verified using the </w:t>
      </w:r>
      <w:r w:rsidRPr="002A1C86">
        <w:rPr>
          <w:rStyle w:val="VerbatimChar"/>
        </w:rPr>
        <w:t>PicoRV32</w:t>
      </w:r>
      <w:r w:rsidRPr="002A1C86">
        <w:t xml:space="preserve"> CPU as this CPU does not jump to an interrupt handler when an external interrupt is received. This is helpful for testing as the documentation of the LiteX project on registering an interrupt handler is incomplete, stopping after the Event Manager is connected to the CPU interrupt port. To demonstrate that the interrupts reach the CPU, are correctly identified and handled, the demo program includes an interrupt service routine that runs in a polling manner in the main loop before the serial console input handler runs. This interrupt service routine checks if any interrupts are pending and </w:t>
      </w:r>
      <w:r w:rsidR="00F51BA8" w:rsidRPr="002A1C86">
        <w:t>which</w:t>
      </w:r>
      <w:r w:rsidR="00F51BA8">
        <w:t xml:space="preserve">, </w:t>
      </w:r>
      <w:r w:rsidRPr="002A1C86">
        <w:t>call</w:t>
      </w:r>
      <w:r w:rsidR="00F51BA8">
        <w:t>ing</w:t>
      </w:r>
      <w:r w:rsidRPr="002A1C86">
        <w:t xml:space="preserve"> the respective interrupt handler.</w:t>
      </w:r>
    </w:p>
    <w:p w14:paraId="1AD0E2C7" w14:textId="7EF48B1B" w:rsidR="0070769D" w:rsidRPr="002A1C86" w:rsidRDefault="00000000" w:rsidP="004103A0">
      <w:pPr>
        <w:pStyle w:val="BodyText"/>
        <w:spacing w:line="276" w:lineRule="auto"/>
      </w:pPr>
      <w:r w:rsidRPr="002A1C86">
        <w:t xml:space="preserve">The CAN interrupt handler, discussed in the </w:t>
      </w:r>
      <w:hyperlink w:anchor="interrupts-and-scheduling">
        <w:r w:rsidRPr="00F51BA8">
          <w:t>interrupts</w:t>
        </w:r>
      </w:hyperlink>
      <w:r w:rsidRPr="002A1C86">
        <w:t xml:space="preserve"> section, is called when the CAN frame received interrupt is detected, and reads the latest received CAN frame values. The CAN frame ID and data is then printed above the current serial console input line, an excerpt from the LiteX Terminal is shown in </w:t>
      </w:r>
      <w:r w:rsidR="00F51BA8">
        <w:fldChar w:fldCharType="begin"/>
      </w:r>
      <w:r w:rsidR="00F51BA8">
        <w:instrText xml:space="preserve"> REF _Ref138253846 \h </w:instrText>
      </w:r>
      <w:r w:rsidR="00F51BA8">
        <w:fldChar w:fldCharType="separate"/>
      </w:r>
      <w:r w:rsidR="003D48D9">
        <w:t xml:space="preserve">Listing </w:t>
      </w:r>
      <w:r w:rsidR="003D48D9">
        <w:rPr>
          <w:noProof/>
        </w:rPr>
        <w:t>23</w:t>
      </w:r>
      <w:r w:rsidR="00F51BA8">
        <w:fldChar w:fldCharType="end"/>
      </w:r>
      <w:r w:rsidRPr="002A1C86">
        <w:t>. Along with printing the CAN frame values, the interrupt handler also updates the current OrangeCrab RGB LED colour. This test of functionality is a demonstration and does not have quantitative results to explain.</w:t>
      </w:r>
    </w:p>
    <w:p w14:paraId="2C081C4F" w14:textId="77777777" w:rsidR="0070769D" w:rsidRPr="002A1C86" w:rsidRDefault="00000000" w:rsidP="00F51BA8">
      <w:pPr>
        <w:pStyle w:val="SourceCode"/>
        <w:keepNext/>
        <w:spacing w:line="276" w:lineRule="auto"/>
      </w:pPr>
      <w:r w:rsidRPr="002A1C86">
        <w:rPr>
          <w:rStyle w:val="ExtensionTok"/>
        </w:rPr>
        <w:t>CAN</w:t>
      </w:r>
      <w:r w:rsidRPr="002A1C86">
        <w:rPr>
          <w:rStyle w:val="NormalTok"/>
        </w:rPr>
        <w:t xml:space="preserve"> frame    12 received, ID: 0x123, data 0x52 0x06 0x01 0x00 0x00 0x00 0x00 0x00</w:t>
      </w:r>
      <w:r w:rsidRPr="002A1C86">
        <w:br/>
      </w:r>
      <w:r w:rsidRPr="002A1C86">
        <w:br/>
      </w:r>
      <w:r w:rsidRPr="002A1C86">
        <w:rPr>
          <w:rStyle w:val="ExtensionTok"/>
        </w:rPr>
        <w:t>StackSynth</w:t>
      </w:r>
      <w:r w:rsidRPr="002A1C86">
        <w:rPr>
          <w:rStyle w:val="OperatorTok"/>
        </w:rPr>
        <w:t>&gt;</w:t>
      </w:r>
      <w:r w:rsidRPr="002A1C86">
        <w:rPr>
          <w:rStyle w:val="NormalTok"/>
        </w:rPr>
        <w:t xml:space="preserve"> input restored here</w:t>
      </w:r>
    </w:p>
    <w:p w14:paraId="111BAC74" w14:textId="41EB4AF0" w:rsidR="00F51BA8" w:rsidRDefault="00F51BA8" w:rsidP="00F51BA8">
      <w:pPr>
        <w:pStyle w:val="Caption"/>
      </w:pPr>
      <w:bookmarkStart w:id="170" w:name="integration-with-stacksynth-board"/>
      <w:bookmarkStart w:id="171" w:name="_Ref138253846"/>
      <w:bookmarkStart w:id="172" w:name="_Toc138255322"/>
      <w:bookmarkEnd w:id="168"/>
      <w:r>
        <w:t xml:space="preserve">Listing </w:t>
      </w:r>
      <w:r>
        <w:fldChar w:fldCharType="begin"/>
      </w:r>
      <w:r>
        <w:instrText xml:space="preserve"> SEQ Listing \* ARABIC </w:instrText>
      </w:r>
      <w:r>
        <w:fldChar w:fldCharType="separate"/>
      </w:r>
      <w:r w:rsidR="003D48D9">
        <w:rPr>
          <w:noProof/>
        </w:rPr>
        <w:t>23</w:t>
      </w:r>
      <w:r>
        <w:fldChar w:fldCharType="end"/>
      </w:r>
      <w:bookmarkEnd w:id="171"/>
      <w:r>
        <w:t xml:space="preserve">: </w:t>
      </w:r>
      <w:r w:rsidRPr="00232674">
        <w:t>CAN interrupt handler printing received CAN frame</w:t>
      </w:r>
      <w:bookmarkEnd w:id="172"/>
    </w:p>
    <w:p w14:paraId="4E32D14C" w14:textId="77777777" w:rsidR="0070769D" w:rsidRPr="002A1C86" w:rsidRDefault="00000000" w:rsidP="004103A0">
      <w:pPr>
        <w:pStyle w:val="Heading2"/>
        <w:spacing w:line="276" w:lineRule="auto"/>
      </w:pPr>
      <w:bookmarkStart w:id="173" w:name="_Toc138255269"/>
      <w:r w:rsidRPr="002A1C86">
        <w:t>Integration with StackSynth board</w:t>
      </w:r>
      <w:bookmarkEnd w:id="173"/>
    </w:p>
    <w:p w14:paraId="0E943F35" w14:textId="65592740" w:rsidR="0070769D" w:rsidRPr="002A1C86" w:rsidRDefault="00000000" w:rsidP="004103A0">
      <w:pPr>
        <w:pStyle w:val="FirstParagraph"/>
        <w:spacing w:line="276" w:lineRule="auto"/>
      </w:pPr>
      <w:r w:rsidRPr="002A1C86">
        <w:t xml:space="preserve">Finally, the StackSynth FPGA Extension board was tested with the StackSynth module to verify that the CAN bus communication and sample generation works, including multiple keys at once. In order to test multiple key audio output, the </w:t>
      </w:r>
      <w:r w:rsidRPr="002A1C86">
        <w:rPr>
          <w:rStyle w:val="VerbatimChar"/>
        </w:rPr>
        <w:t>can_listen()</w:t>
      </w:r>
      <w:r w:rsidRPr="002A1C86">
        <w:t xml:space="preserve"> command was </w:t>
      </w:r>
      <w:r w:rsidRPr="002A1C86">
        <w:lastRenderedPageBreak/>
        <w:t xml:space="preserve">added to the demo program. </w:t>
      </w:r>
      <w:r w:rsidR="001C62A9">
        <w:t xml:space="preserve">Appendix </w:t>
      </w:r>
      <w:r w:rsidR="001C62A9">
        <w:fldChar w:fldCharType="begin"/>
      </w:r>
      <w:r w:rsidR="001C62A9">
        <w:instrText xml:space="preserve"> REF _Ref138254011 \r \h </w:instrText>
      </w:r>
      <w:r w:rsidR="001C62A9">
        <w:fldChar w:fldCharType="separate"/>
      </w:r>
      <w:r w:rsidR="003D48D9">
        <w:t>10.3</w:t>
      </w:r>
      <w:r w:rsidR="001C62A9">
        <w:fldChar w:fldCharType="end"/>
      </w:r>
      <w:r w:rsidRPr="002A1C86">
        <w:t xml:space="preserve"> shows the </w:t>
      </w:r>
      <w:r w:rsidRPr="002A1C86">
        <w:rPr>
          <w:rStyle w:val="VerbatimChar"/>
        </w:rPr>
        <w:t>can_listen()</w:t>
      </w:r>
      <w:r w:rsidRPr="002A1C86">
        <w:t xml:space="preserve"> function, which is called when the </w:t>
      </w:r>
      <w:r w:rsidRPr="002A1C86">
        <w:rPr>
          <w:rStyle w:val="VerbatimChar"/>
        </w:rPr>
        <w:t>can_listen</w:t>
      </w:r>
      <w:r w:rsidRPr="002A1C86">
        <w:t xml:space="preserve"> command is entered into the LiteX Terminal.</w:t>
      </w:r>
    </w:p>
    <w:p w14:paraId="68498BA0" w14:textId="77777777" w:rsidR="0070769D" w:rsidRPr="002A1C86" w:rsidRDefault="00000000" w:rsidP="004103A0">
      <w:pPr>
        <w:pStyle w:val="BodyText"/>
        <w:spacing w:line="276" w:lineRule="auto"/>
      </w:pPr>
      <w:r w:rsidRPr="002A1C86">
        <w:t xml:space="preserve">This function keeps track of which notes are currently active and which oscillators are being used for those notes, updating the active notes and oscillator frequencies as note down and note up events are received over the CAN bus. It does not use the interrupt handler as it is a demo of audio production however the logic could be separated into tasks as part of future work to shift to a real-time operating system such as FreeRTOS, however the helper functions in the </w:t>
      </w:r>
      <w:r w:rsidRPr="002A1C86">
        <w:rPr>
          <w:rStyle w:val="VerbatimChar"/>
        </w:rPr>
        <w:t>audio</w:t>
      </w:r>
      <w:r w:rsidRPr="002A1C86">
        <w:t xml:space="preserve"> and </w:t>
      </w:r>
      <w:r w:rsidRPr="002A1C86">
        <w:rPr>
          <w:rStyle w:val="VerbatimChar"/>
        </w:rPr>
        <w:t>can</w:t>
      </w:r>
      <w:r w:rsidRPr="002A1C86">
        <w:t xml:space="preserve"> libraries are used to simplify the code.</w:t>
      </w:r>
    </w:p>
    <w:p w14:paraId="0F841A8F" w14:textId="1CB4A038" w:rsidR="0070769D" w:rsidRPr="002A1C86" w:rsidRDefault="00000000" w:rsidP="004103A0">
      <w:pPr>
        <w:pStyle w:val="FirstParagraph"/>
        <w:spacing w:line="276" w:lineRule="auto"/>
      </w:pPr>
      <w:r w:rsidRPr="002A1C86">
        <w:t xml:space="preserve">C++ standard library data structures such as a set or vector are more appropriate for such a function however the libraries failed to link when testing with the GCC compiler provided by the </w:t>
      </w:r>
      <w:r w:rsidRPr="002A1C86">
        <w:rPr>
          <w:rStyle w:val="VerbatimChar"/>
        </w:rPr>
        <w:t>litex_setup.py</w:t>
      </w:r>
      <w:r w:rsidRPr="002A1C86">
        <w:t xml:space="preserve"> script. Another version of GCC may allow standard library structures and headers to be used. </w:t>
      </w:r>
      <w:r w:rsidR="001C62A9">
        <w:fldChar w:fldCharType="begin"/>
      </w:r>
      <w:r w:rsidR="001C62A9">
        <w:instrText xml:space="preserve"> REF _Ref138254065 \h </w:instrText>
      </w:r>
      <w:r w:rsidR="001C62A9">
        <w:fldChar w:fldCharType="separate"/>
      </w:r>
      <w:r w:rsidR="003D48D9">
        <w:t xml:space="preserve">Listing </w:t>
      </w:r>
      <w:r w:rsidR="003D48D9">
        <w:rPr>
          <w:noProof/>
        </w:rPr>
        <w:t>24</w:t>
      </w:r>
      <w:r w:rsidR="001C62A9">
        <w:fldChar w:fldCharType="end"/>
      </w:r>
      <w:r w:rsidRPr="002A1C86">
        <w:t xml:space="preserve"> shows the output from GCC when attempting to compile a program with </w:t>
      </w:r>
      <w:r w:rsidRPr="002A1C86">
        <w:rPr>
          <w:rStyle w:val="VerbatimChar"/>
        </w:rPr>
        <w:t>#include &lt;vector&gt;</w:t>
      </w:r>
      <w:r w:rsidRPr="002A1C86">
        <w:t>.</w:t>
      </w:r>
    </w:p>
    <w:p w14:paraId="21A7418B" w14:textId="77777777" w:rsidR="0070769D" w:rsidRPr="002A1C86" w:rsidRDefault="00000000" w:rsidP="001C62A9">
      <w:pPr>
        <w:pStyle w:val="SourceCode"/>
        <w:keepNext/>
        <w:spacing w:line="276" w:lineRule="auto"/>
      </w:pPr>
      <w:r w:rsidRPr="002A1C86">
        <w:rPr>
          <w:rStyle w:val="ExtensionTok"/>
        </w:rPr>
        <w:t>/usr/riscv64-linux-gnu/include/gnu/stubs.h:8:11:</w:t>
      </w:r>
      <w:r w:rsidRPr="002A1C86">
        <w:br/>
      </w:r>
      <w:r w:rsidRPr="002A1C86">
        <w:rPr>
          <w:rStyle w:val="ExtensionTok"/>
        </w:rPr>
        <w:t>fatal</w:t>
      </w:r>
      <w:r w:rsidRPr="002A1C86">
        <w:rPr>
          <w:rStyle w:val="NormalTok"/>
        </w:rPr>
        <w:t xml:space="preserve"> error: gnu/stubs-ilp32.h: No such file or directory</w:t>
      </w:r>
      <w:r w:rsidRPr="002A1C86">
        <w:br/>
      </w:r>
      <w:r w:rsidRPr="002A1C86">
        <w:rPr>
          <w:rStyle w:val="NormalTok"/>
        </w:rPr>
        <w:t xml:space="preserve">    </w:t>
      </w:r>
      <w:r w:rsidRPr="002A1C86">
        <w:rPr>
          <w:rStyle w:val="ExtensionTok"/>
        </w:rPr>
        <w:t>8</w:t>
      </w:r>
      <w:r w:rsidRPr="002A1C86">
        <w:rPr>
          <w:rStyle w:val="NormalTok"/>
        </w:rPr>
        <w:t xml:space="preserve"> </w:t>
      </w:r>
      <w:r w:rsidRPr="002A1C86">
        <w:rPr>
          <w:rStyle w:val="KeywordTok"/>
        </w:rPr>
        <w:t>|</w:t>
      </w:r>
      <w:r w:rsidRPr="002A1C86">
        <w:rPr>
          <w:rStyle w:val="NormalTok"/>
        </w:rPr>
        <w:t xml:space="preserve"> </w:t>
      </w:r>
      <w:r w:rsidRPr="002A1C86">
        <w:rPr>
          <w:rStyle w:val="CommentTok"/>
        </w:rPr>
        <w:t># include &lt;gnu/stubs-ilp32.h&gt;</w:t>
      </w:r>
    </w:p>
    <w:p w14:paraId="485CDE81" w14:textId="0908CC50" w:rsidR="001C62A9" w:rsidRDefault="001C62A9" w:rsidP="001C62A9">
      <w:pPr>
        <w:pStyle w:val="Caption"/>
      </w:pPr>
      <w:bookmarkStart w:id="174" w:name="_Ref138254065"/>
      <w:bookmarkStart w:id="175" w:name="_Toc138255323"/>
      <w:r>
        <w:t xml:space="preserve">Listing </w:t>
      </w:r>
      <w:r>
        <w:fldChar w:fldCharType="begin"/>
      </w:r>
      <w:r>
        <w:instrText xml:space="preserve"> SEQ Listing \* ARABIC </w:instrText>
      </w:r>
      <w:r>
        <w:fldChar w:fldCharType="separate"/>
      </w:r>
      <w:r w:rsidR="003D48D9">
        <w:rPr>
          <w:noProof/>
        </w:rPr>
        <w:t>24</w:t>
      </w:r>
      <w:r>
        <w:fldChar w:fldCharType="end"/>
      </w:r>
      <w:bookmarkEnd w:id="174"/>
      <w:r>
        <w:t xml:space="preserve">: </w:t>
      </w:r>
      <w:r w:rsidRPr="00BC5A42">
        <w:t>GCC error when including vector</w:t>
      </w:r>
      <w:r>
        <w:t xml:space="preserve"> header</w:t>
      </w:r>
      <w:bookmarkEnd w:id="175"/>
    </w:p>
    <w:p w14:paraId="288A24C0" w14:textId="62B71000" w:rsidR="0070769D" w:rsidRPr="002A1C86" w:rsidRDefault="00000000" w:rsidP="004103A0">
      <w:pPr>
        <w:pStyle w:val="FirstParagraph"/>
        <w:spacing w:line="276" w:lineRule="auto"/>
      </w:pPr>
      <w:r w:rsidRPr="002A1C86">
        <w:t xml:space="preserve">And finally, a measure of the performance improvement in audio quality between the StackSynth and FPGA Extension boards is the SNR (Signal-to-Noise Ratio) of the audio output as a higher SNR would result in a lower noise floor and clearer audio for the same signal amplitude. </w:t>
      </w:r>
      <w:r w:rsidR="001C62A9">
        <w:fldChar w:fldCharType="begin"/>
      </w:r>
      <w:r w:rsidR="001C62A9">
        <w:instrText xml:space="preserve"> REF _Ref138254243 \h </w:instrText>
      </w:r>
      <w:r w:rsidR="001C62A9">
        <w:fldChar w:fldCharType="separate"/>
      </w:r>
      <w:r w:rsidR="003D48D9">
        <w:t xml:space="preserve">Table </w:t>
      </w:r>
      <w:r w:rsidR="003D48D9">
        <w:rPr>
          <w:noProof/>
        </w:rPr>
        <w:t>6</w:t>
      </w:r>
      <w:r w:rsidR="001C62A9">
        <w:fldChar w:fldCharType="end"/>
      </w:r>
      <w:r w:rsidRPr="002A1C86">
        <w:t xml:space="preserve"> contains the frequency, SNR and THD results for the StackSynth board and the FPGA Extension board when using a target frequency of 3520Hz (A7), each using 500 samples in the measurement. The screenshots of the PicoScope measurements are included in Appendix </w:t>
      </w:r>
      <w:r w:rsidR="001C62A9">
        <w:fldChar w:fldCharType="begin"/>
      </w:r>
      <w:r w:rsidR="001C62A9">
        <w:instrText xml:space="preserve"> REF _Ref138254201 \r \h </w:instrText>
      </w:r>
      <w:r w:rsidR="001C62A9">
        <w:fldChar w:fldCharType="separate"/>
      </w:r>
      <w:r w:rsidR="003D48D9">
        <w:t>10.4</w:t>
      </w:r>
      <w:r w:rsidR="001C62A9">
        <w:fldChar w:fldCharType="end"/>
      </w:r>
      <w:r w:rsidRPr="002A1C86">
        <w:t>.</w:t>
      </w:r>
    </w:p>
    <w:p w14:paraId="4F8B2BB5" w14:textId="5A1434C8" w:rsidR="0070769D" w:rsidRPr="002A1C86" w:rsidRDefault="00000000" w:rsidP="004103A0">
      <w:pPr>
        <w:pStyle w:val="BodyText"/>
        <w:spacing w:line="276" w:lineRule="auto"/>
      </w:pPr>
      <w:r w:rsidRPr="002A1C86">
        <w:t>The results show a small but measurable improvement in SND as well as THD, while the frequency is slightly further from the target on the FPGA. Overall the audio performance of a single oscillator is similar, however the FPGA accelerator is capable of many more oscillators simultaneously.</w:t>
      </w:r>
    </w:p>
    <w:tbl>
      <w:tblPr>
        <w:tblStyle w:val="Table"/>
        <w:tblW w:w="0" w:type="auto"/>
        <w:tblLook w:val="0020" w:firstRow="1" w:lastRow="0" w:firstColumn="0" w:lastColumn="0" w:noHBand="0" w:noVBand="0"/>
      </w:tblPr>
      <w:tblGrid>
        <w:gridCol w:w="1848"/>
        <w:gridCol w:w="1813"/>
        <w:gridCol w:w="1270"/>
        <w:gridCol w:w="1132"/>
      </w:tblGrid>
      <w:tr w:rsidR="0070769D" w:rsidRPr="002A1C86" w14:paraId="4AFF0610" w14:textId="77777777" w:rsidTr="0070769D">
        <w:trPr>
          <w:cnfStyle w:val="100000000000" w:firstRow="1" w:lastRow="0" w:firstColumn="0" w:lastColumn="0" w:oddVBand="0" w:evenVBand="0" w:oddHBand="0" w:evenHBand="0" w:firstRowFirstColumn="0" w:firstRowLastColumn="0" w:lastRowFirstColumn="0" w:lastRowLastColumn="0"/>
          <w:tblHeader/>
        </w:trPr>
        <w:tc>
          <w:tcPr>
            <w:tcW w:w="0" w:type="auto"/>
          </w:tcPr>
          <w:p w14:paraId="29188BDB" w14:textId="77777777" w:rsidR="0070769D" w:rsidRPr="002A1C86" w:rsidRDefault="00000000" w:rsidP="004103A0">
            <w:pPr>
              <w:pStyle w:val="Compact"/>
              <w:spacing w:line="276" w:lineRule="auto"/>
            </w:pPr>
            <w:r w:rsidRPr="002A1C86">
              <w:t>Board</w:t>
            </w:r>
          </w:p>
        </w:tc>
        <w:tc>
          <w:tcPr>
            <w:tcW w:w="0" w:type="auto"/>
          </w:tcPr>
          <w:p w14:paraId="2DBA26E1" w14:textId="77777777" w:rsidR="0070769D" w:rsidRPr="002A1C86" w:rsidRDefault="00000000" w:rsidP="004103A0">
            <w:pPr>
              <w:pStyle w:val="Compact"/>
              <w:spacing w:line="276" w:lineRule="auto"/>
            </w:pPr>
            <w:r w:rsidRPr="002A1C86">
              <w:t>Frequency (Hz)</w:t>
            </w:r>
          </w:p>
        </w:tc>
        <w:tc>
          <w:tcPr>
            <w:tcW w:w="0" w:type="auto"/>
          </w:tcPr>
          <w:p w14:paraId="597242CE" w14:textId="77777777" w:rsidR="0070769D" w:rsidRPr="002A1C86" w:rsidRDefault="00000000" w:rsidP="004103A0">
            <w:pPr>
              <w:pStyle w:val="Compact"/>
              <w:spacing w:line="276" w:lineRule="auto"/>
            </w:pPr>
            <w:r w:rsidRPr="002A1C86">
              <w:t>SNR (dBc)</w:t>
            </w:r>
          </w:p>
        </w:tc>
        <w:tc>
          <w:tcPr>
            <w:tcW w:w="0" w:type="auto"/>
          </w:tcPr>
          <w:p w14:paraId="0F79B41A" w14:textId="77777777" w:rsidR="0070769D" w:rsidRPr="002A1C86" w:rsidRDefault="00000000" w:rsidP="004103A0">
            <w:pPr>
              <w:pStyle w:val="Compact"/>
              <w:spacing w:line="276" w:lineRule="auto"/>
            </w:pPr>
            <w:r w:rsidRPr="002A1C86">
              <w:t>THD (%)</w:t>
            </w:r>
          </w:p>
        </w:tc>
      </w:tr>
      <w:tr w:rsidR="0070769D" w:rsidRPr="002A1C86" w14:paraId="624D4E13" w14:textId="77777777">
        <w:tc>
          <w:tcPr>
            <w:tcW w:w="0" w:type="auto"/>
          </w:tcPr>
          <w:p w14:paraId="34986BA1" w14:textId="77777777" w:rsidR="0070769D" w:rsidRPr="002A1C86" w:rsidRDefault="00000000" w:rsidP="004103A0">
            <w:pPr>
              <w:pStyle w:val="Compact"/>
              <w:spacing w:line="276" w:lineRule="auto"/>
            </w:pPr>
            <w:r w:rsidRPr="002A1C86">
              <w:t>StackSynth</w:t>
            </w:r>
          </w:p>
        </w:tc>
        <w:tc>
          <w:tcPr>
            <w:tcW w:w="0" w:type="auto"/>
          </w:tcPr>
          <w:p w14:paraId="5665D4D5" w14:textId="77777777" w:rsidR="0070769D" w:rsidRPr="002A1C86" w:rsidRDefault="00000000" w:rsidP="004103A0">
            <w:pPr>
              <w:pStyle w:val="Compact"/>
              <w:spacing w:line="276" w:lineRule="auto"/>
            </w:pPr>
            <w:r w:rsidRPr="002A1C86">
              <w:t>3520.29</w:t>
            </w:r>
          </w:p>
        </w:tc>
        <w:tc>
          <w:tcPr>
            <w:tcW w:w="0" w:type="auto"/>
          </w:tcPr>
          <w:p w14:paraId="1BA2C4F3" w14:textId="77777777" w:rsidR="0070769D" w:rsidRPr="002A1C86" w:rsidRDefault="00000000" w:rsidP="004103A0">
            <w:pPr>
              <w:pStyle w:val="Compact"/>
              <w:spacing w:line="276" w:lineRule="auto"/>
            </w:pPr>
            <w:r w:rsidRPr="002A1C86">
              <w:t>24.48</w:t>
            </w:r>
          </w:p>
        </w:tc>
        <w:tc>
          <w:tcPr>
            <w:tcW w:w="0" w:type="auto"/>
          </w:tcPr>
          <w:p w14:paraId="4E6A6263" w14:textId="77777777" w:rsidR="0070769D" w:rsidRPr="002A1C86" w:rsidRDefault="00000000" w:rsidP="004103A0">
            <w:pPr>
              <w:pStyle w:val="Compact"/>
              <w:spacing w:line="276" w:lineRule="auto"/>
            </w:pPr>
            <w:r w:rsidRPr="002A1C86">
              <w:t>2.71</w:t>
            </w:r>
          </w:p>
        </w:tc>
      </w:tr>
      <w:tr w:rsidR="0070769D" w:rsidRPr="002A1C86" w14:paraId="37E57662" w14:textId="77777777">
        <w:tc>
          <w:tcPr>
            <w:tcW w:w="0" w:type="auto"/>
          </w:tcPr>
          <w:p w14:paraId="4AB90E23" w14:textId="77777777" w:rsidR="0070769D" w:rsidRPr="002A1C86" w:rsidRDefault="00000000" w:rsidP="004103A0">
            <w:pPr>
              <w:pStyle w:val="Compact"/>
              <w:spacing w:line="276" w:lineRule="auto"/>
            </w:pPr>
            <w:r w:rsidRPr="002A1C86">
              <w:t>FPGA Extension</w:t>
            </w:r>
          </w:p>
        </w:tc>
        <w:tc>
          <w:tcPr>
            <w:tcW w:w="0" w:type="auto"/>
          </w:tcPr>
          <w:p w14:paraId="38602962" w14:textId="77777777" w:rsidR="0070769D" w:rsidRPr="002A1C86" w:rsidRDefault="00000000" w:rsidP="004103A0">
            <w:pPr>
              <w:pStyle w:val="Compact"/>
              <w:spacing w:line="276" w:lineRule="auto"/>
            </w:pPr>
            <w:r w:rsidRPr="002A1C86">
              <w:t>3520.60</w:t>
            </w:r>
          </w:p>
        </w:tc>
        <w:tc>
          <w:tcPr>
            <w:tcW w:w="0" w:type="auto"/>
          </w:tcPr>
          <w:p w14:paraId="5C20782E" w14:textId="77777777" w:rsidR="0070769D" w:rsidRPr="002A1C86" w:rsidRDefault="00000000" w:rsidP="004103A0">
            <w:pPr>
              <w:pStyle w:val="Compact"/>
              <w:spacing w:line="276" w:lineRule="auto"/>
            </w:pPr>
            <w:r w:rsidRPr="002A1C86">
              <w:t>25.18</w:t>
            </w:r>
          </w:p>
        </w:tc>
        <w:tc>
          <w:tcPr>
            <w:tcW w:w="0" w:type="auto"/>
          </w:tcPr>
          <w:p w14:paraId="64AF65E9" w14:textId="77777777" w:rsidR="0070769D" w:rsidRPr="002A1C86" w:rsidRDefault="00000000" w:rsidP="001C62A9">
            <w:pPr>
              <w:pStyle w:val="Compact"/>
              <w:keepNext/>
              <w:spacing w:line="276" w:lineRule="auto"/>
            </w:pPr>
            <w:r w:rsidRPr="002A1C86">
              <w:t>2.12</w:t>
            </w:r>
          </w:p>
        </w:tc>
      </w:tr>
    </w:tbl>
    <w:p w14:paraId="74326256" w14:textId="4D6E0741" w:rsidR="001C62A9" w:rsidRDefault="001C62A9">
      <w:pPr>
        <w:pStyle w:val="Caption"/>
      </w:pPr>
      <w:bookmarkStart w:id="176" w:name="evaluation"/>
      <w:bookmarkStart w:id="177" w:name="_Ref138254243"/>
      <w:bookmarkStart w:id="178" w:name="_Toc138255329"/>
      <w:bookmarkEnd w:id="143"/>
      <w:bookmarkEnd w:id="170"/>
      <w:r>
        <w:t xml:space="preserve">Table </w:t>
      </w:r>
      <w:r>
        <w:fldChar w:fldCharType="begin"/>
      </w:r>
      <w:r>
        <w:instrText xml:space="preserve"> SEQ Table \* ARABIC </w:instrText>
      </w:r>
      <w:r>
        <w:fldChar w:fldCharType="separate"/>
      </w:r>
      <w:r w:rsidR="003D48D9">
        <w:rPr>
          <w:noProof/>
        </w:rPr>
        <w:t>6</w:t>
      </w:r>
      <w:r>
        <w:fldChar w:fldCharType="end"/>
      </w:r>
      <w:bookmarkEnd w:id="177"/>
      <w:r>
        <w:t xml:space="preserve">: </w:t>
      </w:r>
      <w:r w:rsidRPr="0020394B">
        <w:t xml:space="preserve">SNR and THD </w:t>
      </w:r>
      <w:r>
        <w:t xml:space="preserve">measurements </w:t>
      </w:r>
      <w:r w:rsidRPr="0020394B">
        <w:t>of StackSynth and FPGA Extension boards</w:t>
      </w:r>
      <w:bookmarkEnd w:id="178"/>
    </w:p>
    <w:p w14:paraId="78FB662A" w14:textId="77777777" w:rsidR="0070769D" w:rsidRPr="002A1C86" w:rsidRDefault="00000000" w:rsidP="004103A0">
      <w:pPr>
        <w:pStyle w:val="Heading1"/>
        <w:spacing w:line="276" w:lineRule="auto"/>
      </w:pPr>
      <w:bookmarkStart w:id="179" w:name="_Toc138255270"/>
      <w:r w:rsidRPr="002A1C86">
        <w:lastRenderedPageBreak/>
        <w:t>Evaluation</w:t>
      </w:r>
      <w:bookmarkEnd w:id="179"/>
    </w:p>
    <w:p w14:paraId="5F8B4DEB" w14:textId="77777777" w:rsidR="0070769D" w:rsidRPr="002A1C86" w:rsidRDefault="00000000" w:rsidP="004103A0">
      <w:pPr>
        <w:pStyle w:val="FirstParagraph"/>
        <w:spacing w:line="276" w:lineRule="auto"/>
      </w:pPr>
      <w:r w:rsidRPr="002A1C86">
        <w:t>The main difficulty in this project came from the lack of documentation of specific features or modules provided by the LiteX framework, as the overall flow of building gateware and software is largely automated, however extending the default gateware with custom modules that connect to existing designs requires precise Python structures to be built in order to synthesize to the expected design. The SoC and modules developed in this project can be built upon and can act as a form of documentation of the less documented features of LiteX, such as the interconnection of modules and process of building custom software to run on the embedded CPU.</w:t>
      </w:r>
    </w:p>
    <w:p w14:paraId="7E392987" w14:textId="77777777" w:rsidR="0070769D" w:rsidRPr="002A1C86" w:rsidRDefault="00000000" w:rsidP="004103A0">
      <w:pPr>
        <w:pStyle w:val="BodyText"/>
        <w:spacing w:line="276" w:lineRule="auto"/>
      </w:pPr>
      <w:r w:rsidRPr="002A1C86">
        <w:t>The SoC and software developed in this project allow a student to compile gateware for the OrangeCrab FPGA, write software to decode CAN frames and control the 64 available oscillators. This can be used as an extension to the current 3rd Year Embedded Systems coursework to allow for many more frequencies to be generated at once, including more complex effects such as chords from a single note press on the StackSynth module. While this project aims to be a direct extension of the existing coursework, students planning to use the OrangeCrab FPGA will need to install the LiteX framework as the upload of user software requires the LiteX Terminal, even if the gateware does not need to be compiled or re-flashed to the OrangeCrab FPGA.</w:t>
      </w:r>
    </w:p>
    <w:p w14:paraId="71FB153A" w14:textId="6428C4CC" w:rsidR="0070769D" w:rsidRPr="002A1C86" w:rsidRDefault="00000000" w:rsidP="004103A0">
      <w:pPr>
        <w:pStyle w:val="BodyText"/>
        <w:spacing w:line="276" w:lineRule="auto"/>
      </w:pPr>
      <w:r w:rsidRPr="002A1C86">
        <w:t xml:space="preserve">Writing user software for the SoC also requires the LiteX framework to be installed, as the version of GCC that is included provides many header files that are required for the compilation of the software and the LiteX setup script automates the installation of the required version of GCC for the RISC-V CPUs used in the SoC. Other header files such as the auto-generated </w:t>
      </w:r>
      <w:r w:rsidRPr="002A1C86">
        <w:rPr>
          <w:rStyle w:val="VerbatimChar"/>
        </w:rPr>
        <w:t>csr.h</w:t>
      </w:r>
      <w:r w:rsidRPr="002A1C86">
        <w:t xml:space="preserve"> definitions file can be reused from this project </w:t>
      </w:r>
      <w:r w:rsidR="001C62A9" w:rsidRPr="002A1C86">
        <w:t>if</w:t>
      </w:r>
      <w:r w:rsidRPr="002A1C86">
        <w:t xml:space="preserve"> the gateware is not changed, and the provided helper function libraries build upon the defined macros and functions in the </w:t>
      </w:r>
      <w:r w:rsidRPr="002A1C86">
        <w:rPr>
          <w:rStyle w:val="VerbatimChar"/>
        </w:rPr>
        <w:t>csr.h</w:t>
      </w:r>
      <w:r w:rsidRPr="002A1C86">
        <w:t xml:space="preserve"> file.</w:t>
      </w:r>
    </w:p>
    <w:p w14:paraId="486A5592" w14:textId="77777777" w:rsidR="0070769D" w:rsidRPr="002A1C86" w:rsidRDefault="00000000" w:rsidP="004103A0">
      <w:pPr>
        <w:pStyle w:val="BodyText"/>
        <w:spacing w:line="276" w:lineRule="auto"/>
      </w:pPr>
      <w:r w:rsidRPr="002A1C86">
        <w:t xml:space="preserve">Of the goals identified in the </w:t>
      </w:r>
      <w:hyperlink w:anchor="requirements-capture">
        <w:r w:rsidRPr="001C62A9">
          <w:t>Requirements Capture</w:t>
        </w:r>
      </w:hyperlink>
      <w:r w:rsidRPr="002A1C86">
        <w:t xml:space="preserve"> section, the ability to receive CAN frames via the inter-board connector and drive multiple oscillators simultaneously from user software have been met as 64 oscillators are available. The ease of use of the custom modules is not quantitatively measurable, however the style of functions in the </w:t>
      </w:r>
      <w:r w:rsidRPr="002A1C86">
        <w:rPr>
          <w:rStyle w:val="VerbatimChar"/>
        </w:rPr>
        <w:t>audio</w:t>
      </w:r>
      <w:r w:rsidRPr="002A1C86">
        <w:t xml:space="preserve"> and </w:t>
      </w:r>
      <w:r w:rsidRPr="002A1C86">
        <w:rPr>
          <w:rStyle w:val="VerbatimChar"/>
        </w:rPr>
        <w:t>can</w:t>
      </w:r>
      <w:r w:rsidRPr="002A1C86">
        <w:t xml:space="preserve"> C++ headers aim to match the style of functions in the </w:t>
      </w:r>
      <w:r w:rsidRPr="002A1C86">
        <w:rPr>
          <w:rStyle w:val="VerbatimChar"/>
        </w:rPr>
        <w:t>ES_CAN</w:t>
      </w:r>
      <w:r w:rsidRPr="002A1C86">
        <w:t xml:space="preserve"> header file provided in the current Embedded Systems coursework.</w:t>
      </w:r>
    </w:p>
    <w:p w14:paraId="3261937D" w14:textId="77777777" w:rsidR="0070769D" w:rsidRPr="002A1C86" w:rsidRDefault="00000000" w:rsidP="004103A0">
      <w:pPr>
        <w:pStyle w:val="BodyText"/>
        <w:spacing w:line="276" w:lineRule="auto"/>
      </w:pPr>
      <w:r w:rsidRPr="002A1C86">
        <w:t xml:space="preserve">The primary goal identified that has not been met in this project is the implementation of filter modules that would allow more complex sound effects to be created such as equalisation filters or distortion effects. The filter modules were omitted as the completion of the core modules and overall Proof-of-Concept design took longer than expected due to the experimentation needed in the early stages of the project to understand the LiteX </w:t>
      </w:r>
      <w:r w:rsidRPr="002A1C86">
        <w:lastRenderedPageBreak/>
        <w:t>framework. However, were a filter module to be implemented, it could be easily inserted in-between the sample generation module and the Asynchronous FIFO, including multiple filter blocks in series to create a pipeline of filters that affect the incoming samples sequentially. Such an implementation would scale linearly in resources as the number of filter stages is increased, however the filter logic could also be reused for multiple sample calculations to allow the number of filter stages to scale more efficiently at the cost of code complexity and timing requirements.</w:t>
      </w:r>
    </w:p>
    <w:p w14:paraId="6463E6E5" w14:textId="77777777" w:rsidR="0070769D" w:rsidRPr="002A1C86" w:rsidRDefault="00000000" w:rsidP="004103A0">
      <w:pPr>
        <w:pStyle w:val="BodyText"/>
        <w:spacing w:line="276" w:lineRule="auto"/>
      </w:pPr>
      <w:r w:rsidRPr="002A1C86">
        <w:t xml:space="preserve">The current design is very high in resource utilisation when synthesised using Yosys, as discussed in the </w:t>
      </w:r>
      <w:hyperlink w:anchor="fpga-utilisation">
        <w:r w:rsidRPr="001C62A9">
          <w:t>FPGA Utilisation</w:t>
        </w:r>
      </w:hyperlink>
      <w:r w:rsidRPr="002A1C86">
        <w:t xml:space="preserve"> section, and optimisations have been made to allow the design to fit within the Lattice LFE5U-25F such as shared use of modules and logic, however features such as filters and effects on a stream of samples will require extra logic either requiring further optimisation or an FPGA with more resources.</w:t>
      </w:r>
    </w:p>
    <w:p w14:paraId="679DB9C7" w14:textId="77777777" w:rsidR="0070769D" w:rsidRPr="002A1C86" w:rsidRDefault="00000000" w:rsidP="004103A0">
      <w:pPr>
        <w:pStyle w:val="Heading1"/>
        <w:spacing w:line="276" w:lineRule="auto"/>
      </w:pPr>
      <w:bookmarkStart w:id="180" w:name="conclusions-and-further-work"/>
      <w:bookmarkStart w:id="181" w:name="_Ref138251176"/>
      <w:bookmarkStart w:id="182" w:name="_Toc138255271"/>
      <w:bookmarkEnd w:id="176"/>
      <w:r w:rsidRPr="002A1C86">
        <w:t>Conclusions and Further Work</w:t>
      </w:r>
      <w:bookmarkEnd w:id="181"/>
      <w:bookmarkEnd w:id="182"/>
    </w:p>
    <w:p w14:paraId="28ECF849" w14:textId="1427E3EA" w:rsidR="0070769D" w:rsidRPr="002A1C86" w:rsidRDefault="00000000" w:rsidP="004103A0">
      <w:pPr>
        <w:pStyle w:val="FirstParagraph"/>
        <w:spacing w:line="276" w:lineRule="auto"/>
      </w:pPr>
      <w:r w:rsidRPr="002A1C86">
        <w:t xml:space="preserve">This report presented the available resources and implementation of an FPGA Accelerator for the StackSynth module, allowing for many more oscillators than is possible solely in the CPU of the Nucleo L432KC microcontroller. The shared use of computational logic reduces the resource requirements of the design and allows for the use of the OrangeCrab FPGA which is small enough to fit next to the main StackSynth module. Careful timing analysis of </w:t>
      </w:r>
      <w:r w:rsidR="001C62A9" w:rsidRPr="002A1C86">
        <w:t>high-speed</w:t>
      </w:r>
      <w:r w:rsidRPr="002A1C86">
        <w:t xml:space="preserve"> signals using LiteScope Analyzer along with the PicoScope for longer-duration signals contributed to the protocol compatible function of the </w:t>
      </w:r>
      <w:r w:rsidRPr="002A1C86">
        <w:rPr>
          <w:rStyle w:val="VerbatimChar"/>
        </w:rPr>
        <w:t>canReceiver</w:t>
      </w:r>
      <w:r w:rsidRPr="002A1C86">
        <w:t xml:space="preserve"> and </w:t>
      </w:r>
      <w:r w:rsidRPr="002A1C86">
        <w:rPr>
          <w:rStyle w:val="VerbatimChar"/>
        </w:rPr>
        <w:t>dacDriver</w:t>
      </w:r>
      <w:r w:rsidRPr="002A1C86">
        <w:t xml:space="preserve"> modules.</w:t>
      </w:r>
    </w:p>
    <w:p w14:paraId="25FDDF10" w14:textId="77777777" w:rsidR="0070769D" w:rsidRPr="002A1C86" w:rsidRDefault="00000000" w:rsidP="004103A0">
      <w:pPr>
        <w:pStyle w:val="BodyText"/>
        <w:spacing w:line="276" w:lineRule="auto"/>
      </w:pPr>
      <w:r w:rsidRPr="002A1C86">
        <w:t>The main benefit of the work completed in this project is the ability to extend the current design with new modules while supporting software control of these new modules, as much of the benefit of LiteX comes from the automatic generation of pre-processor definitions and functions to ease communication with and control of external modules.</w:t>
      </w:r>
    </w:p>
    <w:p w14:paraId="17633AC9" w14:textId="77777777" w:rsidR="0070769D" w:rsidRPr="002A1C86" w:rsidRDefault="00000000" w:rsidP="004103A0">
      <w:pPr>
        <w:pStyle w:val="BodyText"/>
        <w:spacing w:line="276" w:lineRule="auto"/>
      </w:pPr>
      <w:r w:rsidRPr="002A1C86">
        <w:t>While working on the implementation of this project, possible avenues for further work were identified, specifically greater precision in target frequencies and the addition of software support for hardware interrupts to the embedded CPU.</w:t>
      </w:r>
    </w:p>
    <w:p w14:paraId="54D2FFEB" w14:textId="38747EFA" w:rsidR="0070769D" w:rsidRPr="002A1C86" w:rsidRDefault="00000000" w:rsidP="004103A0">
      <w:pPr>
        <w:pStyle w:val="BodyText"/>
        <w:spacing w:line="276" w:lineRule="auto"/>
      </w:pPr>
      <w:r w:rsidRPr="002A1C86">
        <w:t xml:space="preserve">The wave generation block currently accepts integer format values for the target frequency of each </w:t>
      </w:r>
      <w:r w:rsidR="001C62A9" w:rsidRPr="002A1C86">
        <w:t>oscillator;</w:t>
      </w:r>
      <w:r w:rsidRPr="002A1C86">
        <w:t xml:space="preserve"> </w:t>
      </w:r>
      <w:r w:rsidR="001C62A9" w:rsidRPr="002A1C86">
        <w:t>however,</w:t>
      </w:r>
      <w:r w:rsidRPr="002A1C86">
        <w:t xml:space="preserve"> this restricts the precision of the selectable frequencies, especially at lower frequencies where the changes in calculated phase step are greater. The phase step calculation can be adjusted to support a </w:t>
      </w:r>
      <w:r w:rsidR="001C62A9" w:rsidRPr="002A1C86">
        <w:t>fixed-point</w:t>
      </w:r>
      <w:r w:rsidRPr="002A1C86">
        <w:t xml:space="preserve"> format where the input target frequency value is a power of two multiple (x2^n) of the desired target frequency, and then the phase step is shifted right to compensate for the scaling. A version of the </w:t>
      </w:r>
      <w:r w:rsidRPr="002A1C86">
        <w:rPr>
          <w:rStyle w:val="VerbatimChar"/>
        </w:rPr>
        <w:t>genWave</w:t>
      </w:r>
      <w:r w:rsidRPr="002A1C86">
        <w:t xml:space="preserve"> module using a 24.4</w:t>
      </w:r>
      <w:r w:rsidR="001C62A9">
        <w:t>-</w:t>
      </w:r>
      <w:r w:rsidRPr="002A1C86">
        <w:t xml:space="preserve">bit fixed point format was implemented, however when </w:t>
      </w:r>
      <w:r w:rsidRPr="002A1C86">
        <w:lastRenderedPageBreak/>
        <w:t xml:space="preserve">attempting to compile software for the SoC, any use of </w:t>
      </w:r>
      <w:r w:rsidR="001C62A9" w:rsidRPr="002A1C86">
        <w:t>floating-point</w:t>
      </w:r>
      <w:r w:rsidRPr="002A1C86">
        <w:t xml:space="preserve"> values and operations caused the compile to fail due to missing library files, so this enhancement has been left as future work. Preliminary research suggests that the </w:t>
      </w:r>
      <w:r w:rsidRPr="002A1C86">
        <w:rPr>
          <w:rStyle w:val="VerbatimChar"/>
        </w:rPr>
        <w:t>picolibc</w:t>
      </w:r>
      <w:r w:rsidRPr="002A1C86">
        <w:t xml:space="preserve"> setting for print and scan support may remove support for floating point values, as explained in the </w:t>
      </w:r>
      <w:r w:rsidRPr="002A1C86">
        <w:rPr>
          <w:rStyle w:val="VerbatimChar"/>
        </w:rPr>
        <w:t>picolibc</w:t>
      </w:r>
      <w:r w:rsidRPr="002A1C86">
        <w:t xml:space="preserve"> GitHub repository </w:t>
      </w:r>
      <w:r w:rsidRPr="001C62A9">
        <w:t>printf documentation</w:t>
      </w:r>
      <w:sdt>
        <w:sdtPr>
          <w:id w:val="626820986"/>
          <w:citation/>
        </w:sdtPr>
        <w:sdtContent>
          <w:r w:rsidR="001C62A9">
            <w:fldChar w:fldCharType="begin"/>
          </w:r>
          <w:r w:rsidR="001C62A9">
            <w:instrText xml:space="preserve"> CITATION pic \l 2057 </w:instrText>
          </w:r>
          <w:r w:rsidR="001C62A9">
            <w:fldChar w:fldCharType="separate"/>
          </w:r>
          <w:r w:rsidR="001C62A9">
            <w:rPr>
              <w:noProof/>
            </w:rPr>
            <w:t xml:space="preserve"> </w:t>
          </w:r>
          <w:r w:rsidR="001C62A9" w:rsidRPr="001C62A9">
            <w:rPr>
              <w:noProof/>
            </w:rPr>
            <w:t>[46]</w:t>
          </w:r>
          <w:r w:rsidR="001C62A9">
            <w:fldChar w:fldCharType="end"/>
          </w:r>
        </w:sdtContent>
      </w:sdt>
      <w:r w:rsidRPr="002A1C86">
        <w:t>.</w:t>
      </w:r>
    </w:p>
    <w:p w14:paraId="3DB0BE7A" w14:textId="77777777" w:rsidR="0070769D" w:rsidRPr="002A1C86" w:rsidRDefault="00000000" w:rsidP="004103A0">
      <w:pPr>
        <w:pStyle w:val="BodyText"/>
        <w:spacing w:line="276" w:lineRule="auto"/>
      </w:pPr>
      <w:r w:rsidRPr="002A1C86">
        <w:t xml:space="preserve">With an event source and event manager, the current implementation of the </w:t>
      </w:r>
      <w:r w:rsidRPr="002A1C86">
        <w:rPr>
          <w:rStyle w:val="VerbatimChar"/>
        </w:rPr>
        <w:t>can</w:t>
      </w:r>
      <w:r w:rsidRPr="002A1C86">
        <w:t xml:space="preserve"> module is correctly connected to the interrupt port of the embedded CPU and generated interrupt signals when requested from the SystemVerilog module using a pulse, however the demo software does not currently include the necessary setup to handle hardware interrupts as supported by the </w:t>
      </w:r>
      <w:r w:rsidRPr="002A1C86">
        <w:rPr>
          <w:rStyle w:val="VerbatimChar"/>
        </w:rPr>
        <w:t>VexRiscV</w:t>
      </w:r>
      <w:r w:rsidRPr="002A1C86">
        <w:t xml:space="preserve"> CPU. The addition of hardware interrupts and an interrupt handler would allow for more flexibility in the user software and may allow for running FreeRTOS on the OrangeCrab FPGA, bringing the experience of writing software for the SoC closer to that of the existing StackSynth module. Handling of an interrupt as soon as it occurs also reduces the chances of a second interrupt occurring before the first handler has finished running, which could cause the second interrupt to be missed if of the same type or an urgent task to be delayed.</w:t>
      </w:r>
    </w:p>
    <w:p w14:paraId="4096944B" w14:textId="77777777" w:rsidR="0070769D" w:rsidRPr="002A1C86" w:rsidRDefault="00000000" w:rsidP="004103A0">
      <w:pPr>
        <w:pStyle w:val="Heading1"/>
        <w:spacing w:line="276" w:lineRule="auto"/>
      </w:pPr>
      <w:bookmarkStart w:id="183" w:name="user-guide"/>
      <w:bookmarkStart w:id="184" w:name="_Toc138255272"/>
      <w:bookmarkEnd w:id="180"/>
      <w:r w:rsidRPr="002A1C86">
        <w:t>User Guide</w:t>
      </w:r>
      <w:bookmarkEnd w:id="184"/>
    </w:p>
    <w:p w14:paraId="53EC6A56" w14:textId="798B8B31" w:rsidR="0070769D" w:rsidRPr="002A1C86" w:rsidRDefault="00000000" w:rsidP="004103A0">
      <w:pPr>
        <w:pStyle w:val="FirstParagraph"/>
        <w:spacing w:line="276" w:lineRule="auto"/>
      </w:pPr>
      <w:r w:rsidRPr="002A1C86">
        <w:t xml:space="preserve">This project is easiest to build on a Unix-like system, </w:t>
      </w:r>
      <w:r w:rsidR="001C62A9" w:rsidRPr="002A1C86">
        <w:t>e.g.</w:t>
      </w:r>
      <w:r w:rsidRPr="002A1C86">
        <w:t xml:space="preserve"> Linux or macOS (including WSL2), but can be built on Windows though instructions may need to be adapted.</w:t>
      </w:r>
    </w:p>
    <w:p w14:paraId="2FB8412E" w14:textId="77777777" w:rsidR="0070769D" w:rsidRPr="002A1C86" w:rsidRDefault="00000000" w:rsidP="004103A0">
      <w:pPr>
        <w:pStyle w:val="Heading2"/>
        <w:spacing w:line="276" w:lineRule="auto"/>
      </w:pPr>
      <w:bookmarkStart w:id="185" w:name="prerequisites"/>
      <w:bookmarkStart w:id="186" w:name="_Toc138255273"/>
      <w:r w:rsidRPr="002A1C86">
        <w:t>Prerequisites</w:t>
      </w:r>
      <w:bookmarkEnd w:id="186"/>
    </w:p>
    <w:p w14:paraId="4AA956AE" w14:textId="16AC8DE5" w:rsidR="0070769D" w:rsidRPr="002A1C86" w:rsidRDefault="00000000" w:rsidP="004103A0">
      <w:pPr>
        <w:pStyle w:val="FirstParagraph"/>
        <w:spacing w:line="276" w:lineRule="auto"/>
      </w:pPr>
      <w:r w:rsidRPr="002A1C86">
        <w:t xml:space="preserve">More information on toolchain setup can be found on the </w:t>
      </w:r>
      <w:r w:rsidRPr="001C62A9">
        <w:t>OrangeCrab Getting Started Guide</w:t>
      </w:r>
      <w:r w:rsidR="001C62A9">
        <w:t xml:space="preserve"> </w:t>
      </w:r>
      <w:sdt>
        <w:sdtPr>
          <w:id w:val="663756574"/>
          <w:citation/>
        </w:sdtPr>
        <w:sdtContent>
          <w:r w:rsidR="001C62A9">
            <w:fldChar w:fldCharType="begin"/>
          </w:r>
          <w:r w:rsidR="001C62A9">
            <w:instrText xml:space="preserve"> CITATION Ora3 \l 2057 </w:instrText>
          </w:r>
          <w:r w:rsidR="001C62A9">
            <w:fldChar w:fldCharType="separate"/>
          </w:r>
          <w:r w:rsidR="001C62A9" w:rsidRPr="001C62A9">
            <w:rPr>
              <w:noProof/>
            </w:rPr>
            <w:t>[47]</w:t>
          </w:r>
          <w:r w:rsidR="001C62A9">
            <w:fldChar w:fldCharType="end"/>
          </w:r>
        </w:sdtContent>
      </w:sdt>
    </w:p>
    <w:p w14:paraId="5D6F2A4D" w14:textId="77777777" w:rsidR="0070769D" w:rsidRPr="002A1C86" w:rsidRDefault="00000000" w:rsidP="004103A0">
      <w:pPr>
        <w:pStyle w:val="Compact"/>
        <w:numPr>
          <w:ilvl w:val="0"/>
          <w:numId w:val="28"/>
        </w:numPr>
        <w:spacing w:line="276" w:lineRule="auto"/>
      </w:pPr>
      <w:r w:rsidRPr="002A1C86">
        <w:t>Python 3.6+</w:t>
      </w:r>
    </w:p>
    <w:p w14:paraId="0CB6A4B1" w14:textId="77777777" w:rsidR="0070769D" w:rsidRPr="002A1C86" w:rsidRDefault="00000000" w:rsidP="004103A0">
      <w:pPr>
        <w:pStyle w:val="Compact"/>
        <w:numPr>
          <w:ilvl w:val="0"/>
          <w:numId w:val="28"/>
        </w:numPr>
        <w:spacing w:line="276" w:lineRule="auto"/>
      </w:pPr>
      <w:r w:rsidRPr="002A1C86">
        <w:rPr>
          <w:rStyle w:val="VerbatimChar"/>
        </w:rPr>
        <w:t>dfu-util</w:t>
      </w:r>
      <w:r w:rsidRPr="002A1C86">
        <w:t xml:space="preserve"> (also provides </w:t>
      </w:r>
      <w:r w:rsidRPr="002A1C86">
        <w:rPr>
          <w:rStyle w:val="VerbatimChar"/>
        </w:rPr>
        <w:t>dfu-suffix</w:t>
      </w:r>
      <w:r w:rsidRPr="002A1C86">
        <w:t>)</w:t>
      </w:r>
    </w:p>
    <w:p w14:paraId="55D8D02C" w14:textId="00B50DD4" w:rsidR="0070769D" w:rsidRPr="002A1C86" w:rsidRDefault="00000000" w:rsidP="004103A0">
      <w:pPr>
        <w:pStyle w:val="Compact"/>
        <w:numPr>
          <w:ilvl w:val="1"/>
          <w:numId w:val="29"/>
        </w:numPr>
        <w:spacing w:line="276" w:lineRule="auto"/>
      </w:pPr>
      <w:r w:rsidRPr="002A1C86">
        <w:t xml:space="preserve">Can be installed via </w:t>
      </w:r>
      <w:r w:rsidRPr="002A1C86">
        <w:rPr>
          <w:rStyle w:val="VerbatimChar"/>
        </w:rPr>
        <w:t>sudo apt install dfu-util</w:t>
      </w:r>
      <w:r w:rsidRPr="002A1C86">
        <w:t xml:space="preserve"> on Ubuntu, more information on the </w:t>
      </w:r>
      <w:r w:rsidRPr="001C62A9">
        <w:t>project website</w:t>
      </w:r>
      <w:sdt>
        <w:sdtPr>
          <w:id w:val="1607235328"/>
          <w:citation/>
        </w:sdtPr>
        <w:sdtContent>
          <w:r w:rsidR="001C62A9">
            <w:fldChar w:fldCharType="begin"/>
          </w:r>
          <w:r w:rsidR="001C62A9">
            <w:instrText xml:space="preserve"> CITATION dfu \l 2057 </w:instrText>
          </w:r>
          <w:r w:rsidR="001C62A9">
            <w:fldChar w:fldCharType="separate"/>
          </w:r>
          <w:r w:rsidR="001C62A9">
            <w:rPr>
              <w:noProof/>
            </w:rPr>
            <w:t xml:space="preserve"> </w:t>
          </w:r>
          <w:r w:rsidR="001C62A9" w:rsidRPr="001C62A9">
            <w:rPr>
              <w:noProof/>
            </w:rPr>
            <w:t>[48]</w:t>
          </w:r>
          <w:r w:rsidR="001C62A9">
            <w:fldChar w:fldCharType="end"/>
          </w:r>
        </w:sdtContent>
      </w:sdt>
    </w:p>
    <w:p w14:paraId="79B718D3" w14:textId="77777777" w:rsidR="0070769D" w:rsidRPr="002A1C86" w:rsidRDefault="00000000" w:rsidP="004103A0">
      <w:pPr>
        <w:pStyle w:val="Compact"/>
        <w:numPr>
          <w:ilvl w:val="1"/>
          <w:numId w:val="29"/>
        </w:numPr>
        <w:spacing w:line="276" w:lineRule="auto"/>
      </w:pPr>
      <w:r w:rsidRPr="002A1C86">
        <w:t xml:space="preserve">LibUSB drivers for Windows, or </w:t>
      </w:r>
      <w:r w:rsidRPr="002A1C86">
        <w:rPr>
          <w:rStyle w:val="VerbatimChar"/>
        </w:rPr>
        <w:t>udev</w:t>
      </w:r>
      <w:r w:rsidRPr="002A1C86">
        <w:t xml:space="preserve"> rules for Linux, explained in detail on the </w:t>
      </w:r>
      <w:r w:rsidRPr="002A1C86">
        <w:rPr>
          <w:rStyle w:val="VerbatimChar"/>
        </w:rPr>
        <w:t>dfu-util</w:t>
      </w:r>
      <w:r w:rsidRPr="002A1C86">
        <w:t xml:space="preserve"> project website</w:t>
      </w:r>
    </w:p>
    <w:p w14:paraId="004045A0" w14:textId="77777777" w:rsidR="0070769D" w:rsidRPr="002A1C86" w:rsidRDefault="00000000" w:rsidP="004103A0">
      <w:pPr>
        <w:pStyle w:val="Compact"/>
        <w:numPr>
          <w:ilvl w:val="0"/>
          <w:numId w:val="28"/>
        </w:numPr>
        <w:spacing w:line="276" w:lineRule="auto"/>
      </w:pPr>
      <w:r w:rsidRPr="002A1C86">
        <w:t>Yosys and nextpnr</w:t>
      </w:r>
    </w:p>
    <w:p w14:paraId="3CBBBF0D" w14:textId="0C6BD7C8" w:rsidR="0070769D" w:rsidRPr="002A1C86" w:rsidRDefault="00000000" w:rsidP="004103A0">
      <w:pPr>
        <w:pStyle w:val="Compact"/>
        <w:numPr>
          <w:ilvl w:val="1"/>
          <w:numId w:val="30"/>
        </w:numPr>
        <w:spacing w:line="276" w:lineRule="auto"/>
      </w:pPr>
      <w:r w:rsidRPr="002A1C86">
        <w:t xml:space="preserve">Can be installed separately, following the guide for </w:t>
      </w:r>
      <w:r w:rsidRPr="001C62A9">
        <w:t>Project Trellis</w:t>
      </w:r>
      <w:sdt>
        <w:sdtPr>
          <w:id w:val="-1344479704"/>
          <w:citation/>
        </w:sdtPr>
        <w:sdtContent>
          <w:r w:rsidR="001C62A9">
            <w:fldChar w:fldCharType="begin"/>
          </w:r>
          <w:r w:rsidR="001C62A9">
            <w:instrText xml:space="preserve"> CITATION Pro \l 2057 </w:instrText>
          </w:r>
          <w:r w:rsidR="001C62A9">
            <w:fldChar w:fldCharType="separate"/>
          </w:r>
          <w:r w:rsidR="001C62A9">
            <w:rPr>
              <w:noProof/>
            </w:rPr>
            <w:t xml:space="preserve"> </w:t>
          </w:r>
          <w:r w:rsidR="001C62A9" w:rsidRPr="001C62A9">
            <w:rPr>
              <w:noProof/>
            </w:rPr>
            <w:t>[12]</w:t>
          </w:r>
          <w:r w:rsidR="001C62A9">
            <w:fldChar w:fldCharType="end"/>
          </w:r>
        </w:sdtContent>
      </w:sdt>
    </w:p>
    <w:p w14:paraId="099D2AD9" w14:textId="1B8552E4" w:rsidR="0070769D" w:rsidRPr="002A1C86" w:rsidRDefault="00000000" w:rsidP="004103A0">
      <w:pPr>
        <w:pStyle w:val="Compact"/>
        <w:numPr>
          <w:ilvl w:val="1"/>
          <w:numId w:val="30"/>
        </w:numPr>
        <w:spacing w:line="276" w:lineRule="auto"/>
      </w:pPr>
      <w:r w:rsidRPr="002A1C86">
        <w:t xml:space="preserve">Precompiled versions available as part of the </w:t>
      </w:r>
      <w:r w:rsidRPr="001C62A9">
        <w:t>OSS CAD Suite</w:t>
      </w:r>
      <w:sdt>
        <w:sdtPr>
          <w:id w:val="-1719505831"/>
          <w:citation/>
        </w:sdtPr>
        <w:sdtContent>
          <w:r w:rsidR="001C62A9">
            <w:fldChar w:fldCharType="begin"/>
          </w:r>
          <w:r w:rsidR="001C62A9">
            <w:instrText xml:space="preserve"> CITATION OSS \l 2057 </w:instrText>
          </w:r>
          <w:r w:rsidR="001C62A9">
            <w:fldChar w:fldCharType="separate"/>
          </w:r>
          <w:r w:rsidR="001C62A9">
            <w:rPr>
              <w:noProof/>
            </w:rPr>
            <w:t xml:space="preserve"> </w:t>
          </w:r>
          <w:r w:rsidR="001C62A9" w:rsidRPr="001C62A9">
            <w:rPr>
              <w:noProof/>
            </w:rPr>
            <w:t>[49]</w:t>
          </w:r>
          <w:r w:rsidR="001C62A9">
            <w:fldChar w:fldCharType="end"/>
          </w:r>
        </w:sdtContent>
      </w:sdt>
    </w:p>
    <w:p w14:paraId="6D816F84" w14:textId="77777777" w:rsidR="0070769D" w:rsidRPr="002A1C86" w:rsidRDefault="00000000" w:rsidP="004103A0">
      <w:pPr>
        <w:pStyle w:val="Compact"/>
        <w:numPr>
          <w:ilvl w:val="1"/>
          <w:numId w:val="30"/>
        </w:numPr>
        <w:spacing w:line="276" w:lineRule="auto"/>
      </w:pPr>
      <w:r w:rsidRPr="002A1C86">
        <w:t xml:space="preserve">Check using </w:t>
      </w:r>
      <w:r w:rsidRPr="002A1C86">
        <w:rPr>
          <w:rStyle w:val="VerbatimChar"/>
        </w:rPr>
        <w:t>yosys -V</w:t>
      </w:r>
      <w:r w:rsidRPr="002A1C86">
        <w:t xml:space="preserve"> and </w:t>
      </w:r>
      <w:r w:rsidRPr="002A1C86">
        <w:rPr>
          <w:rStyle w:val="VerbatimChar"/>
        </w:rPr>
        <w:t>nextpnr-ecp5 -V</w:t>
      </w:r>
    </w:p>
    <w:p w14:paraId="19A00CFF" w14:textId="4452AE9C" w:rsidR="0070769D" w:rsidRPr="002A1C86" w:rsidRDefault="00000000" w:rsidP="004103A0">
      <w:pPr>
        <w:pStyle w:val="Compact"/>
        <w:numPr>
          <w:ilvl w:val="0"/>
          <w:numId w:val="28"/>
        </w:numPr>
        <w:spacing w:line="276" w:lineRule="auto"/>
      </w:pPr>
      <w:r w:rsidRPr="001C62A9">
        <w:t>LiteX</w:t>
      </w:r>
      <w:r w:rsidR="001C62A9">
        <w:t xml:space="preserve"> </w:t>
      </w:r>
      <w:sdt>
        <w:sdtPr>
          <w:id w:val="1457528813"/>
          <w:citation/>
        </w:sdtPr>
        <w:sdtContent>
          <w:r w:rsidR="001C62A9">
            <w:fldChar w:fldCharType="begin"/>
          </w:r>
          <w:r w:rsidR="001C62A9">
            <w:instrText xml:space="preserve"> CITATION Lit1 \l 2057 </w:instrText>
          </w:r>
          <w:r w:rsidR="001C62A9">
            <w:fldChar w:fldCharType="separate"/>
          </w:r>
          <w:r w:rsidR="001C62A9" w:rsidRPr="001C62A9">
            <w:rPr>
              <w:noProof/>
            </w:rPr>
            <w:t>[50]</w:t>
          </w:r>
          <w:r w:rsidR="001C62A9">
            <w:fldChar w:fldCharType="end"/>
          </w:r>
        </w:sdtContent>
      </w:sdt>
    </w:p>
    <w:p w14:paraId="2C1F57CC" w14:textId="1493153B" w:rsidR="0070769D" w:rsidRPr="002A1C86" w:rsidRDefault="00000000" w:rsidP="004103A0">
      <w:pPr>
        <w:pStyle w:val="Compact"/>
        <w:numPr>
          <w:ilvl w:val="1"/>
          <w:numId w:val="31"/>
        </w:numPr>
        <w:spacing w:line="276" w:lineRule="auto"/>
      </w:pPr>
      <w:r w:rsidRPr="002A1C86">
        <w:lastRenderedPageBreak/>
        <w:t xml:space="preserve">Follow the </w:t>
      </w:r>
      <w:r w:rsidRPr="001C62A9">
        <w:t>installation guide</w:t>
      </w:r>
      <w:sdt>
        <w:sdtPr>
          <w:id w:val="-725299467"/>
          <w:citation/>
        </w:sdtPr>
        <w:sdtContent>
          <w:r w:rsidR="001C62A9">
            <w:fldChar w:fldCharType="begin"/>
          </w:r>
          <w:r w:rsidR="001C62A9">
            <w:instrText xml:space="preserve"> CITATION Lit2 \l 2057 </w:instrText>
          </w:r>
          <w:r w:rsidR="001C62A9">
            <w:fldChar w:fldCharType="separate"/>
          </w:r>
          <w:r w:rsidR="001C62A9">
            <w:rPr>
              <w:noProof/>
            </w:rPr>
            <w:t xml:space="preserve"> </w:t>
          </w:r>
          <w:r w:rsidR="001C62A9" w:rsidRPr="001C62A9">
            <w:rPr>
              <w:noProof/>
            </w:rPr>
            <w:t>[51]</w:t>
          </w:r>
          <w:r w:rsidR="001C62A9">
            <w:fldChar w:fldCharType="end"/>
          </w:r>
        </w:sdtContent>
      </w:sdt>
      <w:r w:rsidRPr="002A1C86">
        <w:t xml:space="preserve"> to install the LiteX packages to your environment</w:t>
      </w:r>
    </w:p>
    <w:p w14:paraId="4977F9B0" w14:textId="77777777" w:rsidR="0070769D" w:rsidRPr="002A1C86" w:rsidRDefault="00000000" w:rsidP="004103A0">
      <w:pPr>
        <w:pStyle w:val="Compact"/>
        <w:numPr>
          <w:ilvl w:val="1"/>
          <w:numId w:val="31"/>
        </w:numPr>
        <w:spacing w:line="276" w:lineRule="auto"/>
      </w:pPr>
      <w:r w:rsidRPr="002A1C86">
        <w:t xml:space="preserve">Meson, Ninja and Sphinx tools using </w:t>
      </w:r>
      <w:r w:rsidRPr="002A1C86">
        <w:rPr>
          <w:rStyle w:val="VerbatimChar"/>
        </w:rPr>
        <w:t>pip3 install meson ninja sphinx</w:t>
      </w:r>
    </w:p>
    <w:p w14:paraId="1AB2A0D8" w14:textId="77777777" w:rsidR="0070769D" w:rsidRPr="002A1C86" w:rsidRDefault="00000000" w:rsidP="004103A0">
      <w:pPr>
        <w:pStyle w:val="Compact"/>
        <w:numPr>
          <w:ilvl w:val="1"/>
          <w:numId w:val="31"/>
        </w:numPr>
        <w:spacing w:line="276" w:lineRule="auto"/>
      </w:pPr>
      <w:r w:rsidRPr="002A1C86">
        <w:t xml:space="preserve">RISC-V GCC using </w:t>
      </w:r>
      <w:r w:rsidRPr="002A1C86">
        <w:rPr>
          <w:rStyle w:val="VerbatimChar"/>
        </w:rPr>
        <w:t>sudo ./litex_setup.py --gcc riscv</w:t>
      </w:r>
      <w:r w:rsidRPr="002A1C86">
        <w:t xml:space="preserve"> which installs </w:t>
      </w:r>
      <w:r w:rsidRPr="002A1C86">
        <w:rPr>
          <w:rStyle w:val="VerbatimChar"/>
        </w:rPr>
        <w:t>gcc-riscv64-linux-gnu</w:t>
      </w:r>
      <w:r w:rsidRPr="002A1C86">
        <w:t xml:space="preserve"> or equivalent</w:t>
      </w:r>
    </w:p>
    <w:p w14:paraId="51D13205" w14:textId="56E8DC42" w:rsidR="0070769D" w:rsidRPr="002A1C86" w:rsidRDefault="00000000" w:rsidP="004103A0">
      <w:pPr>
        <w:pStyle w:val="FirstParagraph"/>
        <w:spacing w:line="276" w:lineRule="auto"/>
      </w:pPr>
      <w:r w:rsidRPr="002A1C86">
        <w:t xml:space="preserve">If using WSL2, you will also need to install </w:t>
      </w:r>
      <w:r w:rsidRPr="002A1C86">
        <w:rPr>
          <w:rStyle w:val="VerbatimChar"/>
        </w:rPr>
        <w:t>usbip</w:t>
      </w:r>
      <w:r w:rsidRPr="002A1C86">
        <w:t xml:space="preserve"> in the Linux distribution and </w:t>
      </w:r>
      <w:r w:rsidRPr="001C62A9">
        <w:t>usbipd-win</w:t>
      </w:r>
      <w:r w:rsidRPr="002A1C86">
        <w:t xml:space="preserve"> </w:t>
      </w:r>
      <w:sdt>
        <w:sdtPr>
          <w:id w:val="-57174613"/>
          <w:citation/>
        </w:sdtPr>
        <w:sdtContent>
          <w:r w:rsidR="001C62A9">
            <w:fldChar w:fldCharType="begin"/>
          </w:r>
          <w:r w:rsidR="001C62A9">
            <w:instrText xml:space="preserve"> CITATION usb \l 2057 </w:instrText>
          </w:r>
          <w:r w:rsidR="001C62A9">
            <w:fldChar w:fldCharType="separate"/>
          </w:r>
          <w:r w:rsidR="001C62A9" w:rsidRPr="001C62A9">
            <w:rPr>
              <w:noProof/>
            </w:rPr>
            <w:t>[52]</w:t>
          </w:r>
          <w:r w:rsidR="001C62A9">
            <w:fldChar w:fldCharType="end"/>
          </w:r>
        </w:sdtContent>
      </w:sdt>
      <w:r w:rsidR="001C62A9">
        <w:t xml:space="preserve"> </w:t>
      </w:r>
      <w:r w:rsidRPr="002A1C86">
        <w:t xml:space="preserve">on Windows. The </w:t>
      </w:r>
      <w:r w:rsidRPr="001C62A9">
        <w:t>wiki</w:t>
      </w:r>
      <w:r w:rsidRPr="002A1C86">
        <w:t xml:space="preserve"> is helpful for setting up WSL2 USB pass-through.</w:t>
      </w:r>
      <w:r w:rsidR="001C62A9">
        <w:t xml:space="preserve"> </w:t>
      </w:r>
      <w:sdt>
        <w:sdtPr>
          <w:id w:val="-7613214"/>
          <w:citation/>
        </w:sdtPr>
        <w:sdtContent>
          <w:r w:rsidR="001C62A9">
            <w:fldChar w:fldCharType="begin"/>
          </w:r>
          <w:r w:rsidR="001C62A9">
            <w:instrText xml:space="preserve"> CITATION usb1 \l 2057 </w:instrText>
          </w:r>
          <w:r w:rsidR="001C62A9">
            <w:fldChar w:fldCharType="separate"/>
          </w:r>
          <w:r w:rsidR="001C62A9" w:rsidRPr="001C62A9">
            <w:rPr>
              <w:noProof/>
            </w:rPr>
            <w:t>[53]</w:t>
          </w:r>
          <w:r w:rsidR="001C62A9">
            <w:fldChar w:fldCharType="end"/>
          </w:r>
        </w:sdtContent>
      </w:sdt>
    </w:p>
    <w:p w14:paraId="6178C274" w14:textId="77777777" w:rsidR="0070769D" w:rsidRPr="002A1C86" w:rsidRDefault="00000000" w:rsidP="004103A0">
      <w:pPr>
        <w:pStyle w:val="Heading2"/>
        <w:spacing w:line="276" w:lineRule="auto"/>
      </w:pPr>
      <w:bookmarkStart w:id="187" w:name="running-the-project"/>
      <w:bookmarkStart w:id="188" w:name="_Toc138255274"/>
      <w:bookmarkEnd w:id="185"/>
      <w:r w:rsidRPr="002A1C86">
        <w:t>Running the Project</w:t>
      </w:r>
      <w:bookmarkEnd w:id="188"/>
    </w:p>
    <w:p w14:paraId="70C8D7C5" w14:textId="77777777" w:rsidR="0070769D" w:rsidRPr="002A1C86" w:rsidRDefault="00000000" w:rsidP="004103A0">
      <w:pPr>
        <w:pStyle w:val="FirstParagraph"/>
        <w:spacing w:line="276" w:lineRule="auto"/>
      </w:pPr>
      <w:r w:rsidRPr="002A1C86">
        <w:t xml:space="preserve">After downloading or cloning the repository, the remaining steps are handled by the </w:t>
      </w:r>
      <w:r w:rsidRPr="002A1C86">
        <w:rPr>
          <w:rStyle w:val="VerbatimChar"/>
        </w:rPr>
        <w:t>build.sh</w:t>
      </w:r>
      <w:r w:rsidRPr="002A1C86">
        <w:t xml:space="preserve"> bash script, but the stages are also explained here in case you want to run them manually or are using Windows without WSL2. </w:t>
      </w:r>
      <w:r w:rsidRPr="002A1C86">
        <w:rPr>
          <w:rStyle w:val="VerbatimChar"/>
        </w:rPr>
        <w:t>(Optional)</w:t>
      </w:r>
      <w:r w:rsidRPr="002A1C86">
        <w:t xml:space="preserve"> steps prompt the user for confirmation, in case you want to skip them on subsequent runs.</w:t>
      </w:r>
    </w:p>
    <w:p w14:paraId="640A9587" w14:textId="77777777" w:rsidR="0070769D" w:rsidRPr="002A1C86" w:rsidRDefault="00000000" w:rsidP="004103A0">
      <w:pPr>
        <w:pStyle w:val="Compact"/>
        <w:numPr>
          <w:ilvl w:val="0"/>
          <w:numId w:val="32"/>
        </w:numPr>
        <w:spacing w:line="276" w:lineRule="auto"/>
      </w:pPr>
      <w:r w:rsidRPr="002A1C86">
        <w:t>(Optional) Build the Bitstream file</w:t>
      </w:r>
    </w:p>
    <w:p w14:paraId="05174AB7" w14:textId="77777777" w:rsidR="0070769D" w:rsidRPr="002A1C86" w:rsidRDefault="00000000" w:rsidP="004103A0">
      <w:pPr>
        <w:pStyle w:val="Compact"/>
        <w:numPr>
          <w:ilvl w:val="1"/>
          <w:numId w:val="33"/>
        </w:numPr>
        <w:spacing w:line="276" w:lineRule="auto"/>
      </w:pPr>
      <w:r w:rsidRPr="002A1C86">
        <w:t xml:space="preserve">Run </w:t>
      </w:r>
      <w:r w:rsidRPr="002A1C86">
        <w:rPr>
          <w:rStyle w:val="VerbatimChar"/>
        </w:rPr>
        <w:t>python3 --build --doc</w:t>
      </w:r>
      <w:r w:rsidRPr="002A1C86">
        <w:t xml:space="preserve"> to build the bitstream and documentation of the SoC</w:t>
      </w:r>
    </w:p>
    <w:p w14:paraId="699A0CD2" w14:textId="77777777" w:rsidR="0070769D" w:rsidRPr="002A1C86" w:rsidRDefault="00000000" w:rsidP="004103A0">
      <w:pPr>
        <w:pStyle w:val="Compact"/>
        <w:numPr>
          <w:ilvl w:val="1"/>
          <w:numId w:val="33"/>
        </w:numPr>
        <w:spacing w:line="276" w:lineRule="auto"/>
      </w:pPr>
      <w:r w:rsidRPr="002A1C86">
        <w:t xml:space="preserve">The built documentation is located in </w:t>
      </w:r>
      <w:r w:rsidRPr="002A1C86">
        <w:rPr>
          <w:rStyle w:val="VerbatimChar"/>
        </w:rPr>
        <w:t>build/gsd_orangecrab/doc/_build/html/</w:t>
      </w:r>
    </w:p>
    <w:p w14:paraId="55EAB2EC" w14:textId="77777777" w:rsidR="0070769D" w:rsidRPr="002A1C86" w:rsidRDefault="00000000" w:rsidP="004103A0">
      <w:pPr>
        <w:pStyle w:val="Compact"/>
        <w:numPr>
          <w:ilvl w:val="1"/>
          <w:numId w:val="33"/>
        </w:numPr>
        <w:spacing w:line="276" w:lineRule="auto"/>
      </w:pPr>
      <w:r w:rsidRPr="002A1C86">
        <w:t xml:space="preserve">Move / rename the bitstream to a more convenient location, </w:t>
      </w:r>
      <w:r w:rsidRPr="002A1C86">
        <w:rPr>
          <w:rStyle w:val="VerbatimChar"/>
        </w:rPr>
        <w:t>mv build/gsd_orangecrab/gateware/gsd_orangecrab.bit gsd_orangecrab.dfu</w:t>
      </w:r>
    </w:p>
    <w:p w14:paraId="27DEF163" w14:textId="77777777" w:rsidR="0070769D" w:rsidRPr="002A1C86" w:rsidRDefault="00000000" w:rsidP="004103A0">
      <w:pPr>
        <w:pStyle w:val="Compact"/>
        <w:numPr>
          <w:ilvl w:val="1"/>
          <w:numId w:val="33"/>
        </w:numPr>
        <w:spacing w:line="276" w:lineRule="auto"/>
      </w:pPr>
      <w:r w:rsidRPr="002A1C86">
        <w:t xml:space="preserve">Apply the DFU suffix to the bitstream, </w:t>
      </w:r>
      <w:r w:rsidRPr="002A1C86">
        <w:rPr>
          <w:rStyle w:val="VerbatimChar"/>
        </w:rPr>
        <w:t>dfu-suffix -v 1209 -p 5af0 -a gsd_orangecrab.dfu</w:t>
      </w:r>
    </w:p>
    <w:p w14:paraId="2EDF1ACA" w14:textId="77777777" w:rsidR="0070769D" w:rsidRPr="002A1C86" w:rsidRDefault="00000000" w:rsidP="004103A0">
      <w:pPr>
        <w:pStyle w:val="Compact"/>
        <w:numPr>
          <w:ilvl w:val="0"/>
          <w:numId w:val="32"/>
        </w:numPr>
        <w:spacing w:line="276" w:lineRule="auto"/>
      </w:pPr>
      <w:r w:rsidRPr="002A1C86">
        <w:t>(Automatic) Build the demo software, C++</w:t>
      </w:r>
    </w:p>
    <w:p w14:paraId="40137739" w14:textId="77777777" w:rsidR="0070769D" w:rsidRPr="002A1C86" w:rsidRDefault="00000000" w:rsidP="004103A0">
      <w:pPr>
        <w:pStyle w:val="Compact"/>
        <w:numPr>
          <w:ilvl w:val="1"/>
          <w:numId w:val="34"/>
        </w:numPr>
        <w:spacing w:line="276" w:lineRule="auto"/>
      </w:pPr>
      <w:r w:rsidRPr="002A1C86">
        <w:t xml:space="preserve">From the project root, run </w:t>
      </w:r>
      <w:r w:rsidRPr="002A1C86">
        <w:rPr>
          <w:rStyle w:val="VerbatimChar"/>
        </w:rPr>
        <w:t>BUILD_DIR=`realpath -eL build/gsd_orangecrab/` WITH_CXX=1 make -C demo</w:t>
      </w:r>
    </w:p>
    <w:p w14:paraId="45D19641" w14:textId="77777777" w:rsidR="0070769D" w:rsidRPr="002A1C86" w:rsidRDefault="00000000" w:rsidP="004103A0">
      <w:pPr>
        <w:pStyle w:val="Compact"/>
        <w:numPr>
          <w:ilvl w:val="1"/>
          <w:numId w:val="34"/>
        </w:numPr>
        <w:spacing w:line="276" w:lineRule="auto"/>
      </w:pPr>
      <w:r w:rsidRPr="002A1C86">
        <w:t xml:space="preserve">The resulting binary is located at </w:t>
      </w:r>
      <w:r w:rsidRPr="002A1C86">
        <w:rPr>
          <w:rStyle w:val="VerbatimChar"/>
        </w:rPr>
        <w:t>demo/demo.bin</w:t>
      </w:r>
    </w:p>
    <w:p w14:paraId="147E1F92" w14:textId="77777777" w:rsidR="0070769D" w:rsidRPr="002A1C86" w:rsidRDefault="00000000" w:rsidP="004103A0">
      <w:pPr>
        <w:pStyle w:val="Compact"/>
        <w:numPr>
          <w:ilvl w:val="0"/>
          <w:numId w:val="32"/>
        </w:numPr>
        <w:spacing w:line="276" w:lineRule="auto"/>
      </w:pPr>
      <w:r w:rsidRPr="002A1C86">
        <w:t>(Optional) Flash the bitstream to the OrangeCrab</w:t>
      </w:r>
    </w:p>
    <w:p w14:paraId="458DE35A" w14:textId="77777777" w:rsidR="0070769D" w:rsidRPr="002A1C86" w:rsidRDefault="00000000" w:rsidP="004103A0">
      <w:pPr>
        <w:pStyle w:val="Compact"/>
        <w:numPr>
          <w:ilvl w:val="1"/>
          <w:numId w:val="35"/>
        </w:numPr>
        <w:spacing w:line="276" w:lineRule="auto"/>
      </w:pPr>
      <w:r w:rsidRPr="002A1C86">
        <w:t xml:space="preserve">Run </w:t>
      </w:r>
      <w:r w:rsidRPr="002A1C86">
        <w:rPr>
          <w:rStyle w:val="VerbatimChar"/>
        </w:rPr>
        <w:t>dfu-util -w -D gsd_orangecrab.dfu</w:t>
      </w:r>
      <w:r w:rsidRPr="002A1C86">
        <w:t xml:space="preserve"> and press the button on the OrangeCrab to enter the bootloader, flashing will begin when the bootloader is detected</w:t>
      </w:r>
    </w:p>
    <w:p w14:paraId="6F57E030" w14:textId="77777777" w:rsidR="0070769D" w:rsidRPr="002A1C86" w:rsidRDefault="00000000" w:rsidP="004103A0">
      <w:pPr>
        <w:pStyle w:val="Compact"/>
        <w:numPr>
          <w:ilvl w:val="0"/>
          <w:numId w:val="32"/>
        </w:numPr>
        <w:spacing w:line="276" w:lineRule="auto"/>
      </w:pPr>
      <w:r w:rsidRPr="002A1C86">
        <w:t xml:space="preserve">(Optional) Load the demo software over a serial connection using </w:t>
      </w:r>
      <w:r w:rsidRPr="002A1C86">
        <w:rPr>
          <w:rStyle w:val="VerbatimChar"/>
        </w:rPr>
        <w:t>litex_term</w:t>
      </w:r>
    </w:p>
    <w:p w14:paraId="1940923E" w14:textId="77777777" w:rsidR="0070769D" w:rsidRPr="002A1C86" w:rsidRDefault="00000000" w:rsidP="004103A0">
      <w:pPr>
        <w:pStyle w:val="Compact"/>
        <w:numPr>
          <w:ilvl w:val="1"/>
          <w:numId w:val="36"/>
        </w:numPr>
        <w:spacing w:line="276" w:lineRule="auto"/>
      </w:pPr>
      <w:r w:rsidRPr="002A1C86">
        <w:t xml:space="preserve">Run </w:t>
      </w:r>
      <w:r w:rsidRPr="002A1C86">
        <w:rPr>
          <w:rStyle w:val="VerbatimChar"/>
        </w:rPr>
        <w:t>litex_term --kernel {path to demo.bin} /dev/ttyACM0</w:t>
      </w:r>
      <w:r w:rsidRPr="002A1C86">
        <w:t xml:space="preserve">, then either press the button on the OrangeCrab to reboot, or type </w:t>
      </w:r>
      <w:r w:rsidRPr="002A1C86">
        <w:rPr>
          <w:rStyle w:val="VerbatimChar"/>
        </w:rPr>
        <w:t>serialboot</w:t>
      </w:r>
      <w:r w:rsidRPr="002A1C86">
        <w:t xml:space="preserve"> or </w:t>
      </w:r>
      <w:r w:rsidRPr="002A1C86">
        <w:rPr>
          <w:rStyle w:val="VerbatimChar"/>
        </w:rPr>
        <w:t>reboot</w:t>
      </w:r>
      <w:r w:rsidRPr="002A1C86">
        <w:t xml:space="preserve"> in the LiteX terminal</w:t>
      </w:r>
    </w:p>
    <w:p w14:paraId="5D37114A" w14:textId="77777777" w:rsidR="0070769D" w:rsidRPr="002A1C86" w:rsidRDefault="00000000" w:rsidP="004103A0">
      <w:pPr>
        <w:pStyle w:val="Compact"/>
        <w:numPr>
          <w:ilvl w:val="1"/>
          <w:numId w:val="36"/>
        </w:numPr>
        <w:spacing w:line="276" w:lineRule="auto"/>
      </w:pPr>
      <w:r w:rsidRPr="002A1C86">
        <w:t>On Windows, the port will be a COM port rather than a TTY, and on Unix systems, the port may be different</w:t>
      </w:r>
    </w:p>
    <w:bookmarkEnd w:id="187" w:displacedByCustomXml="next"/>
    <w:bookmarkEnd w:id="183" w:displacedByCustomXml="next"/>
    <w:bookmarkStart w:id="189" w:name="_Toc138255275" w:displacedByCustomXml="next"/>
    <w:bookmarkStart w:id="190" w:name="bibliography" w:displacedByCustomXml="next"/>
    <w:sdt>
      <w:sdtPr>
        <w:id w:val="-1847087417"/>
        <w:docPartObj>
          <w:docPartGallery w:val="Bibliographies"/>
          <w:docPartUnique/>
        </w:docPartObj>
      </w:sdtPr>
      <w:sdtEndPr>
        <w:rPr>
          <w:rFonts w:asciiTheme="minorHAnsi" w:eastAsiaTheme="minorHAnsi" w:hAnsiTheme="minorHAnsi" w:cstheme="minorBidi"/>
          <w:b w:val="0"/>
          <w:bCs w:val="0"/>
          <w:color w:val="auto"/>
          <w:sz w:val="24"/>
          <w:szCs w:val="24"/>
        </w:rPr>
      </w:sdtEndPr>
      <w:sdtContent>
        <w:p w14:paraId="76C170A2" w14:textId="09E59E3C" w:rsidR="00036B5A" w:rsidRDefault="00036B5A">
          <w:pPr>
            <w:pStyle w:val="Heading1"/>
          </w:pPr>
          <w:r>
            <w:t>Bibliography</w:t>
          </w:r>
          <w:bookmarkEnd w:id="189"/>
        </w:p>
        <w:sdt>
          <w:sdtPr>
            <w:id w:val="111145805"/>
            <w:bibliography/>
          </w:sdtPr>
          <w:sdtContent>
            <w:p w14:paraId="5097D5FD" w14:textId="77777777" w:rsidR="00036B5A" w:rsidRDefault="00036B5A">
              <w:pPr>
                <w:rPr>
                  <w:noProof/>
                  <w:lang w:val="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851"/>
              </w:tblGrid>
              <w:tr w:rsidR="00036B5A" w14:paraId="4DC193F8" w14:textId="77777777" w:rsidTr="00036B5A">
                <w:trPr>
                  <w:divId w:val="1608079793"/>
                  <w:tblCellSpacing w:w="15" w:type="dxa"/>
                </w:trPr>
                <w:tc>
                  <w:tcPr>
                    <w:tcW w:w="177" w:type="pct"/>
                    <w:hideMark/>
                  </w:tcPr>
                  <w:p w14:paraId="6F2DBECE" w14:textId="1BF99362" w:rsidR="00036B5A" w:rsidRDefault="00036B5A">
                    <w:pPr>
                      <w:pStyle w:val="Bibliography"/>
                      <w:rPr>
                        <w:noProof/>
                      </w:rPr>
                    </w:pPr>
                    <w:r>
                      <w:rPr>
                        <w:noProof/>
                      </w:rPr>
                      <w:t xml:space="preserve">[1] </w:t>
                    </w:r>
                  </w:p>
                </w:tc>
                <w:tc>
                  <w:tcPr>
                    <w:tcW w:w="0" w:type="auto"/>
                    <w:hideMark/>
                  </w:tcPr>
                  <w:p w14:paraId="48FDDAD9" w14:textId="002B8580" w:rsidR="00036B5A" w:rsidRDefault="00036B5A">
                    <w:pPr>
                      <w:pStyle w:val="Bibliography"/>
                      <w:rPr>
                        <w:noProof/>
                      </w:rPr>
                    </w:pPr>
                    <w:r>
                      <w:rPr>
                        <w:noProof/>
                      </w:rPr>
                      <w:t>Electrical Engineering Department, “Embedded Systems Module Page,” [Online]. Available: https://intranet.ee.ic.ac.uk/electricalengineering/eecourses_t4/ course_content.asp?c=ELEC60013&amp;s=D4.</w:t>
                    </w:r>
                  </w:p>
                </w:tc>
              </w:tr>
              <w:tr w:rsidR="00036B5A" w14:paraId="72DD37E1" w14:textId="77777777" w:rsidTr="00036B5A">
                <w:trPr>
                  <w:divId w:val="1608079793"/>
                  <w:tblCellSpacing w:w="15" w:type="dxa"/>
                </w:trPr>
                <w:tc>
                  <w:tcPr>
                    <w:tcW w:w="177" w:type="pct"/>
                    <w:hideMark/>
                  </w:tcPr>
                  <w:p w14:paraId="16566278" w14:textId="77777777" w:rsidR="00036B5A" w:rsidRDefault="00036B5A">
                    <w:pPr>
                      <w:pStyle w:val="Bibliography"/>
                      <w:rPr>
                        <w:noProof/>
                      </w:rPr>
                    </w:pPr>
                    <w:r>
                      <w:rPr>
                        <w:noProof/>
                      </w:rPr>
                      <w:t xml:space="preserve">[2] </w:t>
                    </w:r>
                  </w:p>
                </w:tc>
                <w:tc>
                  <w:tcPr>
                    <w:tcW w:w="0" w:type="auto"/>
                    <w:hideMark/>
                  </w:tcPr>
                  <w:p w14:paraId="0B0C531D" w14:textId="77777777" w:rsidR="00036B5A" w:rsidRDefault="00036B5A">
                    <w:pPr>
                      <w:pStyle w:val="Bibliography"/>
                      <w:rPr>
                        <w:noProof/>
                      </w:rPr>
                    </w:pPr>
                    <w:r>
                      <w:rPr>
                        <w:noProof/>
                      </w:rPr>
                      <w:t>“PlatformIO,” [Online]. Available: https://platformio.org/.</w:t>
                    </w:r>
                  </w:p>
                </w:tc>
              </w:tr>
              <w:tr w:rsidR="00036B5A" w14:paraId="6A35CFB5" w14:textId="77777777" w:rsidTr="00036B5A">
                <w:trPr>
                  <w:divId w:val="1608079793"/>
                  <w:tblCellSpacing w:w="15" w:type="dxa"/>
                </w:trPr>
                <w:tc>
                  <w:tcPr>
                    <w:tcW w:w="177" w:type="pct"/>
                    <w:hideMark/>
                  </w:tcPr>
                  <w:p w14:paraId="2BB5A35B" w14:textId="77777777" w:rsidR="00036B5A" w:rsidRDefault="00036B5A">
                    <w:pPr>
                      <w:pStyle w:val="Bibliography"/>
                      <w:rPr>
                        <w:noProof/>
                      </w:rPr>
                    </w:pPr>
                    <w:r>
                      <w:rPr>
                        <w:noProof/>
                      </w:rPr>
                      <w:t xml:space="preserve">[3] </w:t>
                    </w:r>
                  </w:p>
                </w:tc>
                <w:tc>
                  <w:tcPr>
                    <w:tcW w:w="0" w:type="auto"/>
                    <w:hideMark/>
                  </w:tcPr>
                  <w:p w14:paraId="7248B432" w14:textId="77777777" w:rsidR="00036B5A" w:rsidRDefault="00036B5A">
                    <w:pPr>
                      <w:pStyle w:val="Bibliography"/>
                      <w:rPr>
                        <w:noProof/>
                      </w:rPr>
                    </w:pPr>
                    <w:r>
                      <w:rPr>
                        <w:noProof/>
                      </w:rPr>
                      <w:t>“STM32duino GitHub Organisation,” [Online]. Available: https://github.com/stm32duino.</w:t>
                    </w:r>
                  </w:p>
                </w:tc>
              </w:tr>
              <w:tr w:rsidR="00036B5A" w14:paraId="24E0E8BB" w14:textId="77777777" w:rsidTr="00036B5A">
                <w:trPr>
                  <w:divId w:val="1608079793"/>
                  <w:tblCellSpacing w:w="15" w:type="dxa"/>
                </w:trPr>
                <w:tc>
                  <w:tcPr>
                    <w:tcW w:w="177" w:type="pct"/>
                    <w:hideMark/>
                  </w:tcPr>
                  <w:p w14:paraId="2D6E422C" w14:textId="77777777" w:rsidR="00036B5A" w:rsidRDefault="00036B5A">
                    <w:pPr>
                      <w:pStyle w:val="Bibliography"/>
                      <w:rPr>
                        <w:noProof/>
                      </w:rPr>
                    </w:pPr>
                    <w:r>
                      <w:rPr>
                        <w:noProof/>
                      </w:rPr>
                      <w:t xml:space="preserve">[4] </w:t>
                    </w:r>
                  </w:p>
                </w:tc>
                <w:tc>
                  <w:tcPr>
                    <w:tcW w:w="0" w:type="auto"/>
                    <w:hideMark/>
                  </w:tcPr>
                  <w:p w14:paraId="79ED6FA4" w14:textId="77777777" w:rsidR="00036B5A" w:rsidRDefault="00036B5A">
                    <w:pPr>
                      <w:pStyle w:val="Bibliography"/>
                      <w:rPr>
                        <w:noProof/>
                      </w:rPr>
                    </w:pPr>
                    <w:r>
                      <w:rPr>
                        <w:noProof/>
                      </w:rPr>
                      <w:t>“STM32L432KC Microcontroller,” [Online]. Available: https://www.st.com/en/microcontrollers-microprocessors/stm32l432kc.html.</w:t>
                    </w:r>
                  </w:p>
                </w:tc>
              </w:tr>
              <w:tr w:rsidR="00036B5A" w14:paraId="1DBC8CAC" w14:textId="77777777" w:rsidTr="00036B5A">
                <w:trPr>
                  <w:divId w:val="1608079793"/>
                  <w:tblCellSpacing w:w="15" w:type="dxa"/>
                </w:trPr>
                <w:tc>
                  <w:tcPr>
                    <w:tcW w:w="177" w:type="pct"/>
                    <w:hideMark/>
                  </w:tcPr>
                  <w:p w14:paraId="634D150A" w14:textId="77777777" w:rsidR="00036B5A" w:rsidRDefault="00036B5A">
                    <w:pPr>
                      <w:pStyle w:val="Bibliography"/>
                      <w:rPr>
                        <w:noProof/>
                      </w:rPr>
                    </w:pPr>
                    <w:r>
                      <w:rPr>
                        <w:noProof/>
                      </w:rPr>
                      <w:t xml:space="preserve">[5] </w:t>
                    </w:r>
                  </w:p>
                </w:tc>
                <w:tc>
                  <w:tcPr>
                    <w:tcW w:w="0" w:type="auto"/>
                    <w:hideMark/>
                  </w:tcPr>
                  <w:p w14:paraId="1F2D08EF" w14:textId="77777777" w:rsidR="00036B5A" w:rsidRDefault="00036B5A">
                    <w:pPr>
                      <w:pStyle w:val="Bibliography"/>
                      <w:rPr>
                        <w:noProof/>
                      </w:rPr>
                    </w:pPr>
                    <w:r>
                      <w:rPr>
                        <w:noProof/>
                      </w:rPr>
                      <w:t>“STM32L432KC Datasheet,” [Online]. Available: https://www.st.com/resource/en/datasheet/stm32l432kc.pdf.</w:t>
                    </w:r>
                  </w:p>
                </w:tc>
              </w:tr>
              <w:tr w:rsidR="00036B5A" w14:paraId="0FB5D8B4" w14:textId="77777777" w:rsidTr="00036B5A">
                <w:trPr>
                  <w:divId w:val="1608079793"/>
                  <w:tblCellSpacing w:w="15" w:type="dxa"/>
                </w:trPr>
                <w:tc>
                  <w:tcPr>
                    <w:tcW w:w="177" w:type="pct"/>
                    <w:hideMark/>
                  </w:tcPr>
                  <w:p w14:paraId="656D5FC6" w14:textId="77777777" w:rsidR="00036B5A" w:rsidRDefault="00036B5A">
                    <w:pPr>
                      <w:pStyle w:val="Bibliography"/>
                      <w:rPr>
                        <w:noProof/>
                      </w:rPr>
                    </w:pPr>
                    <w:r>
                      <w:rPr>
                        <w:noProof/>
                      </w:rPr>
                      <w:t xml:space="preserve">[6] </w:t>
                    </w:r>
                  </w:p>
                </w:tc>
                <w:tc>
                  <w:tcPr>
                    <w:tcW w:w="0" w:type="auto"/>
                    <w:hideMark/>
                  </w:tcPr>
                  <w:p w14:paraId="30001F19" w14:textId="77777777" w:rsidR="00036B5A" w:rsidRDefault="00036B5A">
                    <w:pPr>
                      <w:pStyle w:val="Bibliography"/>
                      <w:rPr>
                        <w:noProof/>
                      </w:rPr>
                    </w:pPr>
                    <w:r>
                      <w:rPr>
                        <w:noProof/>
                      </w:rPr>
                      <w:t>“ARM Cortex-M4 DSP Instructions Table,” [Online]. Available: https://developer.arm.com/documentation/100166/0001/Programmers-Model/Instruction-set-summary/Table-of-processor-DSP-instructions.</w:t>
                    </w:r>
                  </w:p>
                </w:tc>
              </w:tr>
              <w:tr w:rsidR="00036B5A" w14:paraId="7E3D6E7D" w14:textId="77777777" w:rsidTr="00036B5A">
                <w:trPr>
                  <w:divId w:val="1608079793"/>
                  <w:tblCellSpacing w:w="15" w:type="dxa"/>
                </w:trPr>
                <w:tc>
                  <w:tcPr>
                    <w:tcW w:w="177" w:type="pct"/>
                    <w:hideMark/>
                  </w:tcPr>
                  <w:p w14:paraId="4E4723F7" w14:textId="77777777" w:rsidR="00036B5A" w:rsidRDefault="00036B5A">
                    <w:pPr>
                      <w:pStyle w:val="Bibliography"/>
                      <w:rPr>
                        <w:noProof/>
                      </w:rPr>
                    </w:pPr>
                    <w:r>
                      <w:rPr>
                        <w:noProof/>
                      </w:rPr>
                      <w:t xml:space="preserve">[7] </w:t>
                    </w:r>
                  </w:p>
                </w:tc>
                <w:tc>
                  <w:tcPr>
                    <w:tcW w:w="0" w:type="auto"/>
                    <w:hideMark/>
                  </w:tcPr>
                  <w:p w14:paraId="1A3BABE0" w14:textId="77777777" w:rsidR="00036B5A" w:rsidRDefault="00036B5A">
                    <w:pPr>
                      <w:pStyle w:val="Bibliography"/>
                      <w:rPr>
                        <w:noProof/>
                      </w:rPr>
                    </w:pPr>
                    <w:r>
                      <w:rPr>
                        <w:noProof/>
                      </w:rPr>
                      <w:t>“DS1881 Digital Potentiometer Datasheet,” [Online]. Available: https://www.analog.com/media/en/technical-documentation/data-sheets/DS1881.pdf.</w:t>
                    </w:r>
                  </w:p>
                </w:tc>
              </w:tr>
              <w:tr w:rsidR="00036B5A" w14:paraId="1C64FBA7" w14:textId="77777777" w:rsidTr="00036B5A">
                <w:trPr>
                  <w:divId w:val="1608079793"/>
                  <w:tblCellSpacing w:w="15" w:type="dxa"/>
                </w:trPr>
                <w:tc>
                  <w:tcPr>
                    <w:tcW w:w="177" w:type="pct"/>
                    <w:hideMark/>
                  </w:tcPr>
                  <w:p w14:paraId="15C4A181" w14:textId="77777777" w:rsidR="00036B5A" w:rsidRDefault="00036B5A">
                    <w:pPr>
                      <w:pStyle w:val="Bibliography"/>
                      <w:rPr>
                        <w:noProof/>
                      </w:rPr>
                    </w:pPr>
                    <w:r>
                      <w:rPr>
                        <w:noProof/>
                      </w:rPr>
                      <w:t xml:space="preserve">[8] </w:t>
                    </w:r>
                  </w:p>
                </w:tc>
                <w:tc>
                  <w:tcPr>
                    <w:tcW w:w="0" w:type="auto"/>
                    <w:hideMark/>
                  </w:tcPr>
                  <w:p w14:paraId="3374A183" w14:textId="77777777" w:rsidR="00036B5A" w:rsidRDefault="00036B5A">
                    <w:pPr>
                      <w:pStyle w:val="Bibliography"/>
                      <w:rPr>
                        <w:noProof/>
                      </w:rPr>
                    </w:pPr>
                    <w:r>
                      <w:rPr>
                        <w:noProof/>
                      </w:rPr>
                      <w:t>“TS482 Stereo Amplifier Datasheet,” [Online]. Available: https://www.st.com/resource/en/datasheet/ts482.pdf.</w:t>
                    </w:r>
                  </w:p>
                </w:tc>
              </w:tr>
              <w:tr w:rsidR="00036B5A" w14:paraId="3EB77E78" w14:textId="77777777" w:rsidTr="00036B5A">
                <w:trPr>
                  <w:divId w:val="1608079793"/>
                  <w:tblCellSpacing w:w="15" w:type="dxa"/>
                </w:trPr>
                <w:tc>
                  <w:tcPr>
                    <w:tcW w:w="177" w:type="pct"/>
                    <w:hideMark/>
                  </w:tcPr>
                  <w:p w14:paraId="69170012" w14:textId="77777777" w:rsidR="00036B5A" w:rsidRDefault="00036B5A">
                    <w:pPr>
                      <w:pStyle w:val="Bibliography"/>
                      <w:rPr>
                        <w:noProof/>
                      </w:rPr>
                    </w:pPr>
                    <w:r>
                      <w:rPr>
                        <w:noProof/>
                      </w:rPr>
                      <w:t xml:space="preserve">[9] </w:t>
                    </w:r>
                  </w:p>
                </w:tc>
                <w:tc>
                  <w:tcPr>
                    <w:tcW w:w="0" w:type="auto"/>
                    <w:hideMark/>
                  </w:tcPr>
                  <w:p w14:paraId="326A9A8A" w14:textId="77777777" w:rsidR="00036B5A" w:rsidRDefault="00036B5A">
                    <w:pPr>
                      <w:pStyle w:val="Bibliography"/>
                      <w:rPr>
                        <w:noProof/>
                      </w:rPr>
                    </w:pPr>
                    <w:r>
                      <w:rPr>
                        <w:noProof/>
                      </w:rPr>
                      <w:t>“OrangeCrab Homepage,” [Online]. Available: https://orangecrab-fpga.github.io/orangecrab-hardware/r0.2/.</w:t>
                    </w:r>
                  </w:p>
                </w:tc>
              </w:tr>
              <w:tr w:rsidR="00036B5A" w14:paraId="612AF1A1" w14:textId="77777777" w:rsidTr="00036B5A">
                <w:trPr>
                  <w:divId w:val="1608079793"/>
                  <w:tblCellSpacing w:w="15" w:type="dxa"/>
                </w:trPr>
                <w:tc>
                  <w:tcPr>
                    <w:tcW w:w="177" w:type="pct"/>
                    <w:hideMark/>
                  </w:tcPr>
                  <w:p w14:paraId="207B8F5F" w14:textId="77777777" w:rsidR="00036B5A" w:rsidRDefault="00036B5A">
                    <w:pPr>
                      <w:pStyle w:val="Bibliography"/>
                      <w:rPr>
                        <w:noProof/>
                      </w:rPr>
                    </w:pPr>
                    <w:r>
                      <w:rPr>
                        <w:noProof/>
                      </w:rPr>
                      <w:t xml:space="preserve">[10] </w:t>
                    </w:r>
                  </w:p>
                </w:tc>
                <w:tc>
                  <w:tcPr>
                    <w:tcW w:w="0" w:type="auto"/>
                    <w:hideMark/>
                  </w:tcPr>
                  <w:p w14:paraId="3F37F7D1" w14:textId="77777777" w:rsidR="00036B5A" w:rsidRDefault="00036B5A">
                    <w:pPr>
                      <w:pStyle w:val="Bibliography"/>
                      <w:rPr>
                        <w:noProof/>
                      </w:rPr>
                    </w:pPr>
                    <w:r>
                      <w:rPr>
                        <w:noProof/>
                      </w:rPr>
                      <w:t>“Adafruit Feather Specification,” [Online]. Available: https://cdn-learn.adafruit.com/downloads/pdf/adafruit-feather.pdf.</w:t>
                    </w:r>
                  </w:p>
                </w:tc>
              </w:tr>
              <w:tr w:rsidR="00036B5A" w14:paraId="02124AD5" w14:textId="77777777" w:rsidTr="00036B5A">
                <w:trPr>
                  <w:divId w:val="1608079793"/>
                  <w:tblCellSpacing w:w="15" w:type="dxa"/>
                </w:trPr>
                <w:tc>
                  <w:tcPr>
                    <w:tcW w:w="177" w:type="pct"/>
                    <w:hideMark/>
                  </w:tcPr>
                  <w:p w14:paraId="47848C1F" w14:textId="77777777" w:rsidR="00036B5A" w:rsidRDefault="00036B5A">
                    <w:pPr>
                      <w:pStyle w:val="Bibliography"/>
                      <w:rPr>
                        <w:noProof/>
                      </w:rPr>
                    </w:pPr>
                    <w:r>
                      <w:rPr>
                        <w:noProof/>
                      </w:rPr>
                      <w:t xml:space="preserve">[11] </w:t>
                    </w:r>
                  </w:p>
                </w:tc>
                <w:tc>
                  <w:tcPr>
                    <w:tcW w:w="0" w:type="auto"/>
                    <w:hideMark/>
                  </w:tcPr>
                  <w:p w14:paraId="43006AE9" w14:textId="77777777" w:rsidR="00036B5A" w:rsidRDefault="00036B5A">
                    <w:pPr>
                      <w:pStyle w:val="Bibliography"/>
                      <w:rPr>
                        <w:noProof/>
                      </w:rPr>
                    </w:pPr>
                    <w:r>
                      <w:rPr>
                        <w:noProof/>
                      </w:rPr>
                      <w:t>“OrangeCrab Hardware GitHub Repository,” [Online]. Available: https://github.com/orangecrab-fpga/orangecrab-hardware.</w:t>
                    </w:r>
                  </w:p>
                </w:tc>
              </w:tr>
              <w:tr w:rsidR="00036B5A" w14:paraId="4F17BEC9" w14:textId="77777777" w:rsidTr="00036B5A">
                <w:trPr>
                  <w:divId w:val="1608079793"/>
                  <w:tblCellSpacing w:w="15" w:type="dxa"/>
                </w:trPr>
                <w:tc>
                  <w:tcPr>
                    <w:tcW w:w="177" w:type="pct"/>
                    <w:hideMark/>
                  </w:tcPr>
                  <w:p w14:paraId="12CD8D39" w14:textId="77777777" w:rsidR="00036B5A" w:rsidRDefault="00036B5A">
                    <w:pPr>
                      <w:pStyle w:val="Bibliography"/>
                      <w:rPr>
                        <w:noProof/>
                      </w:rPr>
                    </w:pPr>
                    <w:r>
                      <w:rPr>
                        <w:noProof/>
                      </w:rPr>
                      <w:t xml:space="preserve">[12] </w:t>
                    </w:r>
                  </w:p>
                </w:tc>
                <w:tc>
                  <w:tcPr>
                    <w:tcW w:w="0" w:type="auto"/>
                    <w:hideMark/>
                  </w:tcPr>
                  <w:p w14:paraId="72AF6DE4" w14:textId="77777777" w:rsidR="00036B5A" w:rsidRDefault="00036B5A">
                    <w:pPr>
                      <w:pStyle w:val="Bibliography"/>
                      <w:rPr>
                        <w:noProof/>
                      </w:rPr>
                    </w:pPr>
                    <w:r>
                      <w:rPr>
                        <w:noProof/>
                      </w:rPr>
                      <w:t>“Project Trellis GitHub Repository,” [Online]. Available: https://github.com/YosysHQ/prjtrellis.</w:t>
                    </w:r>
                  </w:p>
                </w:tc>
              </w:tr>
              <w:tr w:rsidR="00036B5A" w14:paraId="6CCACB73" w14:textId="77777777" w:rsidTr="00036B5A">
                <w:trPr>
                  <w:divId w:val="1608079793"/>
                  <w:tblCellSpacing w:w="15" w:type="dxa"/>
                </w:trPr>
                <w:tc>
                  <w:tcPr>
                    <w:tcW w:w="177" w:type="pct"/>
                    <w:hideMark/>
                  </w:tcPr>
                  <w:p w14:paraId="5CFF01B4" w14:textId="77777777" w:rsidR="00036B5A" w:rsidRDefault="00036B5A">
                    <w:pPr>
                      <w:pStyle w:val="Bibliography"/>
                      <w:rPr>
                        <w:noProof/>
                      </w:rPr>
                    </w:pPr>
                    <w:r>
                      <w:rPr>
                        <w:noProof/>
                      </w:rPr>
                      <w:t xml:space="preserve">[13] </w:t>
                    </w:r>
                  </w:p>
                </w:tc>
                <w:tc>
                  <w:tcPr>
                    <w:tcW w:w="0" w:type="auto"/>
                    <w:hideMark/>
                  </w:tcPr>
                  <w:p w14:paraId="3DF14AAE" w14:textId="77777777" w:rsidR="00036B5A" w:rsidRDefault="00036B5A">
                    <w:pPr>
                      <w:pStyle w:val="Bibliography"/>
                      <w:rPr>
                        <w:noProof/>
                      </w:rPr>
                    </w:pPr>
                    <w:r>
                      <w:rPr>
                        <w:noProof/>
                      </w:rPr>
                      <w:t>“OrangeCrab Examples GitHub Repository,” [Online]. Available: https://github.com/orangecrab-fpga/orangecrab-examples.</w:t>
                    </w:r>
                  </w:p>
                </w:tc>
              </w:tr>
              <w:tr w:rsidR="00036B5A" w14:paraId="0D5324DE" w14:textId="77777777" w:rsidTr="00036B5A">
                <w:trPr>
                  <w:divId w:val="1608079793"/>
                  <w:tblCellSpacing w:w="15" w:type="dxa"/>
                </w:trPr>
                <w:tc>
                  <w:tcPr>
                    <w:tcW w:w="177" w:type="pct"/>
                    <w:hideMark/>
                  </w:tcPr>
                  <w:p w14:paraId="3AEBFD9A" w14:textId="77777777" w:rsidR="00036B5A" w:rsidRDefault="00036B5A">
                    <w:pPr>
                      <w:pStyle w:val="Bibliography"/>
                      <w:rPr>
                        <w:noProof/>
                      </w:rPr>
                    </w:pPr>
                    <w:r>
                      <w:rPr>
                        <w:noProof/>
                      </w:rPr>
                      <w:lastRenderedPageBreak/>
                      <w:t xml:space="preserve">[14] </w:t>
                    </w:r>
                  </w:p>
                </w:tc>
                <w:tc>
                  <w:tcPr>
                    <w:tcW w:w="0" w:type="auto"/>
                    <w:hideMark/>
                  </w:tcPr>
                  <w:p w14:paraId="0A6CDC7C" w14:textId="77777777" w:rsidR="00036B5A" w:rsidRDefault="00036B5A">
                    <w:pPr>
                      <w:pStyle w:val="Bibliography"/>
                      <w:rPr>
                        <w:noProof/>
                      </w:rPr>
                    </w:pPr>
                    <w:r>
                      <w:rPr>
                        <w:noProof/>
                      </w:rPr>
                      <w:t>“ValentyUSB GitHub Repository,” [Online]. Available: https://github.com/im-tomu/valentyusb.</w:t>
                    </w:r>
                  </w:p>
                </w:tc>
              </w:tr>
              <w:tr w:rsidR="00036B5A" w14:paraId="7AFA77D6" w14:textId="77777777" w:rsidTr="00036B5A">
                <w:trPr>
                  <w:divId w:val="1608079793"/>
                  <w:tblCellSpacing w:w="15" w:type="dxa"/>
                </w:trPr>
                <w:tc>
                  <w:tcPr>
                    <w:tcW w:w="177" w:type="pct"/>
                    <w:hideMark/>
                  </w:tcPr>
                  <w:p w14:paraId="49BA0561" w14:textId="77777777" w:rsidR="00036B5A" w:rsidRDefault="00036B5A">
                    <w:pPr>
                      <w:pStyle w:val="Bibliography"/>
                      <w:rPr>
                        <w:noProof/>
                      </w:rPr>
                    </w:pPr>
                    <w:r>
                      <w:rPr>
                        <w:noProof/>
                      </w:rPr>
                      <w:t xml:space="preserve">[15] </w:t>
                    </w:r>
                  </w:p>
                </w:tc>
                <w:tc>
                  <w:tcPr>
                    <w:tcW w:w="0" w:type="auto"/>
                    <w:hideMark/>
                  </w:tcPr>
                  <w:p w14:paraId="006D44F1" w14:textId="77777777" w:rsidR="00036B5A" w:rsidRDefault="00036B5A">
                    <w:pPr>
                      <w:pStyle w:val="Bibliography"/>
                      <w:rPr>
                        <w:noProof/>
                      </w:rPr>
                    </w:pPr>
                    <w:r>
                      <w:rPr>
                        <w:noProof/>
                      </w:rPr>
                      <w:t>“litex-hub/litex-boards GitHub Repository Pull Request #59,” [Online]. Available: https://github.com/litex-hub/litex-boards/pull/59.</w:t>
                    </w:r>
                  </w:p>
                </w:tc>
              </w:tr>
              <w:tr w:rsidR="00036B5A" w14:paraId="2B07D536" w14:textId="77777777" w:rsidTr="00036B5A">
                <w:trPr>
                  <w:divId w:val="1608079793"/>
                  <w:tblCellSpacing w:w="15" w:type="dxa"/>
                </w:trPr>
                <w:tc>
                  <w:tcPr>
                    <w:tcW w:w="177" w:type="pct"/>
                    <w:hideMark/>
                  </w:tcPr>
                  <w:p w14:paraId="75D445F9" w14:textId="77777777" w:rsidR="00036B5A" w:rsidRDefault="00036B5A">
                    <w:pPr>
                      <w:pStyle w:val="Bibliography"/>
                      <w:rPr>
                        <w:noProof/>
                      </w:rPr>
                    </w:pPr>
                    <w:r>
                      <w:rPr>
                        <w:noProof/>
                      </w:rPr>
                      <w:t xml:space="preserve">[16] </w:t>
                    </w:r>
                  </w:p>
                </w:tc>
                <w:tc>
                  <w:tcPr>
                    <w:tcW w:w="0" w:type="auto"/>
                    <w:hideMark/>
                  </w:tcPr>
                  <w:p w14:paraId="6B8D6926" w14:textId="77777777" w:rsidR="00036B5A" w:rsidRDefault="00036B5A">
                    <w:pPr>
                      <w:pStyle w:val="Bibliography"/>
                      <w:rPr>
                        <w:noProof/>
                      </w:rPr>
                    </w:pPr>
                    <w:r>
                      <w:rPr>
                        <w:noProof/>
                      </w:rPr>
                      <w:t>“Migen GitHub Repository,” [Online]. Available: https://github.com/m-labs/migen.</w:t>
                    </w:r>
                  </w:p>
                </w:tc>
              </w:tr>
              <w:tr w:rsidR="00036B5A" w14:paraId="3B12E3AA" w14:textId="77777777" w:rsidTr="00036B5A">
                <w:trPr>
                  <w:divId w:val="1608079793"/>
                  <w:tblCellSpacing w:w="15" w:type="dxa"/>
                </w:trPr>
                <w:tc>
                  <w:tcPr>
                    <w:tcW w:w="177" w:type="pct"/>
                    <w:hideMark/>
                  </w:tcPr>
                  <w:p w14:paraId="668B3C93" w14:textId="77777777" w:rsidR="00036B5A" w:rsidRDefault="00036B5A">
                    <w:pPr>
                      <w:pStyle w:val="Bibliography"/>
                      <w:rPr>
                        <w:noProof/>
                      </w:rPr>
                    </w:pPr>
                    <w:r>
                      <w:rPr>
                        <w:noProof/>
                      </w:rPr>
                      <w:t xml:space="preserve">[17] </w:t>
                    </w:r>
                  </w:p>
                </w:tc>
                <w:tc>
                  <w:tcPr>
                    <w:tcW w:w="0" w:type="auto"/>
                    <w:hideMark/>
                  </w:tcPr>
                  <w:p w14:paraId="069FC9F1" w14:textId="77777777" w:rsidR="00036B5A" w:rsidRDefault="00036B5A">
                    <w:pPr>
                      <w:pStyle w:val="Bibliography"/>
                      <w:rPr>
                        <w:noProof/>
                      </w:rPr>
                    </w:pPr>
                    <w:r>
                      <w:rPr>
                        <w:noProof/>
                      </w:rPr>
                      <w:t>“testPropagation.py on GitHub,” [Online]. Available: https://github.com/supleed2/EIE4-FYP/blob/main/modules/testPropagation.py.</w:t>
                    </w:r>
                  </w:p>
                </w:tc>
              </w:tr>
              <w:tr w:rsidR="00036B5A" w14:paraId="48C6E6A4" w14:textId="77777777" w:rsidTr="00036B5A">
                <w:trPr>
                  <w:divId w:val="1608079793"/>
                  <w:tblCellSpacing w:w="15" w:type="dxa"/>
                </w:trPr>
                <w:tc>
                  <w:tcPr>
                    <w:tcW w:w="177" w:type="pct"/>
                    <w:hideMark/>
                  </w:tcPr>
                  <w:p w14:paraId="5EB4C4AD" w14:textId="77777777" w:rsidR="00036B5A" w:rsidRDefault="00036B5A">
                    <w:pPr>
                      <w:pStyle w:val="Bibliography"/>
                      <w:rPr>
                        <w:noProof/>
                      </w:rPr>
                    </w:pPr>
                    <w:r>
                      <w:rPr>
                        <w:noProof/>
                      </w:rPr>
                      <w:t xml:space="preserve">[18] </w:t>
                    </w:r>
                  </w:p>
                </w:tc>
                <w:tc>
                  <w:tcPr>
                    <w:tcW w:w="0" w:type="auto"/>
                    <w:hideMark/>
                  </w:tcPr>
                  <w:p w14:paraId="57EA0B78" w14:textId="77777777" w:rsidR="00036B5A" w:rsidRDefault="00036B5A">
                    <w:pPr>
                      <w:pStyle w:val="Bibliography"/>
                      <w:rPr>
                        <w:noProof/>
                      </w:rPr>
                    </w:pPr>
                    <w:r>
                      <w:rPr>
                        <w:noProof/>
                      </w:rPr>
                      <w:t>“PCM1780 Product Page,” [Online]. Available: https://www.ti.com/product/PCM1780.</w:t>
                    </w:r>
                  </w:p>
                </w:tc>
              </w:tr>
              <w:tr w:rsidR="00036B5A" w14:paraId="04F33B0B" w14:textId="77777777" w:rsidTr="00036B5A">
                <w:trPr>
                  <w:divId w:val="1608079793"/>
                  <w:tblCellSpacing w:w="15" w:type="dxa"/>
                </w:trPr>
                <w:tc>
                  <w:tcPr>
                    <w:tcW w:w="177" w:type="pct"/>
                    <w:hideMark/>
                  </w:tcPr>
                  <w:p w14:paraId="118AF893" w14:textId="77777777" w:rsidR="00036B5A" w:rsidRDefault="00036B5A">
                    <w:pPr>
                      <w:pStyle w:val="Bibliography"/>
                      <w:rPr>
                        <w:noProof/>
                      </w:rPr>
                    </w:pPr>
                    <w:r>
                      <w:rPr>
                        <w:noProof/>
                      </w:rPr>
                      <w:t xml:space="preserve">[19] </w:t>
                    </w:r>
                  </w:p>
                </w:tc>
                <w:tc>
                  <w:tcPr>
                    <w:tcW w:w="0" w:type="auto"/>
                    <w:hideMark/>
                  </w:tcPr>
                  <w:p w14:paraId="1B6ECE76" w14:textId="77777777" w:rsidR="00036B5A" w:rsidRDefault="00036B5A">
                    <w:pPr>
                      <w:pStyle w:val="Bibliography"/>
                      <w:rPr>
                        <w:noProof/>
                      </w:rPr>
                    </w:pPr>
                    <w:r>
                      <w:rPr>
                        <w:noProof/>
                      </w:rPr>
                      <w:t>“PCM1780 Digital to Analogue Converter Datasheet,” [Online]. Available: https://www.ti.com/lit/gpn/pcm1780.</w:t>
                    </w:r>
                  </w:p>
                </w:tc>
              </w:tr>
              <w:tr w:rsidR="00036B5A" w14:paraId="7A355C9E" w14:textId="77777777" w:rsidTr="00036B5A">
                <w:trPr>
                  <w:divId w:val="1608079793"/>
                  <w:tblCellSpacing w:w="15" w:type="dxa"/>
                </w:trPr>
                <w:tc>
                  <w:tcPr>
                    <w:tcW w:w="177" w:type="pct"/>
                    <w:hideMark/>
                  </w:tcPr>
                  <w:p w14:paraId="022CD4FD" w14:textId="77777777" w:rsidR="00036B5A" w:rsidRDefault="00036B5A">
                    <w:pPr>
                      <w:pStyle w:val="Bibliography"/>
                      <w:rPr>
                        <w:noProof/>
                      </w:rPr>
                    </w:pPr>
                    <w:r>
                      <w:rPr>
                        <w:noProof/>
                      </w:rPr>
                      <w:t xml:space="preserve">[20] </w:t>
                    </w:r>
                  </w:p>
                </w:tc>
                <w:tc>
                  <w:tcPr>
                    <w:tcW w:w="0" w:type="auto"/>
                    <w:hideMark/>
                  </w:tcPr>
                  <w:p w14:paraId="0CF3A609" w14:textId="77777777" w:rsidR="00036B5A" w:rsidRDefault="00036B5A">
                    <w:pPr>
                      <w:pStyle w:val="Bibliography"/>
                      <w:rPr>
                        <w:noProof/>
                      </w:rPr>
                    </w:pPr>
                    <w:r>
                      <w:rPr>
                        <w:noProof/>
                      </w:rPr>
                      <w:t>“CAN bus WIkipedia Article,” [Online]. Available: https://en.wikipedia.org/wiki/CAN_bus.</w:t>
                    </w:r>
                  </w:p>
                </w:tc>
              </w:tr>
              <w:tr w:rsidR="00036B5A" w14:paraId="2AAAE977" w14:textId="77777777" w:rsidTr="00036B5A">
                <w:trPr>
                  <w:divId w:val="1608079793"/>
                  <w:tblCellSpacing w:w="15" w:type="dxa"/>
                </w:trPr>
                <w:tc>
                  <w:tcPr>
                    <w:tcW w:w="177" w:type="pct"/>
                    <w:hideMark/>
                  </w:tcPr>
                  <w:p w14:paraId="6C2F16D1" w14:textId="77777777" w:rsidR="00036B5A" w:rsidRDefault="00036B5A">
                    <w:pPr>
                      <w:pStyle w:val="Bibliography"/>
                      <w:rPr>
                        <w:noProof/>
                      </w:rPr>
                    </w:pPr>
                    <w:r>
                      <w:rPr>
                        <w:noProof/>
                      </w:rPr>
                      <w:t xml:space="preserve">[21] </w:t>
                    </w:r>
                  </w:p>
                </w:tc>
                <w:tc>
                  <w:tcPr>
                    <w:tcW w:w="0" w:type="auto"/>
                    <w:hideMark/>
                  </w:tcPr>
                  <w:p w14:paraId="658B438A" w14:textId="77777777" w:rsidR="00036B5A" w:rsidRDefault="00036B5A">
                    <w:pPr>
                      <w:pStyle w:val="Bibliography"/>
                      <w:rPr>
                        <w:noProof/>
                      </w:rPr>
                    </w:pPr>
                    <w:r>
                      <w:rPr>
                        <w:noProof/>
                      </w:rPr>
                      <w:t>“Bosch CAN Specification 2.0,” [Online]. Available: http://esd.cs.ucr.edu/webres/can20.pdf.</w:t>
                    </w:r>
                  </w:p>
                </w:tc>
              </w:tr>
              <w:tr w:rsidR="00036B5A" w14:paraId="6AACFAEC" w14:textId="77777777" w:rsidTr="00036B5A">
                <w:trPr>
                  <w:divId w:val="1608079793"/>
                  <w:tblCellSpacing w:w="15" w:type="dxa"/>
                </w:trPr>
                <w:tc>
                  <w:tcPr>
                    <w:tcW w:w="177" w:type="pct"/>
                    <w:hideMark/>
                  </w:tcPr>
                  <w:p w14:paraId="79CB3605" w14:textId="77777777" w:rsidR="00036B5A" w:rsidRDefault="00036B5A">
                    <w:pPr>
                      <w:pStyle w:val="Bibliography"/>
                      <w:rPr>
                        <w:noProof/>
                      </w:rPr>
                    </w:pPr>
                    <w:r>
                      <w:rPr>
                        <w:noProof/>
                      </w:rPr>
                      <w:t xml:space="preserve">[22] </w:t>
                    </w:r>
                  </w:p>
                </w:tc>
                <w:tc>
                  <w:tcPr>
                    <w:tcW w:w="0" w:type="auto"/>
                    <w:hideMark/>
                  </w:tcPr>
                  <w:p w14:paraId="03E45C13" w14:textId="77777777" w:rsidR="00036B5A" w:rsidRDefault="00036B5A">
                    <w:pPr>
                      <w:pStyle w:val="Bibliography"/>
                      <w:rPr>
                        <w:noProof/>
                      </w:rPr>
                    </w:pPr>
                    <w:r>
                      <w:rPr>
                        <w:noProof/>
                      </w:rPr>
                      <w:t>“Texas Instruments: Introduction to CAN,” [Online]. Available: https://www.ti.com/lit/an/sloa101b/sloa101b.pdf.</w:t>
                    </w:r>
                  </w:p>
                </w:tc>
              </w:tr>
              <w:tr w:rsidR="00036B5A" w14:paraId="41AF8464" w14:textId="77777777" w:rsidTr="00036B5A">
                <w:trPr>
                  <w:divId w:val="1608079793"/>
                  <w:tblCellSpacing w:w="15" w:type="dxa"/>
                </w:trPr>
                <w:tc>
                  <w:tcPr>
                    <w:tcW w:w="177" w:type="pct"/>
                    <w:hideMark/>
                  </w:tcPr>
                  <w:p w14:paraId="09232E84" w14:textId="77777777" w:rsidR="00036B5A" w:rsidRDefault="00036B5A">
                    <w:pPr>
                      <w:pStyle w:val="Bibliography"/>
                      <w:rPr>
                        <w:noProof/>
                      </w:rPr>
                    </w:pPr>
                    <w:r>
                      <w:rPr>
                        <w:noProof/>
                      </w:rPr>
                      <w:t xml:space="preserve">[23] </w:t>
                    </w:r>
                  </w:p>
                </w:tc>
                <w:tc>
                  <w:tcPr>
                    <w:tcW w:w="0" w:type="auto"/>
                    <w:hideMark/>
                  </w:tcPr>
                  <w:p w14:paraId="25BC3E52" w14:textId="77777777" w:rsidR="00036B5A" w:rsidRDefault="00036B5A">
                    <w:pPr>
                      <w:pStyle w:val="Bibliography"/>
                      <w:rPr>
                        <w:noProof/>
                      </w:rPr>
                    </w:pPr>
                    <w:r>
                      <w:rPr>
                        <w:noProof/>
                      </w:rPr>
                      <w:t>“ATA6561 CAN Transceiver Product Page,” [Online]. Available: https://www.microchip.com/en-us/product/ATA6561.</w:t>
                    </w:r>
                  </w:p>
                </w:tc>
              </w:tr>
              <w:tr w:rsidR="00036B5A" w14:paraId="4FAC9EF8" w14:textId="77777777" w:rsidTr="00036B5A">
                <w:trPr>
                  <w:divId w:val="1608079793"/>
                  <w:tblCellSpacing w:w="15" w:type="dxa"/>
                </w:trPr>
                <w:tc>
                  <w:tcPr>
                    <w:tcW w:w="177" w:type="pct"/>
                    <w:hideMark/>
                  </w:tcPr>
                  <w:p w14:paraId="0576B770" w14:textId="77777777" w:rsidR="00036B5A" w:rsidRDefault="00036B5A">
                    <w:pPr>
                      <w:pStyle w:val="Bibliography"/>
                      <w:rPr>
                        <w:noProof/>
                      </w:rPr>
                    </w:pPr>
                    <w:r>
                      <w:rPr>
                        <w:noProof/>
                      </w:rPr>
                      <w:t xml:space="preserve">[24] </w:t>
                    </w:r>
                  </w:p>
                </w:tc>
                <w:tc>
                  <w:tcPr>
                    <w:tcW w:w="0" w:type="auto"/>
                    <w:hideMark/>
                  </w:tcPr>
                  <w:p w14:paraId="366805A0" w14:textId="20AD26FD" w:rsidR="00036B5A" w:rsidRDefault="00036B5A">
                    <w:pPr>
                      <w:pStyle w:val="Bibliography"/>
                      <w:rPr>
                        <w:noProof/>
                      </w:rPr>
                    </w:pPr>
                    <w:r>
                      <w:rPr>
                        <w:noProof/>
                      </w:rPr>
                      <w:t>“ATA6561 CAN Transceiver Datasheet,” [Online]. Available: https://ww1.microchip.com/downloads/aemDocuments/ documents/OTH/ProductDocuments/DataSheets/20005991B.pdf.</w:t>
                    </w:r>
                  </w:p>
                </w:tc>
              </w:tr>
              <w:tr w:rsidR="00036B5A" w14:paraId="49295C34" w14:textId="77777777" w:rsidTr="00036B5A">
                <w:trPr>
                  <w:divId w:val="1608079793"/>
                  <w:tblCellSpacing w:w="15" w:type="dxa"/>
                </w:trPr>
                <w:tc>
                  <w:tcPr>
                    <w:tcW w:w="177" w:type="pct"/>
                    <w:hideMark/>
                  </w:tcPr>
                  <w:p w14:paraId="2C5B73C0" w14:textId="77777777" w:rsidR="00036B5A" w:rsidRDefault="00036B5A">
                    <w:pPr>
                      <w:pStyle w:val="Bibliography"/>
                      <w:rPr>
                        <w:noProof/>
                      </w:rPr>
                    </w:pPr>
                    <w:r>
                      <w:rPr>
                        <w:noProof/>
                      </w:rPr>
                      <w:t xml:space="preserve">[25] </w:t>
                    </w:r>
                  </w:p>
                </w:tc>
                <w:tc>
                  <w:tcPr>
                    <w:tcW w:w="0" w:type="auto"/>
                    <w:hideMark/>
                  </w:tcPr>
                  <w:p w14:paraId="4B74568E" w14:textId="77777777" w:rsidR="00036B5A" w:rsidRDefault="00036B5A">
                    <w:pPr>
                      <w:pStyle w:val="Bibliography"/>
                      <w:rPr>
                        <w:noProof/>
                      </w:rPr>
                    </w:pPr>
                    <w:r>
                      <w:rPr>
                        <w:noProof/>
                      </w:rPr>
                      <w:t>“svlint GitHub Repository,” [Online]. Available: https://github.com/dalance/svlint.</w:t>
                    </w:r>
                  </w:p>
                </w:tc>
              </w:tr>
              <w:tr w:rsidR="00036B5A" w14:paraId="4B8EC802" w14:textId="77777777" w:rsidTr="00036B5A">
                <w:trPr>
                  <w:divId w:val="1608079793"/>
                  <w:tblCellSpacing w:w="15" w:type="dxa"/>
                </w:trPr>
                <w:tc>
                  <w:tcPr>
                    <w:tcW w:w="177" w:type="pct"/>
                    <w:hideMark/>
                  </w:tcPr>
                  <w:p w14:paraId="52C30FD4" w14:textId="77777777" w:rsidR="00036B5A" w:rsidRDefault="00036B5A">
                    <w:pPr>
                      <w:pStyle w:val="Bibliography"/>
                      <w:rPr>
                        <w:noProof/>
                      </w:rPr>
                    </w:pPr>
                    <w:r>
                      <w:rPr>
                        <w:noProof/>
                      </w:rPr>
                      <w:t xml:space="preserve">[26] </w:t>
                    </w:r>
                  </w:p>
                </w:tc>
                <w:tc>
                  <w:tcPr>
                    <w:tcW w:w="0" w:type="auto"/>
                    <w:hideMark/>
                  </w:tcPr>
                  <w:p w14:paraId="20432929" w14:textId="77777777" w:rsidR="00036B5A" w:rsidRDefault="00036B5A">
                    <w:pPr>
                      <w:pStyle w:val="Bibliography"/>
                      <w:rPr>
                        <w:noProof/>
                      </w:rPr>
                    </w:pPr>
                    <w:r>
                      <w:rPr>
                        <w:noProof/>
                      </w:rPr>
                      <w:t>“Vidual Studio Code editor homepage,” [Online]. Available: https://code.visualstudio.com/.</w:t>
                    </w:r>
                  </w:p>
                </w:tc>
              </w:tr>
              <w:tr w:rsidR="00036B5A" w14:paraId="318AA340" w14:textId="77777777" w:rsidTr="00036B5A">
                <w:trPr>
                  <w:divId w:val="1608079793"/>
                  <w:tblCellSpacing w:w="15" w:type="dxa"/>
                </w:trPr>
                <w:tc>
                  <w:tcPr>
                    <w:tcW w:w="177" w:type="pct"/>
                    <w:hideMark/>
                  </w:tcPr>
                  <w:p w14:paraId="3F9BE4D2" w14:textId="77777777" w:rsidR="00036B5A" w:rsidRDefault="00036B5A">
                    <w:pPr>
                      <w:pStyle w:val="Bibliography"/>
                      <w:rPr>
                        <w:noProof/>
                      </w:rPr>
                    </w:pPr>
                    <w:r>
                      <w:rPr>
                        <w:noProof/>
                      </w:rPr>
                      <w:t xml:space="preserve">[27] </w:t>
                    </w:r>
                  </w:p>
                </w:tc>
                <w:tc>
                  <w:tcPr>
                    <w:tcW w:w="0" w:type="auto"/>
                    <w:hideMark/>
                  </w:tcPr>
                  <w:p w14:paraId="5AA61BF0" w14:textId="77777777" w:rsidR="00036B5A" w:rsidRDefault="00036B5A">
                    <w:pPr>
                      <w:pStyle w:val="Bibliography"/>
                      <w:rPr>
                        <w:noProof/>
                      </w:rPr>
                    </w:pPr>
                    <w:r>
                      <w:rPr>
                        <w:noProof/>
                      </w:rPr>
                      <w:t>“svls-vscode GitHub Repository,” [Online]. Available: https://github.com/dalance/svls-vscode.</w:t>
                    </w:r>
                  </w:p>
                </w:tc>
              </w:tr>
              <w:tr w:rsidR="00036B5A" w14:paraId="627E4C74" w14:textId="77777777" w:rsidTr="00036B5A">
                <w:trPr>
                  <w:divId w:val="1608079793"/>
                  <w:tblCellSpacing w:w="15" w:type="dxa"/>
                </w:trPr>
                <w:tc>
                  <w:tcPr>
                    <w:tcW w:w="177" w:type="pct"/>
                    <w:hideMark/>
                  </w:tcPr>
                  <w:p w14:paraId="2EA598A8" w14:textId="77777777" w:rsidR="00036B5A" w:rsidRDefault="00036B5A">
                    <w:pPr>
                      <w:pStyle w:val="Bibliography"/>
                      <w:rPr>
                        <w:noProof/>
                      </w:rPr>
                    </w:pPr>
                    <w:r>
                      <w:rPr>
                        <w:noProof/>
                      </w:rPr>
                      <w:t xml:space="preserve">[28] </w:t>
                    </w:r>
                  </w:p>
                </w:tc>
                <w:tc>
                  <w:tcPr>
                    <w:tcW w:w="0" w:type="auto"/>
                    <w:hideMark/>
                  </w:tcPr>
                  <w:p w14:paraId="21DE26AC" w14:textId="77777777" w:rsidR="00036B5A" w:rsidRDefault="00036B5A">
                    <w:pPr>
                      <w:pStyle w:val="Bibliography"/>
                      <w:rPr>
                        <w:noProof/>
                      </w:rPr>
                    </w:pPr>
                    <w:r>
                      <w:rPr>
                        <w:noProof/>
                      </w:rPr>
                      <w:t>“svls GitHub Repository,” [Online]. Available: https://github.com/dalance/svls.</w:t>
                    </w:r>
                  </w:p>
                </w:tc>
              </w:tr>
              <w:tr w:rsidR="00036B5A" w14:paraId="08819F93" w14:textId="77777777" w:rsidTr="00036B5A">
                <w:trPr>
                  <w:divId w:val="1608079793"/>
                  <w:tblCellSpacing w:w="15" w:type="dxa"/>
                </w:trPr>
                <w:tc>
                  <w:tcPr>
                    <w:tcW w:w="177" w:type="pct"/>
                    <w:hideMark/>
                  </w:tcPr>
                  <w:p w14:paraId="2247F248" w14:textId="77777777" w:rsidR="00036B5A" w:rsidRDefault="00036B5A">
                    <w:pPr>
                      <w:pStyle w:val="Bibliography"/>
                      <w:rPr>
                        <w:noProof/>
                      </w:rPr>
                    </w:pPr>
                    <w:r>
                      <w:rPr>
                        <w:noProof/>
                      </w:rPr>
                      <w:t xml:space="preserve">[29] </w:t>
                    </w:r>
                  </w:p>
                </w:tc>
                <w:tc>
                  <w:tcPr>
                    <w:tcW w:w="0" w:type="auto"/>
                    <w:hideMark/>
                  </w:tcPr>
                  <w:p w14:paraId="3D267C76" w14:textId="77777777" w:rsidR="00036B5A" w:rsidRDefault="00036B5A">
                    <w:pPr>
                      <w:pStyle w:val="Bibliography"/>
                      <w:rPr>
                        <w:noProof/>
                      </w:rPr>
                    </w:pPr>
                    <w:r>
                      <w:rPr>
                        <w:noProof/>
                      </w:rPr>
                      <w:t>“slang GitHub Repository,” [Online]. Available: https://github.com/MikePopoloski/slang.</w:t>
                    </w:r>
                  </w:p>
                </w:tc>
              </w:tr>
              <w:tr w:rsidR="00036B5A" w14:paraId="284AF8B0" w14:textId="77777777" w:rsidTr="00036B5A">
                <w:trPr>
                  <w:divId w:val="1608079793"/>
                  <w:tblCellSpacing w:w="15" w:type="dxa"/>
                </w:trPr>
                <w:tc>
                  <w:tcPr>
                    <w:tcW w:w="177" w:type="pct"/>
                    <w:hideMark/>
                  </w:tcPr>
                  <w:p w14:paraId="6FD382AC" w14:textId="77777777" w:rsidR="00036B5A" w:rsidRDefault="00036B5A">
                    <w:pPr>
                      <w:pStyle w:val="Bibliography"/>
                      <w:rPr>
                        <w:noProof/>
                      </w:rPr>
                    </w:pPr>
                    <w:r>
                      <w:rPr>
                        <w:noProof/>
                      </w:rPr>
                      <w:lastRenderedPageBreak/>
                      <w:t xml:space="preserve">[30] </w:t>
                    </w:r>
                  </w:p>
                </w:tc>
                <w:tc>
                  <w:tcPr>
                    <w:tcW w:w="0" w:type="auto"/>
                    <w:hideMark/>
                  </w:tcPr>
                  <w:p w14:paraId="2048EA23" w14:textId="77777777" w:rsidR="00036B5A" w:rsidRDefault="00036B5A">
                    <w:pPr>
                      <w:pStyle w:val="Bibliography"/>
                      <w:rPr>
                        <w:noProof/>
                      </w:rPr>
                    </w:pPr>
                    <w:r>
                      <w:rPr>
                        <w:noProof/>
                      </w:rPr>
                      <w:t>“slang Online Compiler,” [Online]. Available: https://sv-lang.com/explore/.</w:t>
                    </w:r>
                  </w:p>
                </w:tc>
              </w:tr>
              <w:tr w:rsidR="00036B5A" w14:paraId="04B014BA" w14:textId="77777777" w:rsidTr="00036B5A">
                <w:trPr>
                  <w:divId w:val="1608079793"/>
                  <w:tblCellSpacing w:w="15" w:type="dxa"/>
                </w:trPr>
                <w:tc>
                  <w:tcPr>
                    <w:tcW w:w="177" w:type="pct"/>
                    <w:hideMark/>
                  </w:tcPr>
                  <w:p w14:paraId="5F3345B6" w14:textId="77777777" w:rsidR="00036B5A" w:rsidRDefault="00036B5A">
                    <w:pPr>
                      <w:pStyle w:val="Bibliography"/>
                      <w:rPr>
                        <w:noProof/>
                      </w:rPr>
                    </w:pPr>
                    <w:r>
                      <w:rPr>
                        <w:noProof/>
                      </w:rPr>
                      <w:t xml:space="preserve">[31] </w:t>
                    </w:r>
                  </w:p>
                </w:tc>
                <w:tc>
                  <w:tcPr>
                    <w:tcW w:w="0" w:type="auto"/>
                    <w:hideMark/>
                  </w:tcPr>
                  <w:p w14:paraId="4D0645C9" w14:textId="77777777" w:rsidR="00036B5A" w:rsidRDefault="00036B5A">
                    <w:pPr>
                      <w:pStyle w:val="Bibliography"/>
                      <w:rPr>
                        <w:noProof/>
                      </w:rPr>
                    </w:pPr>
                    <w:r>
                      <w:rPr>
                        <w:noProof/>
                      </w:rPr>
                      <w:t>“Final Year Project GitHub Repository,” [Online]. Available: https://github.com/supleed2/EIE4-FYP.</w:t>
                    </w:r>
                  </w:p>
                </w:tc>
              </w:tr>
              <w:tr w:rsidR="00036B5A" w14:paraId="43DEBA73" w14:textId="77777777" w:rsidTr="00036B5A">
                <w:trPr>
                  <w:divId w:val="1608079793"/>
                  <w:tblCellSpacing w:w="15" w:type="dxa"/>
                </w:trPr>
                <w:tc>
                  <w:tcPr>
                    <w:tcW w:w="177" w:type="pct"/>
                    <w:hideMark/>
                  </w:tcPr>
                  <w:p w14:paraId="7217DBD7" w14:textId="77777777" w:rsidR="00036B5A" w:rsidRDefault="00036B5A">
                    <w:pPr>
                      <w:pStyle w:val="Bibliography"/>
                      <w:rPr>
                        <w:noProof/>
                      </w:rPr>
                    </w:pPr>
                    <w:r>
                      <w:rPr>
                        <w:noProof/>
                      </w:rPr>
                      <w:t xml:space="preserve">[32] </w:t>
                    </w:r>
                  </w:p>
                </w:tc>
                <w:tc>
                  <w:tcPr>
                    <w:tcW w:w="0" w:type="auto"/>
                    <w:hideMark/>
                  </w:tcPr>
                  <w:p w14:paraId="1859B0C2" w14:textId="77777777" w:rsidR="00036B5A" w:rsidRDefault="00036B5A">
                    <w:pPr>
                      <w:pStyle w:val="Bibliography"/>
                      <w:rPr>
                        <w:noProof/>
                      </w:rPr>
                    </w:pPr>
                    <w:r>
                      <w:rPr>
                        <w:noProof/>
                      </w:rPr>
                      <w:t>“litex-boards GitHub Repository,” [Online]. Available: https://github.com/litex-hub/litex-boards/.</w:t>
                    </w:r>
                  </w:p>
                </w:tc>
              </w:tr>
              <w:tr w:rsidR="00036B5A" w14:paraId="55AC3588" w14:textId="77777777" w:rsidTr="00036B5A">
                <w:trPr>
                  <w:divId w:val="1608079793"/>
                  <w:tblCellSpacing w:w="15" w:type="dxa"/>
                </w:trPr>
                <w:tc>
                  <w:tcPr>
                    <w:tcW w:w="177" w:type="pct"/>
                    <w:hideMark/>
                  </w:tcPr>
                  <w:p w14:paraId="52A39B8D" w14:textId="77777777" w:rsidR="00036B5A" w:rsidRDefault="00036B5A">
                    <w:pPr>
                      <w:pStyle w:val="Bibliography"/>
                      <w:rPr>
                        <w:noProof/>
                      </w:rPr>
                    </w:pPr>
                    <w:r>
                      <w:rPr>
                        <w:noProof/>
                      </w:rPr>
                      <w:t xml:space="preserve">[33] </w:t>
                    </w:r>
                  </w:p>
                </w:tc>
                <w:tc>
                  <w:tcPr>
                    <w:tcW w:w="0" w:type="auto"/>
                    <w:hideMark/>
                  </w:tcPr>
                  <w:p w14:paraId="69935EE4" w14:textId="77777777" w:rsidR="00036B5A" w:rsidRDefault="00036B5A">
                    <w:pPr>
                      <w:pStyle w:val="Bibliography"/>
                      <w:rPr>
                        <w:noProof/>
                      </w:rPr>
                    </w:pPr>
                    <w:r>
                      <w:rPr>
                        <w:noProof/>
                      </w:rPr>
                      <w:t>“Final Year Project Demo Program,” [Online]. Available: C:\Users\suple\Desktop\fyp-writeup\demo\main.cpp.</w:t>
                    </w:r>
                  </w:p>
                </w:tc>
              </w:tr>
              <w:tr w:rsidR="00036B5A" w14:paraId="110A1658" w14:textId="77777777" w:rsidTr="00036B5A">
                <w:trPr>
                  <w:divId w:val="1608079793"/>
                  <w:tblCellSpacing w:w="15" w:type="dxa"/>
                </w:trPr>
                <w:tc>
                  <w:tcPr>
                    <w:tcW w:w="177" w:type="pct"/>
                    <w:hideMark/>
                  </w:tcPr>
                  <w:p w14:paraId="4A8E810A" w14:textId="77777777" w:rsidR="00036B5A" w:rsidRDefault="00036B5A">
                    <w:pPr>
                      <w:pStyle w:val="Bibliography"/>
                      <w:rPr>
                        <w:noProof/>
                      </w:rPr>
                    </w:pPr>
                    <w:r>
                      <w:rPr>
                        <w:noProof/>
                      </w:rPr>
                      <w:t xml:space="preserve">[34] </w:t>
                    </w:r>
                  </w:p>
                </w:tc>
                <w:tc>
                  <w:tcPr>
                    <w:tcW w:w="0" w:type="auto"/>
                    <w:hideMark/>
                  </w:tcPr>
                  <w:p w14:paraId="57F94648" w14:textId="77777777" w:rsidR="00036B5A" w:rsidRDefault="00036B5A">
                    <w:pPr>
                      <w:pStyle w:val="Bibliography"/>
                      <w:rPr>
                        <w:noProof/>
                      </w:rPr>
                    </w:pPr>
                    <w:r>
                      <w:rPr>
                        <w:noProof/>
                      </w:rPr>
                      <w:t>“LiteX GenerateWave module,” [Online]. Available: C:\Users\suple\Desktop\fyp-writeup\modules\genWave.py.</w:t>
                    </w:r>
                  </w:p>
                </w:tc>
              </w:tr>
              <w:tr w:rsidR="00036B5A" w14:paraId="11E5F958" w14:textId="77777777" w:rsidTr="00036B5A">
                <w:trPr>
                  <w:divId w:val="1608079793"/>
                  <w:tblCellSpacing w:w="15" w:type="dxa"/>
                </w:trPr>
                <w:tc>
                  <w:tcPr>
                    <w:tcW w:w="177" w:type="pct"/>
                    <w:hideMark/>
                  </w:tcPr>
                  <w:p w14:paraId="4B07EDCF" w14:textId="77777777" w:rsidR="00036B5A" w:rsidRDefault="00036B5A">
                    <w:pPr>
                      <w:pStyle w:val="Bibliography"/>
                      <w:rPr>
                        <w:noProof/>
                      </w:rPr>
                    </w:pPr>
                    <w:r>
                      <w:rPr>
                        <w:noProof/>
                      </w:rPr>
                      <w:t xml:space="preserve">[35] </w:t>
                    </w:r>
                  </w:p>
                </w:tc>
                <w:tc>
                  <w:tcPr>
                    <w:tcW w:w="0" w:type="auto"/>
                    <w:hideMark/>
                  </w:tcPr>
                  <w:p w14:paraId="0A3AEEC0" w14:textId="77777777" w:rsidR="00036B5A" w:rsidRDefault="00036B5A">
                    <w:pPr>
                      <w:pStyle w:val="Bibliography"/>
                      <w:rPr>
                        <w:noProof/>
                      </w:rPr>
                    </w:pPr>
                    <w:r>
                      <w:rPr>
                        <w:noProof/>
                      </w:rPr>
                      <w:t>“ZipCPU Blog Post: Building a Numerically Controlled Oscillator,” [Online]. Available: https://zipcpu.com/dsp/2017/12/09/nco.html.</w:t>
                    </w:r>
                  </w:p>
                </w:tc>
              </w:tr>
              <w:tr w:rsidR="00036B5A" w14:paraId="749C831B" w14:textId="77777777" w:rsidTr="00036B5A">
                <w:trPr>
                  <w:divId w:val="1608079793"/>
                  <w:tblCellSpacing w:w="15" w:type="dxa"/>
                </w:trPr>
                <w:tc>
                  <w:tcPr>
                    <w:tcW w:w="177" w:type="pct"/>
                    <w:hideMark/>
                  </w:tcPr>
                  <w:p w14:paraId="3E9B6449" w14:textId="77777777" w:rsidR="00036B5A" w:rsidRDefault="00036B5A">
                    <w:pPr>
                      <w:pStyle w:val="Bibliography"/>
                      <w:rPr>
                        <w:noProof/>
                      </w:rPr>
                    </w:pPr>
                    <w:r>
                      <w:rPr>
                        <w:noProof/>
                      </w:rPr>
                      <w:t xml:space="preserve">[36] </w:t>
                    </w:r>
                  </w:p>
                </w:tc>
                <w:tc>
                  <w:tcPr>
                    <w:tcW w:w="0" w:type="auto"/>
                    <w:hideMark/>
                  </w:tcPr>
                  <w:p w14:paraId="6A630AA6" w14:textId="72AD5F3C" w:rsidR="00036B5A" w:rsidRDefault="00036B5A">
                    <w:pPr>
                      <w:pStyle w:val="Bibliography"/>
                      <w:rPr>
                        <w:noProof/>
                      </w:rPr>
                    </w:pPr>
                    <w:r>
                      <w:rPr>
                        <w:noProof/>
                      </w:rPr>
                      <w:t>“Microchip: Numerically Controlled Oscillator (NCO),” [Online]. Available: https://www.microchip.com/en-us/products/microcontrollers-and-microprocessors/8-bit-mcus/core-independent-and-analog-peripherals/-control/numerically-controlled-oscillator.</w:t>
                    </w:r>
                  </w:p>
                </w:tc>
              </w:tr>
              <w:tr w:rsidR="00036B5A" w14:paraId="26BF9981" w14:textId="77777777" w:rsidTr="00036B5A">
                <w:trPr>
                  <w:divId w:val="1608079793"/>
                  <w:tblCellSpacing w:w="15" w:type="dxa"/>
                </w:trPr>
                <w:tc>
                  <w:tcPr>
                    <w:tcW w:w="177" w:type="pct"/>
                    <w:hideMark/>
                  </w:tcPr>
                  <w:p w14:paraId="335E85DD" w14:textId="77777777" w:rsidR="00036B5A" w:rsidRDefault="00036B5A">
                    <w:pPr>
                      <w:pStyle w:val="Bibliography"/>
                      <w:rPr>
                        <w:noProof/>
                      </w:rPr>
                    </w:pPr>
                    <w:r>
                      <w:rPr>
                        <w:noProof/>
                      </w:rPr>
                      <w:t xml:space="preserve">[37] </w:t>
                    </w:r>
                  </w:p>
                </w:tc>
                <w:tc>
                  <w:tcPr>
                    <w:tcW w:w="0" w:type="auto"/>
                    <w:hideMark/>
                  </w:tcPr>
                  <w:p w14:paraId="4C424E38" w14:textId="77777777" w:rsidR="00036B5A" w:rsidRDefault="00036B5A">
                    <w:pPr>
                      <w:pStyle w:val="Bibliography"/>
                      <w:rPr>
                        <w:noProof/>
                      </w:rPr>
                    </w:pPr>
                    <w:r>
                      <w:rPr>
                        <w:noProof/>
                      </w:rPr>
                      <w:t>“Desmos Graphing Calculator,” [Online]. Available: https://www.desmos.com/calculator.</w:t>
                    </w:r>
                  </w:p>
                </w:tc>
              </w:tr>
              <w:tr w:rsidR="00036B5A" w14:paraId="049716EB" w14:textId="77777777" w:rsidTr="00036B5A">
                <w:trPr>
                  <w:divId w:val="1608079793"/>
                  <w:tblCellSpacing w:w="15" w:type="dxa"/>
                </w:trPr>
                <w:tc>
                  <w:tcPr>
                    <w:tcW w:w="177" w:type="pct"/>
                    <w:hideMark/>
                  </w:tcPr>
                  <w:p w14:paraId="1F70B791" w14:textId="77777777" w:rsidR="00036B5A" w:rsidRDefault="00036B5A">
                    <w:pPr>
                      <w:pStyle w:val="Bibliography"/>
                      <w:rPr>
                        <w:noProof/>
                      </w:rPr>
                    </w:pPr>
                    <w:r>
                      <w:rPr>
                        <w:noProof/>
                      </w:rPr>
                      <w:t xml:space="preserve">[38] </w:t>
                    </w:r>
                  </w:p>
                </w:tc>
                <w:tc>
                  <w:tcPr>
                    <w:tcW w:w="0" w:type="auto"/>
                    <w:hideMark/>
                  </w:tcPr>
                  <w:p w14:paraId="423EF703" w14:textId="77777777" w:rsidR="00036B5A" w:rsidRDefault="00036B5A">
                    <w:pPr>
                      <w:pStyle w:val="Bibliography"/>
                      <w:rPr>
                        <w:noProof/>
                      </w:rPr>
                    </w:pPr>
                    <w:r>
                      <w:rPr>
                        <w:noProof/>
                      </w:rPr>
                      <w:t>“ZipCPU: Using a CORDIC to calculate sines and cosines in an FPGA,” [Online]. Available: https://zipcpu.com/dsp/2017/08/30/cordic.html.</w:t>
                    </w:r>
                  </w:p>
                </w:tc>
              </w:tr>
              <w:tr w:rsidR="00036B5A" w14:paraId="301AFBCE" w14:textId="77777777" w:rsidTr="00036B5A">
                <w:trPr>
                  <w:divId w:val="1608079793"/>
                  <w:tblCellSpacing w:w="15" w:type="dxa"/>
                </w:trPr>
                <w:tc>
                  <w:tcPr>
                    <w:tcW w:w="177" w:type="pct"/>
                    <w:hideMark/>
                  </w:tcPr>
                  <w:p w14:paraId="3356ED45" w14:textId="77777777" w:rsidR="00036B5A" w:rsidRDefault="00036B5A">
                    <w:pPr>
                      <w:pStyle w:val="Bibliography"/>
                      <w:rPr>
                        <w:noProof/>
                      </w:rPr>
                    </w:pPr>
                    <w:r>
                      <w:rPr>
                        <w:noProof/>
                      </w:rPr>
                      <w:t xml:space="preserve">[39] </w:t>
                    </w:r>
                  </w:p>
                </w:tc>
                <w:tc>
                  <w:tcPr>
                    <w:tcW w:w="0" w:type="auto"/>
                    <w:hideMark/>
                  </w:tcPr>
                  <w:p w14:paraId="28D936E0" w14:textId="77777777" w:rsidR="00036B5A" w:rsidRDefault="00036B5A">
                    <w:pPr>
                      <w:pStyle w:val="Bibliography"/>
                      <w:rPr>
                        <w:noProof/>
                      </w:rPr>
                    </w:pPr>
                    <w:r>
                      <w:rPr>
                        <w:noProof/>
                      </w:rPr>
                      <w:t>“ZipCPU: Crossing clock domains with an Asynchronous FIFO,” [Online]. Available: https://zipcpu.com/blog/2018/07/06/afifo.html.</w:t>
                    </w:r>
                  </w:p>
                </w:tc>
              </w:tr>
              <w:tr w:rsidR="00036B5A" w14:paraId="43E04D61" w14:textId="77777777" w:rsidTr="00036B5A">
                <w:trPr>
                  <w:divId w:val="1608079793"/>
                  <w:tblCellSpacing w:w="15" w:type="dxa"/>
                </w:trPr>
                <w:tc>
                  <w:tcPr>
                    <w:tcW w:w="177" w:type="pct"/>
                    <w:hideMark/>
                  </w:tcPr>
                  <w:p w14:paraId="163ACBCE" w14:textId="77777777" w:rsidR="00036B5A" w:rsidRDefault="00036B5A">
                    <w:pPr>
                      <w:pStyle w:val="Bibliography"/>
                      <w:rPr>
                        <w:noProof/>
                      </w:rPr>
                    </w:pPr>
                    <w:r>
                      <w:rPr>
                        <w:noProof/>
                      </w:rPr>
                      <w:t xml:space="preserve">[40] </w:t>
                    </w:r>
                  </w:p>
                </w:tc>
                <w:tc>
                  <w:tcPr>
                    <w:tcW w:w="0" w:type="auto"/>
                    <w:hideMark/>
                  </w:tcPr>
                  <w:p w14:paraId="68A959A0" w14:textId="77777777" w:rsidR="00036B5A" w:rsidRDefault="00036B5A">
                    <w:pPr>
                      <w:pStyle w:val="Bibliography"/>
                      <w:rPr>
                        <w:noProof/>
                      </w:rPr>
                    </w:pPr>
                    <w:r>
                      <w:rPr>
                        <w:noProof/>
                      </w:rPr>
                      <w:t>“Migen AsyncFIFO module,” [Online]. Available: https://github.com/m-labs/migen/blob/master/migen/genlib/fifo.py#L177.</w:t>
                    </w:r>
                  </w:p>
                </w:tc>
              </w:tr>
              <w:tr w:rsidR="00036B5A" w14:paraId="640442F8" w14:textId="77777777" w:rsidTr="00036B5A">
                <w:trPr>
                  <w:divId w:val="1608079793"/>
                  <w:tblCellSpacing w:w="15" w:type="dxa"/>
                </w:trPr>
                <w:tc>
                  <w:tcPr>
                    <w:tcW w:w="177" w:type="pct"/>
                    <w:hideMark/>
                  </w:tcPr>
                  <w:p w14:paraId="0F055E8E" w14:textId="77777777" w:rsidR="00036B5A" w:rsidRDefault="00036B5A">
                    <w:pPr>
                      <w:pStyle w:val="Bibliography"/>
                      <w:rPr>
                        <w:noProof/>
                      </w:rPr>
                    </w:pPr>
                    <w:r>
                      <w:rPr>
                        <w:noProof/>
                      </w:rPr>
                      <w:t xml:space="preserve">[41] </w:t>
                    </w:r>
                  </w:p>
                </w:tc>
                <w:tc>
                  <w:tcPr>
                    <w:tcW w:w="0" w:type="auto"/>
                    <w:hideMark/>
                  </w:tcPr>
                  <w:p w14:paraId="5C0918AB" w14:textId="77777777" w:rsidR="00036B5A" w:rsidRDefault="00036B5A">
                    <w:pPr>
                      <w:pStyle w:val="Bibliography"/>
                      <w:rPr>
                        <w:noProof/>
                      </w:rPr>
                    </w:pPr>
                    <w:r>
                      <w:rPr>
                        <w:noProof/>
                      </w:rPr>
                      <w:t>“PicoRV32 GitHub Repository,” [Online]. Available: https://github.com/YosysHQ/picorv32.</w:t>
                    </w:r>
                  </w:p>
                </w:tc>
              </w:tr>
              <w:tr w:rsidR="00036B5A" w14:paraId="33B7836F" w14:textId="77777777" w:rsidTr="00036B5A">
                <w:trPr>
                  <w:divId w:val="1608079793"/>
                  <w:tblCellSpacing w:w="15" w:type="dxa"/>
                </w:trPr>
                <w:tc>
                  <w:tcPr>
                    <w:tcW w:w="177" w:type="pct"/>
                    <w:hideMark/>
                  </w:tcPr>
                  <w:p w14:paraId="1289FEAF" w14:textId="77777777" w:rsidR="00036B5A" w:rsidRDefault="00036B5A">
                    <w:pPr>
                      <w:pStyle w:val="Bibliography"/>
                      <w:rPr>
                        <w:noProof/>
                      </w:rPr>
                    </w:pPr>
                    <w:r>
                      <w:rPr>
                        <w:noProof/>
                      </w:rPr>
                      <w:t xml:space="preserve">[42] </w:t>
                    </w:r>
                  </w:p>
                </w:tc>
                <w:tc>
                  <w:tcPr>
                    <w:tcW w:w="0" w:type="auto"/>
                    <w:hideMark/>
                  </w:tcPr>
                  <w:p w14:paraId="52FC4A34" w14:textId="77777777" w:rsidR="00036B5A" w:rsidRDefault="00036B5A">
                    <w:pPr>
                      <w:pStyle w:val="Bibliography"/>
                      <w:rPr>
                        <w:noProof/>
                      </w:rPr>
                    </w:pPr>
                    <w:r>
                      <w:rPr>
                        <w:noProof/>
                      </w:rPr>
                      <w:t>“VexRiscV GitHub Repository,” [Online]. Available: https://github.com/SpinalHDL/VexRiscv.</w:t>
                    </w:r>
                  </w:p>
                </w:tc>
              </w:tr>
              <w:tr w:rsidR="00036B5A" w14:paraId="79082C54" w14:textId="77777777" w:rsidTr="00036B5A">
                <w:trPr>
                  <w:divId w:val="1608079793"/>
                  <w:tblCellSpacing w:w="15" w:type="dxa"/>
                </w:trPr>
                <w:tc>
                  <w:tcPr>
                    <w:tcW w:w="177" w:type="pct"/>
                    <w:hideMark/>
                  </w:tcPr>
                  <w:p w14:paraId="223A0B4C" w14:textId="77777777" w:rsidR="00036B5A" w:rsidRDefault="00036B5A">
                    <w:pPr>
                      <w:pStyle w:val="Bibliography"/>
                      <w:rPr>
                        <w:noProof/>
                      </w:rPr>
                    </w:pPr>
                    <w:r>
                      <w:rPr>
                        <w:noProof/>
                      </w:rPr>
                      <w:t xml:space="preserve">[43] </w:t>
                    </w:r>
                  </w:p>
                </w:tc>
                <w:tc>
                  <w:tcPr>
                    <w:tcW w:w="0" w:type="auto"/>
                    <w:hideMark/>
                  </w:tcPr>
                  <w:p w14:paraId="27D03183" w14:textId="77777777" w:rsidR="00036B5A" w:rsidRDefault="00036B5A">
                    <w:pPr>
                      <w:pStyle w:val="Bibliography"/>
                      <w:rPr>
                        <w:noProof/>
                      </w:rPr>
                    </w:pPr>
                    <w:r>
                      <w:rPr>
                        <w:noProof/>
                      </w:rPr>
                      <w:t>“cordic Module and Testbench GitHub Repository,” [Online]. Available: https://github.com/supleed2/cordic.</w:t>
                    </w:r>
                  </w:p>
                </w:tc>
              </w:tr>
              <w:tr w:rsidR="00036B5A" w14:paraId="31CFF995" w14:textId="77777777" w:rsidTr="00036B5A">
                <w:trPr>
                  <w:divId w:val="1608079793"/>
                  <w:tblCellSpacing w:w="15" w:type="dxa"/>
                </w:trPr>
                <w:tc>
                  <w:tcPr>
                    <w:tcW w:w="177" w:type="pct"/>
                    <w:hideMark/>
                  </w:tcPr>
                  <w:p w14:paraId="49998621" w14:textId="77777777" w:rsidR="00036B5A" w:rsidRDefault="00036B5A">
                    <w:pPr>
                      <w:pStyle w:val="Bibliography"/>
                      <w:rPr>
                        <w:noProof/>
                      </w:rPr>
                    </w:pPr>
                    <w:r>
                      <w:rPr>
                        <w:noProof/>
                      </w:rPr>
                      <w:t xml:space="preserve">[44] </w:t>
                    </w:r>
                  </w:p>
                </w:tc>
                <w:tc>
                  <w:tcPr>
                    <w:tcW w:w="0" w:type="auto"/>
                    <w:hideMark/>
                  </w:tcPr>
                  <w:p w14:paraId="21BB8452" w14:textId="77777777" w:rsidR="00036B5A" w:rsidRDefault="00036B5A">
                    <w:pPr>
                      <w:pStyle w:val="Bibliography"/>
                      <w:rPr>
                        <w:noProof/>
                      </w:rPr>
                    </w:pPr>
                    <w:r>
                      <w:rPr>
                        <w:noProof/>
                      </w:rPr>
                      <w:t>“Verilator GitHub Repository,” [Online]. Available: https://github.com/verilator/verilator/.</w:t>
                    </w:r>
                  </w:p>
                </w:tc>
              </w:tr>
              <w:tr w:rsidR="00036B5A" w14:paraId="3CDCD870" w14:textId="77777777" w:rsidTr="00036B5A">
                <w:trPr>
                  <w:divId w:val="1608079793"/>
                  <w:tblCellSpacing w:w="15" w:type="dxa"/>
                </w:trPr>
                <w:tc>
                  <w:tcPr>
                    <w:tcW w:w="177" w:type="pct"/>
                    <w:hideMark/>
                  </w:tcPr>
                  <w:p w14:paraId="12A6A106" w14:textId="77777777" w:rsidR="00036B5A" w:rsidRDefault="00036B5A">
                    <w:pPr>
                      <w:pStyle w:val="Bibliography"/>
                      <w:rPr>
                        <w:noProof/>
                      </w:rPr>
                    </w:pPr>
                    <w:r>
                      <w:rPr>
                        <w:noProof/>
                      </w:rPr>
                      <w:lastRenderedPageBreak/>
                      <w:t xml:space="preserve">[45] </w:t>
                    </w:r>
                  </w:p>
                </w:tc>
                <w:tc>
                  <w:tcPr>
                    <w:tcW w:w="0" w:type="auto"/>
                    <w:hideMark/>
                  </w:tcPr>
                  <w:p w14:paraId="1D7C1921" w14:textId="77777777" w:rsidR="00036B5A" w:rsidRDefault="00036B5A">
                    <w:pPr>
                      <w:pStyle w:val="Bibliography"/>
                      <w:rPr>
                        <w:noProof/>
                      </w:rPr>
                    </w:pPr>
                    <w:r>
                      <w:rPr>
                        <w:noProof/>
                      </w:rPr>
                      <w:t>“PicoScope Product Page,” [Online]. Available: https://www.picotech.com/products/oscilloscope.</w:t>
                    </w:r>
                  </w:p>
                </w:tc>
              </w:tr>
              <w:tr w:rsidR="00036B5A" w14:paraId="637C291B" w14:textId="77777777" w:rsidTr="00036B5A">
                <w:trPr>
                  <w:divId w:val="1608079793"/>
                  <w:tblCellSpacing w:w="15" w:type="dxa"/>
                </w:trPr>
                <w:tc>
                  <w:tcPr>
                    <w:tcW w:w="177" w:type="pct"/>
                    <w:hideMark/>
                  </w:tcPr>
                  <w:p w14:paraId="7F68052B" w14:textId="77777777" w:rsidR="00036B5A" w:rsidRDefault="00036B5A">
                    <w:pPr>
                      <w:pStyle w:val="Bibliography"/>
                      <w:rPr>
                        <w:noProof/>
                      </w:rPr>
                    </w:pPr>
                    <w:r>
                      <w:rPr>
                        <w:noProof/>
                      </w:rPr>
                      <w:t xml:space="preserve">[46] </w:t>
                    </w:r>
                  </w:p>
                </w:tc>
                <w:tc>
                  <w:tcPr>
                    <w:tcW w:w="0" w:type="auto"/>
                    <w:hideMark/>
                  </w:tcPr>
                  <w:p w14:paraId="549B4392" w14:textId="77777777" w:rsidR="00036B5A" w:rsidRDefault="00036B5A">
                    <w:pPr>
                      <w:pStyle w:val="Bibliography"/>
                      <w:rPr>
                        <w:noProof/>
                      </w:rPr>
                    </w:pPr>
                    <w:r>
                      <w:rPr>
                        <w:noProof/>
                      </w:rPr>
                      <w:t>“picolibc printf documentation,” [Online]. Available: https://github.com/picolibc/picolibc/blob/main/doc/printf.md.</w:t>
                    </w:r>
                  </w:p>
                </w:tc>
              </w:tr>
              <w:tr w:rsidR="00036B5A" w14:paraId="7C6D7BD9" w14:textId="77777777" w:rsidTr="00036B5A">
                <w:trPr>
                  <w:divId w:val="1608079793"/>
                  <w:tblCellSpacing w:w="15" w:type="dxa"/>
                </w:trPr>
                <w:tc>
                  <w:tcPr>
                    <w:tcW w:w="177" w:type="pct"/>
                    <w:hideMark/>
                  </w:tcPr>
                  <w:p w14:paraId="2D41CE52" w14:textId="77777777" w:rsidR="00036B5A" w:rsidRDefault="00036B5A">
                    <w:pPr>
                      <w:pStyle w:val="Bibliography"/>
                      <w:rPr>
                        <w:noProof/>
                      </w:rPr>
                    </w:pPr>
                    <w:r>
                      <w:rPr>
                        <w:noProof/>
                      </w:rPr>
                      <w:t xml:space="preserve">[47] </w:t>
                    </w:r>
                  </w:p>
                </w:tc>
                <w:tc>
                  <w:tcPr>
                    <w:tcW w:w="0" w:type="auto"/>
                    <w:hideMark/>
                  </w:tcPr>
                  <w:p w14:paraId="5094EDA4" w14:textId="77777777" w:rsidR="00036B5A" w:rsidRDefault="00036B5A">
                    <w:pPr>
                      <w:pStyle w:val="Bibliography"/>
                      <w:rPr>
                        <w:noProof/>
                      </w:rPr>
                    </w:pPr>
                    <w:r>
                      <w:rPr>
                        <w:noProof/>
                      </w:rPr>
                      <w:t>“OrangeCrab Getting Started Guide,” [Online]. Available: https://orangecrab-fpga.github.io/orangecrab-hardware/r0.2/docs/getting-started/.</w:t>
                    </w:r>
                  </w:p>
                </w:tc>
              </w:tr>
              <w:tr w:rsidR="00036B5A" w14:paraId="528026F8" w14:textId="77777777" w:rsidTr="00036B5A">
                <w:trPr>
                  <w:divId w:val="1608079793"/>
                  <w:tblCellSpacing w:w="15" w:type="dxa"/>
                </w:trPr>
                <w:tc>
                  <w:tcPr>
                    <w:tcW w:w="177" w:type="pct"/>
                    <w:hideMark/>
                  </w:tcPr>
                  <w:p w14:paraId="0F353AC8" w14:textId="77777777" w:rsidR="00036B5A" w:rsidRDefault="00036B5A">
                    <w:pPr>
                      <w:pStyle w:val="Bibliography"/>
                      <w:rPr>
                        <w:noProof/>
                      </w:rPr>
                    </w:pPr>
                    <w:r>
                      <w:rPr>
                        <w:noProof/>
                      </w:rPr>
                      <w:t xml:space="preserve">[48] </w:t>
                    </w:r>
                  </w:p>
                </w:tc>
                <w:tc>
                  <w:tcPr>
                    <w:tcW w:w="0" w:type="auto"/>
                    <w:hideMark/>
                  </w:tcPr>
                  <w:p w14:paraId="081CC361" w14:textId="77777777" w:rsidR="00036B5A" w:rsidRDefault="00036B5A">
                    <w:pPr>
                      <w:pStyle w:val="Bibliography"/>
                      <w:rPr>
                        <w:noProof/>
                      </w:rPr>
                    </w:pPr>
                    <w:r>
                      <w:rPr>
                        <w:noProof/>
                      </w:rPr>
                      <w:t>“dfu-util Project Homepage,” [Online]. Available: https://dfu-util.sourceforge.net/.</w:t>
                    </w:r>
                  </w:p>
                </w:tc>
              </w:tr>
              <w:tr w:rsidR="00036B5A" w14:paraId="25861A4A" w14:textId="77777777" w:rsidTr="00036B5A">
                <w:trPr>
                  <w:divId w:val="1608079793"/>
                  <w:tblCellSpacing w:w="15" w:type="dxa"/>
                </w:trPr>
                <w:tc>
                  <w:tcPr>
                    <w:tcW w:w="177" w:type="pct"/>
                    <w:hideMark/>
                  </w:tcPr>
                  <w:p w14:paraId="1963E3EB" w14:textId="77777777" w:rsidR="00036B5A" w:rsidRDefault="00036B5A">
                    <w:pPr>
                      <w:pStyle w:val="Bibliography"/>
                      <w:rPr>
                        <w:noProof/>
                      </w:rPr>
                    </w:pPr>
                    <w:r>
                      <w:rPr>
                        <w:noProof/>
                      </w:rPr>
                      <w:t xml:space="preserve">[49] </w:t>
                    </w:r>
                  </w:p>
                </w:tc>
                <w:tc>
                  <w:tcPr>
                    <w:tcW w:w="0" w:type="auto"/>
                    <w:hideMark/>
                  </w:tcPr>
                  <w:p w14:paraId="282B7076" w14:textId="77777777" w:rsidR="00036B5A" w:rsidRDefault="00036B5A">
                    <w:pPr>
                      <w:pStyle w:val="Bibliography"/>
                      <w:rPr>
                        <w:noProof/>
                      </w:rPr>
                    </w:pPr>
                    <w:r>
                      <w:rPr>
                        <w:noProof/>
                      </w:rPr>
                      <w:t>“OSS CAD Suite GitHub Repository,” [Online]. Available: https://github.com/YosysHQ/oss-cad-suite-build.</w:t>
                    </w:r>
                  </w:p>
                </w:tc>
              </w:tr>
              <w:tr w:rsidR="00036B5A" w14:paraId="6C418CCF" w14:textId="77777777" w:rsidTr="00036B5A">
                <w:trPr>
                  <w:divId w:val="1608079793"/>
                  <w:tblCellSpacing w:w="15" w:type="dxa"/>
                </w:trPr>
                <w:tc>
                  <w:tcPr>
                    <w:tcW w:w="177" w:type="pct"/>
                    <w:hideMark/>
                  </w:tcPr>
                  <w:p w14:paraId="24AB3DEF" w14:textId="77777777" w:rsidR="00036B5A" w:rsidRDefault="00036B5A">
                    <w:pPr>
                      <w:pStyle w:val="Bibliography"/>
                      <w:rPr>
                        <w:noProof/>
                      </w:rPr>
                    </w:pPr>
                    <w:r>
                      <w:rPr>
                        <w:noProof/>
                      </w:rPr>
                      <w:t xml:space="preserve">[50] </w:t>
                    </w:r>
                  </w:p>
                </w:tc>
                <w:tc>
                  <w:tcPr>
                    <w:tcW w:w="0" w:type="auto"/>
                    <w:hideMark/>
                  </w:tcPr>
                  <w:p w14:paraId="5873C460" w14:textId="77777777" w:rsidR="00036B5A" w:rsidRDefault="00036B5A">
                    <w:pPr>
                      <w:pStyle w:val="Bibliography"/>
                      <w:rPr>
                        <w:noProof/>
                      </w:rPr>
                    </w:pPr>
                    <w:r>
                      <w:rPr>
                        <w:noProof/>
                      </w:rPr>
                      <w:t>“LiteX GitHub Repository,” [Online]. Available: https://github.com/enjoy-digital/litex.</w:t>
                    </w:r>
                  </w:p>
                </w:tc>
              </w:tr>
              <w:tr w:rsidR="00036B5A" w14:paraId="6324C315" w14:textId="77777777" w:rsidTr="00036B5A">
                <w:trPr>
                  <w:divId w:val="1608079793"/>
                  <w:tblCellSpacing w:w="15" w:type="dxa"/>
                </w:trPr>
                <w:tc>
                  <w:tcPr>
                    <w:tcW w:w="177" w:type="pct"/>
                    <w:hideMark/>
                  </w:tcPr>
                  <w:p w14:paraId="29C3DDA8" w14:textId="77777777" w:rsidR="00036B5A" w:rsidRDefault="00036B5A">
                    <w:pPr>
                      <w:pStyle w:val="Bibliography"/>
                      <w:rPr>
                        <w:noProof/>
                      </w:rPr>
                    </w:pPr>
                    <w:r>
                      <w:rPr>
                        <w:noProof/>
                      </w:rPr>
                      <w:t xml:space="preserve">[51] </w:t>
                    </w:r>
                  </w:p>
                </w:tc>
                <w:tc>
                  <w:tcPr>
                    <w:tcW w:w="0" w:type="auto"/>
                    <w:hideMark/>
                  </w:tcPr>
                  <w:p w14:paraId="5A1B44A1" w14:textId="77777777" w:rsidR="00036B5A" w:rsidRDefault="00036B5A">
                    <w:pPr>
                      <w:pStyle w:val="Bibliography"/>
                      <w:rPr>
                        <w:noProof/>
                      </w:rPr>
                    </w:pPr>
                    <w:r>
                      <w:rPr>
                        <w:noProof/>
                      </w:rPr>
                      <w:t>“LiteX Installation Guide,” [Online]. Available: https://github.com/enjoy-digital/litex/wiki/Installation.</w:t>
                    </w:r>
                  </w:p>
                </w:tc>
              </w:tr>
              <w:tr w:rsidR="00036B5A" w14:paraId="1EE50B69" w14:textId="77777777" w:rsidTr="00036B5A">
                <w:trPr>
                  <w:divId w:val="1608079793"/>
                  <w:tblCellSpacing w:w="15" w:type="dxa"/>
                </w:trPr>
                <w:tc>
                  <w:tcPr>
                    <w:tcW w:w="177" w:type="pct"/>
                    <w:hideMark/>
                  </w:tcPr>
                  <w:p w14:paraId="145CDA5E" w14:textId="77777777" w:rsidR="00036B5A" w:rsidRDefault="00036B5A">
                    <w:pPr>
                      <w:pStyle w:val="Bibliography"/>
                      <w:rPr>
                        <w:noProof/>
                      </w:rPr>
                    </w:pPr>
                    <w:r>
                      <w:rPr>
                        <w:noProof/>
                      </w:rPr>
                      <w:t xml:space="preserve">[52] </w:t>
                    </w:r>
                  </w:p>
                </w:tc>
                <w:tc>
                  <w:tcPr>
                    <w:tcW w:w="0" w:type="auto"/>
                    <w:hideMark/>
                  </w:tcPr>
                  <w:p w14:paraId="4932048A" w14:textId="77777777" w:rsidR="00036B5A" w:rsidRDefault="00036B5A">
                    <w:pPr>
                      <w:pStyle w:val="Bibliography"/>
                      <w:rPr>
                        <w:noProof/>
                      </w:rPr>
                    </w:pPr>
                    <w:r>
                      <w:rPr>
                        <w:noProof/>
                      </w:rPr>
                      <w:t>“usbipd-win GitHub Repository,” [Online]. Available: https://github.com/dorssel/usbipd-win.</w:t>
                    </w:r>
                  </w:p>
                </w:tc>
              </w:tr>
              <w:tr w:rsidR="00036B5A" w14:paraId="5724393B" w14:textId="77777777" w:rsidTr="00036B5A">
                <w:trPr>
                  <w:divId w:val="1608079793"/>
                  <w:tblCellSpacing w:w="15" w:type="dxa"/>
                </w:trPr>
                <w:tc>
                  <w:tcPr>
                    <w:tcW w:w="177" w:type="pct"/>
                    <w:hideMark/>
                  </w:tcPr>
                  <w:p w14:paraId="53F3767D" w14:textId="77777777" w:rsidR="00036B5A" w:rsidRDefault="00036B5A">
                    <w:pPr>
                      <w:pStyle w:val="Bibliography"/>
                      <w:rPr>
                        <w:noProof/>
                      </w:rPr>
                    </w:pPr>
                    <w:r>
                      <w:rPr>
                        <w:noProof/>
                      </w:rPr>
                      <w:t xml:space="preserve">[53] </w:t>
                    </w:r>
                  </w:p>
                </w:tc>
                <w:tc>
                  <w:tcPr>
                    <w:tcW w:w="0" w:type="auto"/>
                    <w:hideMark/>
                  </w:tcPr>
                  <w:p w14:paraId="3E156DDB" w14:textId="77777777" w:rsidR="00036B5A" w:rsidRDefault="00036B5A">
                    <w:pPr>
                      <w:pStyle w:val="Bibliography"/>
                      <w:rPr>
                        <w:noProof/>
                      </w:rPr>
                    </w:pPr>
                    <w:r>
                      <w:rPr>
                        <w:noProof/>
                      </w:rPr>
                      <w:t>“usbipd-win Wiki: WSL Support,” [Online]. Available: https://github.com/dorssel/usbipd-win/wiki/WSL-support.</w:t>
                    </w:r>
                  </w:p>
                </w:tc>
              </w:tr>
            </w:tbl>
            <w:p w14:paraId="23B48200" w14:textId="77777777" w:rsidR="00036B5A" w:rsidRDefault="00036B5A">
              <w:pPr>
                <w:divId w:val="1608079793"/>
                <w:rPr>
                  <w:rFonts w:eastAsia="Times New Roman"/>
                  <w:noProof/>
                </w:rPr>
              </w:pPr>
            </w:p>
            <w:p w14:paraId="760AE78A" w14:textId="53DABF31" w:rsidR="00036B5A" w:rsidRDefault="00036B5A">
              <w:r>
                <w:rPr>
                  <w:b/>
                  <w:bCs/>
                  <w:noProof/>
                </w:rPr>
                <w:fldChar w:fldCharType="end"/>
              </w:r>
            </w:p>
          </w:sdtContent>
        </w:sdt>
      </w:sdtContent>
    </w:sdt>
    <w:p w14:paraId="20EB0400" w14:textId="77777777" w:rsidR="001C62A9" w:rsidRPr="001C62A9" w:rsidRDefault="001C62A9" w:rsidP="001C62A9">
      <w:pPr>
        <w:pStyle w:val="BodyText"/>
      </w:pPr>
    </w:p>
    <w:p w14:paraId="57773CBE" w14:textId="77777777" w:rsidR="0070769D" w:rsidRDefault="00000000" w:rsidP="004103A0">
      <w:pPr>
        <w:pStyle w:val="Heading1"/>
        <w:spacing w:line="276" w:lineRule="auto"/>
      </w:pPr>
      <w:bookmarkStart w:id="191" w:name="_Toc138255276"/>
      <w:bookmarkEnd w:id="190"/>
      <w:r w:rsidRPr="002A1C86">
        <w:lastRenderedPageBreak/>
        <w:t>Appendix</w:t>
      </w:r>
      <w:bookmarkStart w:id="192" w:name="appendix"/>
      <w:bookmarkEnd w:id="191"/>
    </w:p>
    <w:p w14:paraId="4169CFAC" w14:textId="32F50BB0" w:rsidR="008722E3" w:rsidRDefault="008722E3" w:rsidP="008722E3">
      <w:pPr>
        <w:pStyle w:val="Heading2"/>
      </w:pPr>
      <w:bookmarkStart w:id="193" w:name="_Ref138250001"/>
      <w:bookmarkStart w:id="194" w:name="_Toc138255277"/>
      <w:r>
        <w:t>PCM1780 Audio Data Input Formats</w:t>
      </w:r>
      <w:bookmarkEnd w:id="193"/>
      <w:bookmarkEnd w:id="194"/>
    </w:p>
    <w:p w14:paraId="153447A1" w14:textId="782FB541" w:rsidR="00B2723B" w:rsidRDefault="008722E3" w:rsidP="00B2723B">
      <w:pPr>
        <w:pStyle w:val="BodyText"/>
      </w:pPr>
      <w:r w:rsidRPr="002A1C86">
        <w:drawing>
          <wp:inline distT="0" distB="0" distL="0" distR="0" wp14:anchorId="40A28BE9" wp14:editId="36DE3F70">
            <wp:extent cx="5334000" cy="6719138"/>
            <wp:effectExtent l="0" t="0" r="0" b="0"/>
            <wp:docPr id="54" name="Picture" descr="PCM1780 audio data input formats"/>
            <wp:cNvGraphicFramePr/>
            <a:graphic xmlns:a="http://schemas.openxmlformats.org/drawingml/2006/main">
              <a:graphicData uri="http://schemas.openxmlformats.org/drawingml/2006/picture">
                <pic:pic xmlns:pic="http://schemas.openxmlformats.org/drawingml/2006/picture">
                  <pic:nvPicPr>
                    <pic:cNvPr id="55" name="Picture" descr="notes/audioInputFormats.png"/>
                    <pic:cNvPicPr>
                      <a:picLocks noChangeAspect="1" noChangeArrowheads="1"/>
                    </pic:cNvPicPr>
                  </pic:nvPicPr>
                  <pic:blipFill>
                    <a:blip r:embed="rId40"/>
                    <a:stretch>
                      <a:fillRect/>
                    </a:stretch>
                  </pic:blipFill>
                  <pic:spPr bwMode="auto">
                    <a:xfrm>
                      <a:off x="0" y="0"/>
                      <a:ext cx="5334000" cy="6719138"/>
                    </a:xfrm>
                    <a:prstGeom prst="rect">
                      <a:avLst/>
                    </a:prstGeom>
                    <a:noFill/>
                    <a:ln w="9525">
                      <a:noFill/>
                      <a:headEnd/>
                      <a:tailEnd/>
                    </a:ln>
                  </pic:spPr>
                </pic:pic>
              </a:graphicData>
            </a:graphic>
          </wp:inline>
        </w:drawing>
      </w:r>
      <w:bookmarkEnd w:id="192"/>
    </w:p>
    <w:p w14:paraId="59498136" w14:textId="77777777" w:rsidR="00B2723B" w:rsidRDefault="00B2723B">
      <w:r>
        <w:br w:type="page"/>
      </w:r>
    </w:p>
    <w:p w14:paraId="3391D4E3" w14:textId="52F04BF8" w:rsidR="00B2723B" w:rsidRDefault="00B2723B" w:rsidP="00B2723B">
      <w:pPr>
        <w:pStyle w:val="Heading2"/>
      </w:pPr>
      <w:bookmarkStart w:id="195" w:name="_Ref138253264"/>
      <w:bookmarkStart w:id="196" w:name="_Toc138255278"/>
      <w:r>
        <w:lastRenderedPageBreak/>
        <w:t>Raw nextpnr Utilisation output</w:t>
      </w:r>
      <w:bookmarkEnd w:id="195"/>
      <w:bookmarkEnd w:id="196"/>
    </w:p>
    <w:p w14:paraId="49537F7A" w14:textId="77777777" w:rsidR="00B2723B" w:rsidRPr="002A1C86" w:rsidRDefault="00B2723B" w:rsidP="00B2723B">
      <w:pPr>
        <w:pStyle w:val="SourceCode"/>
        <w:spacing w:line="276" w:lineRule="auto"/>
      </w:pPr>
      <w:r w:rsidRPr="002A1C86">
        <w:rPr>
          <w:rStyle w:val="VerbatimChar"/>
        </w:rPr>
        <w:t>Info: Device utilisation:</w:t>
      </w:r>
      <w:r w:rsidRPr="002A1C86">
        <w:br/>
      </w:r>
      <w:r w:rsidRPr="002A1C86">
        <w:rPr>
          <w:rStyle w:val="VerbatimChar"/>
        </w:rPr>
        <w:t>Info:             TRELLIS_IO:    74/  197    37%</w:t>
      </w:r>
      <w:r w:rsidRPr="002A1C86">
        <w:br/>
      </w:r>
      <w:r w:rsidRPr="002A1C86">
        <w:rPr>
          <w:rStyle w:val="VerbatimChar"/>
        </w:rPr>
        <w:t>Info:                   DCCA:     8/   56    14%</w:t>
      </w:r>
      <w:r w:rsidRPr="002A1C86">
        <w:br/>
      </w:r>
      <w:r w:rsidRPr="002A1C86">
        <w:rPr>
          <w:rStyle w:val="VerbatimChar"/>
        </w:rPr>
        <w:t>Info:                 DP16KD:    49/   56    87%</w:t>
      </w:r>
      <w:r w:rsidRPr="002A1C86">
        <w:br/>
      </w:r>
      <w:r w:rsidRPr="002A1C86">
        <w:rPr>
          <w:rStyle w:val="VerbatimChar"/>
        </w:rPr>
        <w:t>Info:             MULT18X18D:     2/   28     7%</w:t>
      </w:r>
      <w:r w:rsidRPr="002A1C86">
        <w:br/>
      </w:r>
      <w:r w:rsidRPr="002A1C86">
        <w:rPr>
          <w:rStyle w:val="VerbatimChar"/>
        </w:rPr>
        <w:t>Info:                 ALU54B:     0/   14     0%</w:t>
      </w:r>
      <w:r w:rsidRPr="002A1C86">
        <w:br/>
      </w:r>
      <w:r w:rsidRPr="002A1C86">
        <w:rPr>
          <w:rStyle w:val="VerbatimChar"/>
        </w:rPr>
        <w:t>Info:                EHXPLLL:     2/    2   100%</w:t>
      </w:r>
      <w:r w:rsidRPr="002A1C86">
        <w:br/>
      </w:r>
      <w:r w:rsidRPr="002A1C86">
        <w:rPr>
          <w:rStyle w:val="VerbatimChar"/>
        </w:rPr>
        <w:t>Info:                EXTREFB:     0/    1     0%</w:t>
      </w:r>
      <w:r w:rsidRPr="002A1C86">
        <w:br/>
      </w:r>
      <w:r w:rsidRPr="002A1C86">
        <w:rPr>
          <w:rStyle w:val="VerbatimChar"/>
        </w:rPr>
        <w:t>Info:                   DCUA:     0/    1     0%</w:t>
      </w:r>
      <w:r w:rsidRPr="002A1C86">
        <w:br/>
      </w:r>
      <w:r w:rsidRPr="002A1C86">
        <w:rPr>
          <w:rStyle w:val="VerbatimChar"/>
        </w:rPr>
        <w:t>Info:              PCSCLKDIV:     0/    2     0%</w:t>
      </w:r>
      <w:r w:rsidRPr="002A1C86">
        <w:br/>
      </w:r>
      <w:r w:rsidRPr="002A1C86">
        <w:rPr>
          <w:rStyle w:val="VerbatimChar"/>
        </w:rPr>
        <w:t>Info:                IOLOGIC:    49/  128    38%</w:t>
      </w:r>
      <w:r w:rsidRPr="002A1C86">
        <w:br/>
      </w:r>
      <w:r w:rsidRPr="002A1C86">
        <w:rPr>
          <w:rStyle w:val="VerbatimChar"/>
        </w:rPr>
        <w:t>Info:               SIOLOGIC:     0/   69     0%</w:t>
      </w:r>
      <w:r w:rsidRPr="002A1C86">
        <w:br/>
      </w:r>
      <w:r w:rsidRPr="002A1C86">
        <w:rPr>
          <w:rStyle w:val="VerbatimChar"/>
        </w:rPr>
        <w:t>Info:                    GSR:     0/    1     0%</w:t>
      </w:r>
      <w:r w:rsidRPr="002A1C86">
        <w:br/>
      </w:r>
      <w:r w:rsidRPr="002A1C86">
        <w:rPr>
          <w:rStyle w:val="VerbatimChar"/>
        </w:rPr>
        <w:t>Info:                  JTAGG:     0/    1     0%</w:t>
      </w:r>
      <w:r w:rsidRPr="002A1C86">
        <w:br/>
      </w:r>
      <w:r w:rsidRPr="002A1C86">
        <w:rPr>
          <w:rStyle w:val="VerbatimChar"/>
        </w:rPr>
        <w:t>Info:                   OSCG:     0/    1     0%</w:t>
      </w:r>
      <w:r w:rsidRPr="002A1C86">
        <w:br/>
      </w:r>
      <w:r w:rsidRPr="002A1C86">
        <w:rPr>
          <w:rStyle w:val="VerbatimChar"/>
        </w:rPr>
        <w:t>Info:                  SEDGA:     0/    1     0%</w:t>
      </w:r>
      <w:r w:rsidRPr="002A1C86">
        <w:br/>
      </w:r>
      <w:r w:rsidRPr="002A1C86">
        <w:rPr>
          <w:rStyle w:val="VerbatimChar"/>
        </w:rPr>
        <w:t>Info:                    DTR:     0/    1     0%</w:t>
      </w:r>
      <w:r w:rsidRPr="002A1C86">
        <w:br/>
      </w:r>
      <w:r w:rsidRPr="002A1C86">
        <w:rPr>
          <w:rStyle w:val="VerbatimChar"/>
        </w:rPr>
        <w:t>Info:                USRMCLK:     0/    1     0%</w:t>
      </w:r>
      <w:r w:rsidRPr="002A1C86">
        <w:br/>
      </w:r>
      <w:r w:rsidRPr="002A1C86">
        <w:rPr>
          <w:rStyle w:val="VerbatimChar"/>
        </w:rPr>
        <w:t>Info:                CLKDIVF:     1/    4    25%</w:t>
      </w:r>
      <w:r w:rsidRPr="002A1C86">
        <w:br/>
      </w:r>
      <w:r w:rsidRPr="002A1C86">
        <w:rPr>
          <w:rStyle w:val="VerbatimChar"/>
        </w:rPr>
        <w:t>Info:              ECLKSYNCB:     1/   10    10%</w:t>
      </w:r>
      <w:r w:rsidRPr="002A1C86">
        <w:br/>
      </w:r>
      <w:r w:rsidRPr="002A1C86">
        <w:rPr>
          <w:rStyle w:val="VerbatimChar"/>
        </w:rPr>
        <w:t>Info:                DLLDELD:     0/    8     0%</w:t>
      </w:r>
      <w:r w:rsidRPr="002A1C86">
        <w:br/>
      </w:r>
      <w:r w:rsidRPr="002A1C86">
        <w:rPr>
          <w:rStyle w:val="VerbatimChar"/>
        </w:rPr>
        <w:t>Info:                 DDRDLL:     1/    4    25%</w:t>
      </w:r>
      <w:r w:rsidRPr="002A1C86">
        <w:br/>
      </w:r>
      <w:r w:rsidRPr="002A1C86">
        <w:rPr>
          <w:rStyle w:val="VerbatimChar"/>
        </w:rPr>
        <w:t>Info:                DQSBUFM:     2/    8    25%</w:t>
      </w:r>
      <w:r w:rsidRPr="002A1C86">
        <w:br/>
      </w:r>
      <w:r w:rsidRPr="002A1C86">
        <w:rPr>
          <w:rStyle w:val="VerbatimChar"/>
        </w:rPr>
        <w:t>Info:        TRELLIS_ECLKBUF:     3/    8    37%</w:t>
      </w:r>
      <w:r w:rsidRPr="002A1C86">
        <w:br/>
      </w:r>
      <w:r w:rsidRPr="002A1C86">
        <w:rPr>
          <w:rStyle w:val="VerbatimChar"/>
        </w:rPr>
        <w:t>Info:           ECLKBRIDGECS:     1/    2    50%</w:t>
      </w:r>
      <w:r w:rsidRPr="002A1C86">
        <w:br/>
      </w:r>
      <w:r w:rsidRPr="002A1C86">
        <w:rPr>
          <w:rStyle w:val="VerbatimChar"/>
        </w:rPr>
        <w:t>Info:                   DCSC:     0/    2     0%</w:t>
      </w:r>
      <w:r w:rsidRPr="002A1C86">
        <w:br/>
      </w:r>
      <w:r w:rsidRPr="002A1C86">
        <w:rPr>
          <w:rStyle w:val="VerbatimChar"/>
        </w:rPr>
        <w:t>Info:             TRELLIS_FF:  7790/24288    32%</w:t>
      </w:r>
      <w:r w:rsidRPr="002A1C86">
        <w:br/>
      </w:r>
      <w:r w:rsidRPr="002A1C86">
        <w:rPr>
          <w:rStyle w:val="VerbatimChar"/>
        </w:rPr>
        <w:t>Info:           TRELLIS_COMB: 24126/24288    99%</w:t>
      </w:r>
      <w:r w:rsidRPr="002A1C86">
        <w:br/>
      </w:r>
      <w:r w:rsidRPr="002A1C86">
        <w:rPr>
          <w:rStyle w:val="VerbatimChar"/>
        </w:rPr>
        <w:t>Info:           TRELLIS_RAMW:    95/ 3036     3%</w:t>
      </w:r>
    </w:p>
    <w:p w14:paraId="67BFEF7D" w14:textId="044C6429" w:rsidR="00F51BA8" w:rsidRDefault="00F51BA8"/>
    <w:p w14:paraId="0D3F1829" w14:textId="62FE8B94" w:rsidR="00B2723B" w:rsidRDefault="001C62A9" w:rsidP="00F51BA8">
      <w:pPr>
        <w:pStyle w:val="Heading2"/>
      </w:pPr>
      <w:bookmarkStart w:id="197" w:name="_Ref138254011"/>
      <w:bookmarkStart w:id="198" w:name="_Toc138255279"/>
      <w:r>
        <w:t>can_listen() C++ function</w:t>
      </w:r>
      <w:bookmarkEnd w:id="197"/>
      <w:bookmarkEnd w:id="198"/>
    </w:p>
    <w:p w14:paraId="0D242256" w14:textId="3B1DE0F8" w:rsidR="001C62A9" w:rsidRDefault="001C62A9" w:rsidP="001C62A9">
      <w:pPr>
        <w:pStyle w:val="BodyText"/>
        <w:rPr>
          <w:rStyle w:val="OperatorTok"/>
        </w:rPr>
      </w:pPr>
      <w:r w:rsidRPr="002A1C86">
        <w:rPr>
          <w:rStyle w:val="AttributeTok"/>
        </w:rPr>
        <w:t>const</w:t>
      </w:r>
      <w:r w:rsidRPr="002A1C86">
        <w:rPr>
          <w:rStyle w:val="NormalTok"/>
        </w:rPr>
        <w:t xml:space="preserve"> </w:t>
      </w:r>
      <w:r w:rsidRPr="002A1C86">
        <w:rPr>
          <w:rStyle w:val="DataTypeTok"/>
        </w:rPr>
        <w:t>uint32_t</w:t>
      </w:r>
      <w:r w:rsidRPr="002A1C86">
        <w:rPr>
          <w:rStyle w:val="NormalTok"/>
        </w:rPr>
        <w:t xml:space="preserve"> freqs</w:t>
      </w:r>
      <w:r w:rsidRPr="002A1C86">
        <w:rPr>
          <w:rStyle w:val="OperatorTok"/>
        </w:rPr>
        <w:t>[</w:t>
      </w:r>
      <w:r w:rsidRPr="002A1C86">
        <w:rPr>
          <w:rStyle w:val="DecValTok"/>
        </w:rPr>
        <w:t>85</w:t>
      </w:r>
      <w:r w:rsidRPr="002A1C86">
        <w:rPr>
          <w:rStyle w:val="OperatorTok"/>
        </w:rPr>
        <w:t>]</w:t>
      </w:r>
      <w:r w:rsidRPr="002A1C86">
        <w:rPr>
          <w:rStyle w:val="NormalTok"/>
        </w:rPr>
        <w:t xml:space="preserve"> </w:t>
      </w:r>
      <w:r w:rsidRPr="002A1C86">
        <w:rPr>
          <w:rStyle w:val="OperatorTok"/>
        </w:rPr>
        <w:t>=</w:t>
      </w:r>
      <w:r w:rsidRPr="002A1C86">
        <w:rPr>
          <w:rStyle w:val="NormalTok"/>
        </w:rPr>
        <w:t xml:space="preserve"> </w:t>
      </w:r>
      <w:r w:rsidRPr="002A1C86">
        <w:rPr>
          <w:rStyle w:val="OperatorTok"/>
        </w:rPr>
        <w:t>{</w:t>
      </w:r>
      <w:r w:rsidRPr="002A1C86">
        <w:rPr>
          <w:rStyle w:val="CommentTok"/>
        </w:rPr>
        <w:t>/* integer frequencies for */</w:t>
      </w:r>
      <w:r w:rsidRPr="002A1C86">
        <w:rPr>
          <w:rStyle w:val="OperatorTok"/>
        </w:rPr>
        <w:t>};</w:t>
      </w:r>
      <w:r w:rsidRPr="002A1C86">
        <w:br/>
      </w:r>
      <w:r w:rsidRPr="002A1C86">
        <w:rPr>
          <w:rStyle w:val="AttributeTok"/>
        </w:rPr>
        <w:t>static</w:t>
      </w:r>
      <w:r w:rsidRPr="002A1C86">
        <w:rPr>
          <w:rStyle w:val="NormalTok"/>
        </w:rPr>
        <w:t xml:space="preserve"> </w:t>
      </w:r>
      <w:r w:rsidRPr="002A1C86">
        <w:rPr>
          <w:rStyle w:val="DataTypeTok"/>
        </w:rPr>
        <w:t>void</w:t>
      </w:r>
      <w:r w:rsidRPr="002A1C86">
        <w:rPr>
          <w:rStyle w:val="NormalTok"/>
        </w:rPr>
        <w:t xml:space="preserve"> can_listen_cmd</w:t>
      </w:r>
      <w:r w:rsidRPr="002A1C86">
        <w:rPr>
          <w:rStyle w:val="OperatorTok"/>
        </w:rPr>
        <w:t>()</w:t>
      </w:r>
      <w:r w:rsidRPr="002A1C86">
        <w:rPr>
          <w:rStyle w:val="NormalTok"/>
        </w:rPr>
        <w:t xml:space="preserve"> </w:t>
      </w:r>
      <w:r w:rsidRPr="002A1C86">
        <w:rPr>
          <w:rStyle w:val="OperatorTok"/>
        </w:rPr>
        <w:t>{</w:t>
      </w:r>
      <w:r w:rsidRPr="002A1C86">
        <w:br/>
      </w:r>
      <w:r w:rsidRPr="002A1C86">
        <w:rPr>
          <w:rStyle w:val="NormalTok"/>
        </w:rPr>
        <w:t xml:space="preserve">  </w:t>
      </w:r>
      <w:r w:rsidRPr="002A1C86">
        <w:rPr>
          <w:rStyle w:val="ControlFlowTok"/>
        </w:rPr>
        <w:t>for</w:t>
      </w:r>
      <w:r w:rsidRPr="002A1C86">
        <w:rPr>
          <w:rStyle w:val="NormalTok"/>
        </w:rPr>
        <w:t xml:space="preserve"> </w:t>
      </w:r>
      <w:r w:rsidRPr="002A1C86">
        <w:rPr>
          <w:rStyle w:val="OperatorTok"/>
        </w:rPr>
        <w:t>(</w:t>
      </w:r>
      <w:r w:rsidRPr="002A1C86">
        <w:rPr>
          <w:rStyle w:val="DataTypeTok"/>
        </w:rPr>
        <w:t>int</w:t>
      </w:r>
      <w:r w:rsidRPr="002A1C86">
        <w:rPr>
          <w:rStyle w:val="NormalTok"/>
        </w:rPr>
        <w:t xml:space="preserve"> i </w:t>
      </w:r>
      <w:r w:rsidRPr="002A1C86">
        <w:rPr>
          <w:rStyle w:val="OperatorTok"/>
        </w:rPr>
        <w:t>=</w:t>
      </w:r>
      <w:r w:rsidRPr="002A1C86">
        <w:rPr>
          <w:rStyle w:val="NormalTok"/>
        </w:rPr>
        <w:t xml:space="preserve"> </w:t>
      </w:r>
      <w:r w:rsidRPr="002A1C86">
        <w:rPr>
          <w:rStyle w:val="DecValTok"/>
        </w:rPr>
        <w:t>0</w:t>
      </w:r>
      <w:r w:rsidRPr="002A1C86">
        <w:rPr>
          <w:rStyle w:val="OperatorTok"/>
        </w:rPr>
        <w:t>;</w:t>
      </w:r>
      <w:r w:rsidRPr="002A1C86">
        <w:rPr>
          <w:rStyle w:val="NormalTok"/>
        </w:rPr>
        <w:t xml:space="preserve"> i </w:t>
      </w:r>
      <w:r w:rsidRPr="002A1C86">
        <w:rPr>
          <w:rStyle w:val="OperatorTok"/>
        </w:rPr>
        <w:t>&lt;</w:t>
      </w:r>
      <w:r w:rsidRPr="002A1C86">
        <w:rPr>
          <w:rStyle w:val="NormalTok"/>
        </w:rPr>
        <w:t xml:space="preserve"> </w:t>
      </w:r>
      <w:r w:rsidRPr="002A1C86">
        <w:rPr>
          <w:rStyle w:val="DecValTok"/>
        </w:rPr>
        <w:t>64</w:t>
      </w:r>
      <w:r w:rsidRPr="002A1C86">
        <w:rPr>
          <w:rStyle w:val="OperatorTok"/>
        </w:rPr>
        <w:t>;</w:t>
      </w:r>
      <w:r w:rsidRPr="002A1C86">
        <w:rPr>
          <w:rStyle w:val="NormalTok"/>
        </w:rPr>
        <w:t xml:space="preserve"> i</w:t>
      </w:r>
      <w:r w:rsidRPr="002A1C86">
        <w:rPr>
          <w:rStyle w:val="OperatorTok"/>
        </w:rPr>
        <w:t>++)</w:t>
      </w:r>
      <w:r w:rsidRPr="002A1C86">
        <w:rPr>
          <w:rStyle w:val="NormalTok"/>
        </w:rPr>
        <w:t xml:space="preserve"> </w:t>
      </w:r>
      <w:r w:rsidRPr="002A1C86">
        <w:rPr>
          <w:rStyle w:val="OperatorTok"/>
        </w:rPr>
        <w:t>{</w:t>
      </w:r>
      <w:r w:rsidRPr="002A1C86">
        <w:rPr>
          <w:rStyle w:val="NormalTok"/>
        </w:rPr>
        <w:t xml:space="preserve"> </w:t>
      </w:r>
      <w:r w:rsidRPr="002A1C86">
        <w:rPr>
          <w:rStyle w:val="CommentTok"/>
        </w:rPr>
        <w:t>// Set all oscillators to sine wave</w:t>
      </w:r>
      <w:r w:rsidRPr="002A1C86">
        <w:br/>
      </w:r>
      <w:r w:rsidRPr="002A1C86">
        <w:rPr>
          <w:rStyle w:val="NormalTok"/>
        </w:rPr>
        <w:t xml:space="preserve">    set_wave</w:t>
      </w:r>
      <w:r w:rsidRPr="002A1C86">
        <w:rPr>
          <w:rStyle w:val="OperatorTok"/>
        </w:rPr>
        <w:t>(</w:t>
      </w:r>
      <w:r w:rsidRPr="002A1C86">
        <w:rPr>
          <w:rStyle w:val="NormalTok"/>
        </w:rPr>
        <w:t>i</w:t>
      </w:r>
      <w:r w:rsidRPr="002A1C86">
        <w:rPr>
          <w:rStyle w:val="OperatorTok"/>
        </w:rPr>
        <w:t>,</w:t>
      </w:r>
      <w:r w:rsidRPr="002A1C86">
        <w:rPr>
          <w:rStyle w:val="NormalTok"/>
        </w:rPr>
        <w:t xml:space="preserve"> WAVE_SINE</w:t>
      </w:r>
      <w:r w:rsidRPr="002A1C86">
        <w:rPr>
          <w:rStyle w:val="OperatorTok"/>
        </w:rPr>
        <w:t>);</w:t>
      </w:r>
      <w:r>
        <w:t xml:space="preserve"> </w:t>
      </w:r>
      <w:r w:rsidRPr="002A1C86">
        <w:rPr>
          <w:rStyle w:val="OperatorTok"/>
        </w:rPr>
        <w:t>}</w:t>
      </w:r>
      <w:r w:rsidRPr="002A1C86">
        <w:br/>
      </w:r>
      <w:r w:rsidRPr="002A1C86">
        <w:rPr>
          <w:rStyle w:val="NormalTok"/>
        </w:rPr>
        <w:t xml:space="preserve">  </w:t>
      </w:r>
      <w:r w:rsidRPr="002A1C86">
        <w:rPr>
          <w:rStyle w:val="DataTypeTok"/>
        </w:rPr>
        <w:t>bool</w:t>
      </w:r>
      <w:r w:rsidRPr="002A1C86">
        <w:rPr>
          <w:rStyle w:val="NormalTok"/>
        </w:rPr>
        <w:t xml:space="preserve"> active_notes</w:t>
      </w:r>
      <w:r w:rsidRPr="002A1C86">
        <w:rPr>
          <w:rStyle w:val="OperatorTok"/>
        </w:rPr>
        <w:t>[</w:t>
      </w:r>
      <w:r w:rsidRPr="002A1C86">
        <w:rPr>
          <w:rStyle w:val="DecValTok"/>
        </w:rPr>
        <w:t>85</w:t>
      </w:r>
      <w:r w:rsidRPr="002A1C86">
        <w:rPr>
          <w:rStyle w:val="OperatorTok"/>
        </w:rPr>
        <w:t>]</w:t>
      </w:r>
      <w:r w:rsidRPr="002A1C86">
        <w:rPr>
          <w:rStyle w:val="NormalTok"/>
        </w:rPr>
        <w:t xml:space="preserve"> </w:t>
      </w:r>
      <w:r w:rsidRPr="002A1C86">
        <w:rPr>
          <w:rStyle w:val="OperatorTok"/>
        </w:rPr>
        <w:t>=</w:t>
      </w:r>
      <w:r w:rsidRPr="002A1C86">
        <w:rPr>
          <w:rStyle w:val="NormalTok"/>
        </w:rPr>
        <w:t xml:space="preserve"> </w:t>
      </w:r>
      <w:r w:rsidRPr="002A1C86">
        <w:rPr>
          <w:rStyle w:val="OperatorTok"/>
        </w:rPr>
        <w:t>{</w:t>
      </w:r>
      <w:r w:rsidRPr="002A1C86">
        <w:rPr>
          <w:rStyle w:val="DecValTok"/>
        </w:rPr>
        <w:t>0</w:t>
      </w:r>
      <w:r w:rsidRPr="002A1C86">
        <w:rPr>
          <w:rStyle w:val="OperatorTok"/>
        </w:rPr>
        <w:t>};</w:t>
      </w:r>
      <w:r w:rsidRPr="002A1C86">
        <w:br/>
      </w:r>
      <w:r w:rsidRPr="002A1C86">
        <w:rPr>
          <w:rStyle w:val="NormalTok"/>
        </w:rPr>
        <w:t xml:space="preserve">  </w:t>
      </w:r>
      <w:r w:rsidRPr="002A1C86">
        <w:rPr>
          <w:rStyle w:val="DataTypeTok"/>
        </w:rPr>
        <w:t>uint32_t</w:t>
      </w:r>
      <w:r w:rsidRPr="002A1C86">
        <w:rPr>
          <w:rStyle w:val="NormalTok"/>
        </w:rPr>
        <w:t xml:space="preserve"> active_osc</w:t>
      </w:r>
      <w:r w:rsidRPr="002A1C86">
        <w:rPr>
          <w:rStyle w:val="OperatorTok"/>
        </w:rPr>
        <w:t>[</w:t>
      </w:r>
      <w:r w:rsidRPr="002A1C86">
        <w:rPr>
          <w:rStyle w:val="DecValTok"/>
        </w:rPr>
        <w:t>64</w:t>
      </w:r>
      <w:r w:rsidRPr="002A1C86">
        <w:rPr>
          <w:rStyle w:val="OperatorTok"/>
        </w:rPr>
        <w:t>]</w:t>
      </w:r>
      <w:r w:rsidRPr="002A1C86">
        <w:rPr>
          <w:rStyle w:val="NormalTok"/>
        </w:rPr>
        <w:t xml:space="preserve"> </w:t>
      </w:r>
      <w:r w:rsidRPr="002A1C86">
        <w:rPr>
          <w:rStyle w:val="OperatorTok"/>
        </w:rPr>
        <w:t>=</w:t>
      </w:r>
      <w:r w:rsidRPr="002A1C86">
        <w:rPr>
          <w:rStyle w:val="NormalTok"/>
        </w:rPr>
        <w:t xml:space="preserve"> </w:t>
      </w:r>
      <w:r w:rsidRPr="002A1C86">
        <w:rPr>
          <w:rStyle w:val="OperatorTok"/>
        </w:rPr>
        <w:t>{</w:t>
      </w:r>
      <w:r w:rsidRPr="002A1C86">
        <w:rPr>
          <w:rStyle w:val="DecValTok"/>
        </w:rPr>
        <w:t>0</w:t>
      </w:r>
      <w:r w:rsidRPr="002A1C86">
        <w:rPr>
          <w:rStyle w:val="OperatorTok"/>
        </w:rPr>
        <w:t>};</w:t>
      </w:r>
      <w:r w:rsidRPr="002A1C86">
        <w:br/>
      </w:r>
      <w:r w:rsidRPr="002A1C86">
        <w:rPr>
          <w:rStyle w:val="NormalTok"/>
        </w:rPr>
        <w:t xml:space="preserve">  </w:t>
      </w:r>
      <w:r w:rsidRPr="002A1C86">
        <w:rPr>
          <w:rStyle w:val="DataTypeTok"/>
        </w:rPr>
        <w:t>uint32_t</w:t>
      </w:r>
      <w:r w:rsidRPr="002A1C86">
        <w:rPr>
          <w:rStyle w:val="NormalTok"/>
        </w:rPr>
        <w:t xml:space="preserve"> active_oscs </w:t>
      </w:r>
      <w:r w:rsidRPr="002A1C86">
        <w:rPr>
          <w:rStyle w:val="OperatorTok"/>
        </w:rPr>
        <w:t>=</w:t>
      </w:r>
      <w:r w:rsidRPr="002A1C86">
        <w:rPr>
          <w:rStyle w:val="NormalTok"/>
        </w:rPr>
        <w:t xml:space="preserve"> </w:t>
      </w:r>
      <w:r w:rsidRPr="002A1C86">
        <w:rPr>
          <w:rStyle w:val="DecValTok"/>
        </w:rPr>
        <w:t>0</w:t>
      </w:r>
      <w:r w:rsidRPr="002A1C86">
        <w:rPr>
          <w:rStyle w:val="OperatorTok"/>
        </w:rPr>
        <w:t>;</w:t>
      </w:r>
      <w:r w:rsidRPr="002A1C86">
        <w:br/>
      </w:r>
      <w:r w:rsidRPr="002A1C86">
        <w:rPr>
          <w:rStyle w:val="NormalTok"/>
        </w:rPr>
        <w:t xml:space="preserve">  </w:t>
      </w:r>
      <w:r w:rsidRPr="002A1C86">
        <w:rPr>
          <w:rStyle w:val="ControlFlowTok"/>
        </w:rPr>
        <w:t>while</w:t>
      </w:r>
      <w:r w:rsidRPr="002A1C86">
        <w:rPr>
          <w:rStyle w:val="NormalTok"/>
        </w:rPr>
        <w:t xml:space="preserve"> </w:t>
      </w:r>
      <w:r w:rsidRPr="002A1C86">
        <w:rPr>
          <w:rStyle w:val="OperatorTok"/>
        </w:rPr>
        <w:t>(</w:t>
      </w:r>
      <w:r w:rsidRPr="002A1C86">
        <w:rPr>
          <w:rStyle w:val="KeywordTok"/>
        </w:rPr>
        <w:t>true</w:t>
      </w:r>
      <w:r w:rsidRPr="002A1C86">
        <w:rPr>
          <w:rStyle w:val="OperatorTok"/>
        </w:rPr>
        <w:t>)</w:t>
      </w:r>
      <w:r w:rsidRPr="002A1C86">
        <w:rPr>
          <w:rStyle w:val="NormalTok"/>
        </w:rPr>
        <w:t xml:space="preserve"> </w:t>
      </w:r>
      <w:r w:rsidRPr="002A1C86">
        <w:rPr>
          <w:rStyle w:val="OperatorTok"/>
        </w:rPr>
        <w:t>{</w:t>
      </w:r>
      <w:r w:rsidRPr="002A1C86">
        <w:br/>
      </w:r>
      <w:r w:rsidRPr="002A1C86">
        <w:rPr>
          <w:rStyle w:val="NormalTok"/>
        </w:rPr>
        <w:t xml:space="preserve">    can_frame frame </w:t>
      </w:r>
      <w:r w:rsidRPr="002A1C86">
        <w:rPr>
          <w:rStyle w:val="OperatorTok"/>
        </w:rPr>
        <w:t>=</w:t>
      </w:r>
      <w:r w:rsidRPr="002A1C86">
        <w:rPr>
          <w:rStyle w:val="NormalTok"/>
        </w:rPr>
        <w:t xml:space="preserve"> can_read</w:t>
      </w:r>
      <w:r w:rsidRPr="002A1C86">
        <w:rPr>
          <w:rStyle w:val="OperatorTok"/>
        </w:rPr>
        <w:t>();</w:t>
      </w:r>
      <w:r w:rsidRPr="002A1C86">
        <w:rPr>
          <w:rStyle w:val="NormalTok"/>
        </w:rPr>
        <w:t xml:space="preserve"> </w:t>
      </w:r>
      <w:r w:rsidRPr="002A1C86">
        <w:rPr>
          <w:rStyle w:val="CommentTok"/>
        </w:rPr>
        <w:t>// Read CAN frame</w:t>
      </w:r>
      <w:r w:rsidRPr="002A1C86">
        <w:br/>
      </w:r>
      <w:r w:rsidRPr="002A1C86">
        <w:rPr>
          <w:rStyle w:val="NormalTok"/>
        </w:rPr>
        <w:t xml:space="preserve">    </w:t>
      </w:r>
      <w:r w:rsidRPr="002A1C86">
        <w:rPr>
          <w:rStyle w:val="ControlFlowTok"/>
        </w:rPr>
        <w:t>switch</w:t>
      </w:r>
      <w:r w:rsidRPr="002A1C86">
        <w:rPr>
          <w:rStyle w:val="NormalTok"/>
        </w:rPr>
        <w:t xml:space="preserve"> </w:t>
      </w:r>
      <w:r w:rsidRPr="002A1C86">
        <w:rPr>
          <w:rStyle w:val="OperatorTok"/>
        </w:rPr>
        <w:t>(</w:t>
      </w:r>
      <w:r w:rsidRPr="002A1C86">
        <w:rPr>
          <w:rStyle w:val="NormalTok"/>
        </w:rPr>
        <w:t>frame</w:t>
      </w:r>
      <w:r w:rsidRPr="002A1C86">
        <w:rPr>
          <w:rStyle w:val="OperatorTok"/>
        </w:rPr>
        <w:t>.</w:t>
      </w:r>
      <w:r w:rsidRPr="002A1C86">
        <w:rPr>
          <w:rStyle w:val="NormalTok"/>
        </w:rPr>
        <w:t>data</w:t>
      </w:r>
      <w:r w:rsidRPr="002A1C86">
        <w:rPr>
          <w:rStyle w:val="OperatorTok"/>
        </w:rPr>
        <w:t>[</w:t>
      </w:r>
      <w:r w:rsidRPr="002A1C86">
        <w:rPr>
          <w:rStyle w:val="DecValTok"/>
        </w:rPr>
        <w:t>0</w:t>
      </w:r>
      <w:r w:rsidRPr="002A1C86">
        <w:rPr>
          <w:rStyle w:val="OperatorTok"/>
        </w:rPr>
        <w:t>])</w:t>
      </w:r>
      <w:r w:rsidRPr="002A1C86">
        <w:rPr>
          <w:rStyle w:val="NormalTok"/>
        </w:rPr>
        <w:t xml:space="preserve"> </w:t>
      </w:r>
      <w:r w:rsidRPr="002A1C86">
        <w:rPr>
          <w:rStyle w:val="OperatorTok"/>
        </w:rPr>
        <w:t>{</w:t>
      </w:r>
      <w:r w:rsidRPr="002A1C86">
        <w:br/>
      </w:r>
      <w:r w:rsidRPr="002A1C86">
        <w:rPr>
          <w:rStyle w:val="NormalTok"/>
        </w:rPr>
        <w:lastRenderedPageBreak/>
        <w:t xml:space="preserve">      </w:t>
      </w:r>
      <w:r w:rsidRPr="002A1C86">
        <w:rPr>
          <w:rStyle w:val="ControlFlowTok"/>
        </w:rPr>
        <w:t>case</w:t>
      </w:r>
      <w:r w:rsidRPr="002A1C86">
        <w:rPr>
          <w:rStyle w:val="NormalTok"/>
        </w:rPr>
        <w:t xml:space="preserve"> </w:t>
      </w:r>
      <w:r w:rsidRPr="002A1C86">
        <w:rPr>
          <w:rStyle w:val="CharTok"/>
        </w:rPr>
        <w:t>'P'</w:t>
      </w:r>
      <w:r w:rsidRPr="002A1C86">
        <w:rPr>
          <w:rStyle w:val="OperatorTok"/>
        </w:rPr>
        <w:t>:</w:t>
      </w:r>
      <w:r w:rsidRPr="002A1C86">
        <w:rPr>
          <w:rStyle w:val="NormalTok"/>
        </w:rPr>
        <w:t xml:space="preserve"> </w:t>
      </w:r>
      <w:r w:rsidRPr="002A1C86">
        <w:rPr>
          <w:rStyle w:val="OperatorTok"/>
        </w:rPr>
        <w:t>{</w:t>
      </w:r>
      <w:r w:rsidRPr="002A1C86">
        <w:rPr>
          <w:rStyle w:val="NormalTok"/>
        </w:rPr>
        <w:t xml:space="preserve"> </w:t>
      </w:r>
      <w:r w:rsidRPr="002A1C86">
        <w:rPr>
          <w:rStyle w:val="CommentTok"/>
        </w:rPr>
        <w:t>// Note down event</w:t>
      </w:r>
      <w:r w:rsidRPr="002A1C86">
        <w:br/>
      </w:r>
      <w:r w:rsidRPr="002A1C86">
        <w:rPr>
          <w:rStyle w:val="NormalTok"/>
        </w:rPr>
        <w:t xml:space="preserve">        </w:t>
      </w:r>
      <w:r w:rsidRPr="002A1C86">
        <w:rPr>
          <w:rStyle w:val="DataTypeTok"/>
        </w:rPr>
        <w:t>uint32_t</w:t>
      </w:r>
      <w:r w:rsidRPr="002A1C86">
        <w:rPr>
          <w:rStyle w:val="NormalTok"/>
        </w:rPr>
        <w:t xml:space="preserve"> note </w:t>
      </w:r>
      <w:r w:rsidRPr="002A1C86">
        <w:rPr>
          <w:rStyle w:val="OperatorTok"/>
        </w:rPr>
        <w:t>=</w:t>
      </w:r>
      <w:r w:rsidRPr="002A1C86">
        <w:rPr>
          <w:rStyle w:val="NormalTok"/>
        </w:rPr>
        <w:t xml:space="preserve"> </w:t>
      </w:r>
      <w:r w:rsidRPr="002A1C86">
        <w:rPr>
          <w:rStyle w:val="OperatorTok"/>
        </w:rPr>
        <w:t>(</w:t>
      </w:r>
      <w:r w:rsidRPr="002A1C86">
        <w:rPr>
          <w:rStyle w:val="NormalTok"/>
        </w:rPr>
        <w:t>frame</w:t>
      </w:r>
      <w:r w:rsidRPr="002A1C86">
        <w:rPr>
          <w:rStyle w:val="OperatorTok"/>
        </w:rPr>
        <w:t>.</w:t>
      </w:r>
      <w:r w:rsidRPr="002A1C86">
        <w:rPr>
          <w:rStyle w:val="NormalTok"/>
        </w:rPr>
        <w:t>data</w:t>
      </w:r>
      <w:r w:rsidRPr="002A1C86">
        <w:rPr>
          <w:rStyle w:val="OperatorTok"/>
        </w:rPr>
        <w:t>[</w:t>
      </w:r>
      <w:r w:rsidRPr="002A1C86">
        <w:rPr>
          <w:rStyle w:val="DecValTok"/>
        </w:rPr>
        <w:t>1</w:t>
      </w:r>
      <w:r w:rsidRPr="002A1C86">
        <w:rPr>
          <w:rStyle w:val="OperatorTok"/>
        </w:rPr>
        <w:t>]</w:t>
      </w:r>
      <w:r w:rsidRPr="002A1C86">
        <w:rPr>
          <w:rStyle w:val="NormalTok"/>
        </w:rPr>
        <w:t xml:space="preserve"> </w:t>
      </w:r>
      <w:r w:rsidRPr="002A1C86">
        <w:rPr>
          <w:rStyle w:val="OperatorTok"/>
        </w:rPr>
        <w:t>-</w:t>
      </w:r>
      <w:r w:rsidRPr="002A1C86">
        <w:rPr>
          <w:rStyle w:val="NormalTok"/>
        </w:rPr>
        <w:t xml:space="preserve"> </w:t>
      </w:r>
      <w:r w:rsidRPr="002A1C86">
        <w:rPr>
          <w:rStyle w:val="DecValTok"/>
        </w:rPr>
        <w:t>1</w:t>
      </w:r>
      <w:r w:rsidRPr="002A1C86">
        <w:rPr>
          <w:rStyle w:val="OperatorTok"/>
        </w:rPr>
        <w:t>)</w:t>
      </w:r>
      <w:r w:rsidRPr="002A1C86">
        <w:rPr>
          <w:rStyle w:val="NormalTok"/>
        </w:rPr>
        <w:t xml:space="preserve"> </w:t>
      </w:r>
      <w:r w:rsidRPr="002A1C86">
        <w:rPr>
          <w:rStyle w:val="OperatorTok"/>
        </w:rPr>
        <w:t>*</w:t>
      </w:r>
      <w:r w:rsidRPr="002A1C86">
        <w:rPr>
          <w:rStyle w:val="NormalTok"/>
        </w:rPr>
        <w:t xml:space="preserve"> </w:t>
      </w:r>
      <w:r w:rsidRPr="002A1C86">
        <w:rPr>
          <w:rStyle w:val="DecValTok"/>
        </w:rPr>
        <w:t>12</w:t>
      </w:r>
      <w:r w:rsidRPr="002A1C86">
        <w:rPr>
          <w:rStyle w:val="NormalTok"/>
        </w:rPr>
        <w:t xml:space="preserve"> </w:t>
      </w:r>
      <w:r w:rsidRPr="002A1C86">
        <w:rPr>
          <w:rStyle w:val="OperatorTok"/>
        </w:rPr>
        <w:t>+</w:t>
      </w:r>
      <w:r w:rsidRPr="002A1C86">
        <w:rPr>
          <w:rStyle w:val="NormalTok"/>
        </w:rPr>
        <w:t xml:space="preserve"> frame</w:t>
      </w:r>
      <w:r w:rsidRPr="002A1C86">
        <w:rPr>
          <w:rStyle w:val="OperatorTok"/>
        </w:rPr>
        <w:t>.</w:t>
      </w:r>
      <w:r w:rsidRPr="002A1C86">
        <w:rPr>
          <w:rStyle w:val="NormalTok"/>
        </w:rPr>
        <w:t>data</w:t>
      </w:r>
      <w:r w:rsidRPr="002A1C86">
        <w:rPr>
          <w:rStyle w:val="OperatorTok"/>
        </w:rPr>
        <w:t>[</w:t>
      </w:r>
      <w:r w:rsidRPr="002A1C86">
        <w:rPr>
          <w:rStyle w:val="DecValTok"/>
        </w:rPr>
        <w:t>2</w:t>
      </w:r>
      <w:r w:rsidRPr="002A1C86">
        <w:rPr>
          <w:rStyle w:val="OperatorTok"/>
        </w:rPr>
        <w:t>];</w:t>
      </w:r>
      <w:r w:rsidRPr="002A1C86">
        <w:br/>
      </w:r>
      <w:r w:rsidRPr="002A1C86">
        <w:rPr>
          <w:rStyle w:val="NormalTok"/>
        </w:rPr>
        <w:t xml:space="preserve">        </w:t>
      </w:r>
      <w:r w:rsidRPr="002A1C86">
        <w:rPr>
          <w:rStyle w:val="ControlFlowTok"/>
        </w:rPr>
        <w:t>if</w:t>
      </w:r>
      <w:r w:rsidRPr="002A1C86">
        <w:rPr>
          <w:rStyle w:val="NormalTok"/>
        </w:rPr>
        <w:t xml:space="preserve"> </w:t>
      </w:r>
      <w:r w:rsidRPr="002A1C86">
        <w:rPr>
          <w:rStyle w:val="OperatorTok"/>
        </w:rPr>
        <w:t>(</w:t>
      </w:r>
      <w:r w:rsidRPr="002A1C86">
        <w:rPr>
          <w:rStyle w:val="NormalTok"/>
        </w:rPr>
        <w:t>active_notes</w:t>
      </w:r>
      <w:r w:rsidRPr="002A1C86">
        <w:rPr>
          <w:rStyle w:val="OperatorTok"/>
        </w:rPr>
        <w:t>[</w:t>
      </w:r>
      <w:r w:rsidRPr="002A1C86">
        <w:rPr>
          <w:rStyle w:val="NormalTok"/>
        </w:rPr>
        <w:t>note</w:t>
      </w:r>
      <w:r w:rsidRPr="002A1C86">
        <w:rPr>
          <w:rStyle w:val="OperatorTok"/>
        </w:rPr>
        <w:t>]</w:t>
      </w:r>
      <w:r w:rsidRPr="002A1C86">
        <w:rPr>
          <w:rStyle w:val="NormalTok"/>
        </w:rPr>
        <w:t xml:space="preserve"> </w:t>
      </w:r>
      <w:r w:rsidRPr="002A1C86">
        <w:rPr>
          <w:rStyle w:val="OperatorTok"/>
        </w:rPr>
        <w:t>||</w:t>
      </w:r>
      <w:r w:rsidRPr="002A1C86">
        <w:rPr>
          <w:rStyle w:val="NormalTok"/>
        </w:rPr>
        <w:t xml:space="preserve"> active_oscs </w:t>
      </w:r>
      <w:r w:rsidRPr="002A1C86">
        <w:rPr>
          <w:rStyle w:val="OperatorTok"/>
        </w:rPr>
        <w:t>==</w:t>
      </w:r>
      <w:r w:rsidRPr="002A1C86">
        <w:rPr>
          <w:rStyle w:val="NormalTok"/>
        </w:rPr>
        <w:t xml:space="preserve"> </w:t>
      </w:r>
      <w:r w:rsidRPr="002A1C86">
        <w:rPr>
          <w:rStyle w:val="DecValTok"/>
        </w:rPr>
        <w:t>64</w:t>
      </w:r>
      <w:r w:rsidRPr="002A1C86">
        <w:rPr>
          <w:rStyle w:val="OperatorTok"/>
        </w:rPr>
        <w:t>)</w:t>
      </w:r>
      <w:r w:rsidRPr="002A1C86">
        <w:rPr>
          <w:rStyle w:val="NormalTok"/>
        </w:rPr>
        <w:t xml:space="preserve"> </w:t>
      </w:r>
      <w:r w:rsidRPr="002A1C86">
        <w:rPr>
          <w:rStyle w:val="CommentTok"/>
        </w:rPr>
        <w:t>//</w:t>
      </w:r>
      <w:r>
        <w:rPr>
          <w:rStyle w:val="CommentTok"/>
        </w:rPr>
        <w:t xml:space="preserve"> </w:t>
      </w:r>
      <w:r w:rsidRPr="002A1C86">
        <w:rPr>
          <w:rStyle w:val="CommentTok"/>
        </w:rPr>
        <w:t>ignore</w:t>
      </w:r>
      <w:r w:rsidRPr="002A1C86">
        <w:br/>
      </w:r>
      <w:r w:rsidRPr="002A1C86">
        <w:rPr>
          <w:rStyle w:val="NormalTok"/>
        </w:rPr>
        <w:t xml:space="preserve">        active_notes</w:t>
      </w:r>
      <w:r w:rsidRPr="002A1C86">
        <w:rPr>
          <w:rStyle w:val="OperatorTok"/>
        </w:rPr>
        <w:t>[</w:t>
      </w:r>
      <w:r w:rsidRPr="002A1C86">
        <w:rPr>
          <w:rStyle w:val="NormalTok"/>
        </w:rPr>
        <w:t>note</w:t>
      </w:r>
      <w:r w:rsidRPr="002A1C86">
        <w:rPr>
          <w:rStyle w:val="OperatorTok"/>
        </w:rPr>
        <w:t>]</w:t>
      </w:r>
      <w:r w:rsidRPr="002A1C86">
        <w:rPr>
          <w:rStyle w:val="NormalTok"/>
        </w:rPr>
        <w:t xml:space="preserve"> </w:t>
      </w:r>
      <w:r w:rsidRPr="002A1C86">
        <w:rPr>
          <w:rStyle w:val="OperatorTok"/>
        </w:rPr>
        <w:t>=</w:t>
      </w:r>
      <w:r w:rsidRPr="002A1C86">
        <w:rPr>
          <w:rStyle w:val="NormalTok"/>
        </w:rPr>
        <w:t xml:space="preserve"> </w:t>
      </w:r>
      <w:r w:rsidRPr="002A1C86">
        <w:rPr>
          <w:rStyle w:val="KeywordTok"/>
        </w:rPr>
        <w:t>true</w:t>
      </w:r>
      <w:r w:rsidRPr="002A1C86">
        <w:rPr>
          <w:rStyle w:val="OperatorTok"/>
        </w:rPr>
        <w:t>;</w:t>
      </w:r>
      <w:r w:rsidRPr="002A1C86">
        <w:rPr>
          <w:rStyle w:val="NormalTok"/>
        </w:rPr>
        <w:t xml:space="preserve">          </w:t>
      </w:r>
      <w:r w:rsidRPr="002A1C86">
        <w:rPr>
          <w:rStyle w:val="CommentTok"/>
        </w:rPr>
        <w:t>// Mark note as active</w:t>
      </w:r>
      <w:r w:rsidRPr="002A1C86">
        <w:br/>
      </w:r>
      <w:r w:rsidRPr="002A1C86">
        <w:rPr>
          <w:rStyle w:val="NormalTok"/>
        </w:rPr>
        <w:t xml:space="preserve">        active_osc</w:t>
      </w:r>
      <w:r w:rsidRPr="002A1C86">
        <w:rPr>
          <w:rStyle w:val="OperatorTok"/>
        </w:rPr>
        <w:t>[</w:t>
      </w:r>
      <w:r w:rsidRPr="002A1C86">
        <w:rPr>
          <w:rStyle w:val="NormalTok"/>
        </w:rPr>
        <w:t>active_oscs</w:t>
      </w:r>
      <w:r w:rsidRPr="002A1C86">
        <w:rPr>
          <w:rStyle w:val="OperatorTok"/>
        </w:rPr>
        <w:t>]</w:t>
      </w:r>
      <w:r w:rsidRPr="002A1C86">
        <w:rPr>
          <w:rStyle w:val="NormalTok"/>
        </w:rPr>
        <w:t xml:space="preserve"> </w:t>
      </w:r>
      <w:r w:rsidRPr="002A1C86">
        <w:rPr>
          <w:rStyle w:val="OperatorTok"/>
        </w:rPr>
        <w:t>=</w:t>
      </w:r>
      <w:r w:rsidRPr="002A1C86">
        <w:rPr>
          <w:rStyle w:val="NormalTok"/>
        </w:rPr>
        <w:t xml:space="preserve"> note</w:t>
      </w:r>
      <w:r w:rsidRPr="002A1C86">
        <w:rPr>
          <w:rStyle w:val="OperatorTok"/>
        </w:rPr>
        <w:t>;</w:t>
      </w:r>
      <w:r w:rsidRPr="002A1C86">
        <w:rPr>
          <w:rStyle w:val="NormalTok"/>
        </w:rPr>
        <w:t xml:space="preserve">     </w:t>
      </w:r>
      <w:r w:rsidRPr="002A1C86">
        <w:rPr>
          <w:rStyle w:val="CommentTok"/>
        </w:rPr>
        <w:t>// Set oscillator to note</w:t>
      </w:r>
      <w:r w:rsidRPr="002A1C86">
        <w:br/>
      </w:r>
      <w:r w:rsidRPr="002A1C86">
        <w:rPr>
          <w:rStyle w:val="NormalTok"/>
        </w:rPr>
        <w:t xml:space="preserve">        set_freq</w:t>
      </w:r>
      <w:r w:rsidRPr="002A1C86">
        <w:rPr>
          <w:rStyle w:val="OperatorTok"/>
        </w:rPr>
        <w:t>(</w:t>
      </w:r>
      <w:r w:rsidRPr="002A1C86">
        <w:rPr>
          <w:rStyle w:val="NormalTok"/>
        </w:rPr>
        <w:t>active_oscs</w:t>
      </w:r>
      <w:r w:rsidRPr="002A1C86">
        <w:rPr>
          <w:rStyle w:val="OperatorTok"/>
        </w:rPr>
        <w:t>,</w:t>
      </w:r>
      <w:r w:rsidRPr="002A1C86">
        <w:rPr>
          <w:rStyle w:val="NormalTok"/>
        </w:rPr>
        <w:t xml:space="preserve"> freqs</w:t>
      </w:r>
      <w:r w:rsidRPr="002A1C86">
        <w:rPr>
          <w:rStyle w:val="OperatorTok"/>
        </w:rPr>
        <w:t>[</w:t>
      </w:r>
      <w:r w:rsidRPr="002A1C86">
        <w:rPr>
          <w:rStyle w:val="NormalTok"/>
        </w:rPr>
        <w:t>note</w:t>
      </w:r>
      <w:r w:rsidRPr="002A1C86">
        <w:rPr>
          <w:rStyle w:val="OperatorTok"/>
        </w:rPr>
        <w:t>]);</w:t>
      </w:r>
      <w:r w:rsidRPr="002A1C86">
        <w:rPr>
          <w:rStyle w:val="NormalTok"/>
        </w:rPr>
        <w:t xml:space="preserve"> </w:t>
      </w:r>
      <w:r w:rsidRPr="002A1C86">
        <w:rPr>
          <w:rStyle w:val="CommentTok"/>
        </w:rPr>
        <w:t>// Set oscillator frequency</w:t>
      </w:r>
      <w:r w:rsidRPr="002A1C86">
        <w:br/>
      </w:r>
      <w:r w:rsidRPr="002A1C86">
        <w:rPr>
          <w:rStyle w:val="NormalTok"/>
        </w:rPr>
        <w:t xml:space="preserve">        active_oscs</w:t>
      </w:r>
      <w:r w:rsidRPr="002A1C86">
        <w:rPr>
          <w:rStyle w:val="OperatorTok"/>
        </w:rPr>
        <w:t>++;</w:t>
      </w:r>
      <w:r w:rsidRPr="002A1C86">
        <w:br/>
      </w:r>
      <w:r w:rsidRPr="002A1C86">
        <w:rPr>
          <w:rStyle w:val="NormalTok"/>
        </w:rPr>
        <w:t xml:space="preserve">        </w:t>
      </w:r>
      <w:r w:rsidRPr="002A1C86">
        <w:rPr>
          <w:rStyle w:val="ControlFlowTok"/>
        </w:rPr>
        <w:t>break</w:t>
      </w:r>
      <w:r w:rsidRPr="002A1C86">
        <w:rPr>
          <w:rStyle w:val="OperatorTok"/>
        </w:rPr>
        <w:t>;</w:t>
      </w:r>
      <w:r w:rsidRPr="002A1C86">
        <w:br/>
      </w:r>
      <w:r w:rsidRPr="002A1C86">
        <w:rPr>
          <w:rStyle w:val="NormalTok"/>
        </w:rPr>
        <w:t xml:space="preserve">      </w:t>
      </w:r>
      <w:r w:rsidRPr="002A1C86">
        <w:rPr>
          <w:rStyle w:val="OperatorTok"/>
        </w:rPr>
        <w:t>}</w:t>
      </w:r>
      <w:r w:rsidRPr="002A1C86">
        <w:br/>
      </w:r>
      <w:r w:rsidRPr="002A1C86">
        <w:rPr>
          <w:rStyle w:val="NormalTok"/>
        </w:rPr>
        <w:t xml:space="preserve">      </w:t>
      </w:r>
      <w:r w:rsidRPr="002A1C86">
        <w:rPr>
          <w:rStyle w:val="ControlFlowTok"/>
        </w:rPr>
        <w:t>case</w:t>
      </w:r>
      <w:r w:rsidRPr="002A1C86">
        <w:rPr>
          <w:rStyle w:val="NormalTok"/>
        </w:rPr>
        <w:t xml:space="preserve"> </w:t>
      </w:r>
      <w:r w:rsidRPr="002A1C86">
        <w:rPr>
          <w:rStyle w:val="CharTok"/>
        </w:rPr>
        <w:t>'R'</w:t>
      </w:r>
      <w:r w:rsidRPr="002A1C86">
        <w:rPr>
          <w:rStyle w:val="OperatorTok"/>
        </w:rPr>
        <w:t>:</w:t>
      </w:r>
      <w:r w:rsidRPr="002A1C86">
        <w:rPr>
          <w:rStyle w:val="NormalTok"/>
        </w:rPr>
        <w:t xml:space="preserve"> </w:t>
      </w:r>
      <w:r w:rsidRPr="002A1C86">
        <w:rPr>
          <w:rStyle w:val="OperatorTok"/>
        </w:rPr>
        <w:t>{</w:t>
      </w:r>
      <w:r w:rsidRPr="002A1C86">
        <w:rPr>
          <w:rStyle w:val="NormalTok"/>
        </w:rPr>
        <w:t xml:space="preserve"> </w:t>
      </w:r>
      <w:r w:rsidRPr="002A1C86">
        <w:rPr>
          <w:rStyle w:val="CommentTok"/>
        </w:rPr>
        <w:t>// Note up event</w:t>
      </w:r>
      <w:r w:rsidRPr="002A1C86">
        <w:br/>
      </w:r>
      <w:r w:rsidRPr="002A1C86">
        <w:rPr>
          <w:rStyle w:val="NormalTok"/>
        </w:rPr>
        <w:t xml:space="preserve">        </w:t>
      </w:r>
      <w:r w:rsidRPr="002A1C86">
        <w:rPr>
          <w:rStyle w:val="DataTypeTok"/>
        </w:rPr>
        <w:t>uint32_t</w:t>
      </w:r>
      <w:r w:rsidRPr="002A1C86">
        <w:rPr>
          <w:rStyle w:val="NormalTok"/>
        </w:rPr>
        <w:t xml:space="preserve"> note </w:t>
      </w:r>
      <w:r w:rsidRPr="002A1C86">
        <w:rPr>
          <w:rStyle w:val="OperatorTok"/>
        </w:rPr>
        <w:t>=</w:t>
      </w:r>
      <w:r w:rsidRPr="002A1C86">
        <w:rPr>
          <w:rStyle w:val="NormalTok"/>
        </w:rPr>
        <w:t xml:space="preserve"> </w:t>
      </w:r>
      <w:r w:rsidRPr="002A1C86">
        <w:rPr>
          <w:rStyle w:val="OperatorTok"/>
        </w:rPr>
        <w:t>(</w:t>
      </w:r>
      <w:r w:rsidRPr="002A1C86">
        <w:rPr>
          <w:rStyle w:val="NormalTok"/>
        </w:rPr>
        <w:t>frame</w:t>
      </w:r>
      <w:r w:rsidRPr="002A1C86">
        <w:rPr>
          <w:rStyle w:val="OperatorTok"/>
        </w:rPr>
        <w:t>.</w:t>
      </w:r>
      <w:r w:rsidRPr="002A1C86">
        <w:rPr>
          <w:rStyle w:val="NormalTok"/>
        </w:rPr>
        <w:t>data</w:t>
      </w:r>
      <w:r w:rsidRPr="002A1C86">
        <w:rPr>
          <w:rStyle w:val="OperatorTok"/>
        </w:rPr>
        <w:t>[</w:t>
      </w:r>
      <w:r w:rsidRPr="002A1C86">
        <w:rPr>
          <w:rStyle w:val="DecValTok"/>
        </w:rPr>
        <w:t>1</w:t>
      </w:r>
      <w:r w:rsidRPr="002A1C86">
        <w:rPr>
          <w:rStyle w:val="OperatorTok"/>
        </w:rPr>
        <w:t>]</w:t>
      </w:r>
      <w:r w:rsidRPr="002A1C86">
        <w:rPr>
          <w:rStyle w:val="NormalTok"/>
        </w:rPr>
        <w:t xml:space="preserve"> </w:t>
      </w:r>
      <w:r w:rsidRPr="002A1C86">
        <w:rPr>
          <w:rStyle w:val="OperatorTok"/>
        </w:rPr>
        <w:t>-</w:t>
      </w:r>
      <w:r w:rsidRPr="002A1C86">
        <w:rPr>
          <w:rStyle w:val="NormalTok"/>
        </w:rPr>
        <w:t xml:space="preserve"> </w:t>
      </w:r>
      <w:r w:rsidRPr="002A1C86">
        <w:rPr>
          <w:rStyle w:val="DecValTok"/>
        </w:rPr>
        <w:t>1</w:t>
      </w:r>
      <w:r w:rsidRPr="002A1C86">
        <w:rPr>
          <w:rStyle w:val="OperatorTok"/>
        </w:rPr>
        <w:t>)</w:t>
      </w:r>
      <w:r w:rsidRPr="002A1C86">
        <w:rPr>
          <w:rStyle w:val="NormalTok"/>
        </w:rPr>
        <w:t xml:space="preserve"> </w:t>
      </w:r>
      <w:r w:rsidRPr="002A1C86">
        <w:rPr>
          <w:rStyle w:val="OperatorTok"/>
        </w:rPr>
        <w:t>*</w:t>
      </w:r>
      <w:r w:rsidRPr="002A1C86">
        <w:rPr>
          <w:rStyle w:val="NormalTok"/>
        </w:rPr>
        <w:t xml:space="preserve"> </w:t>
      </w:r>
      <w:r w:rsidRPr="002A1C86">
        <w:rPr>
          <w:rStyle w:val="DecValTok"/>
        </w:rPr>
        <w:t>12</w:t>
      </w:r>
      <w:r w:rsidRPr="002A1C86">
        <w:rPr>
          <w:rStyle w:val="NormalTok"/>
        </w:rPr>
        <w:t xml:space="preserve"> </w:t>
      </w:r>
      <w:r w:rsidRPr="002A1C86">
        <w:rPr>
          <w:rStyle w:val="OperatorTok"/>
        </w:rPr>
        <w:t>+</w:t>
      </w:r>
      <w:r w:rsidRPr="002A1C86">
        <w:rPr>
          <w:rStyle w:val="NormalTok"/>
        </w:rPr>
        <w:t xml:space="preserve"> frame</w:t>
      </w:r>
      <w:r w:rsidRPr="002A1C86">
        <w:rPr>
          <w:rStyle w:val="OperatorTok"/>
        </w:rPr>
        <w:t>.</w:t>
      </w:r>
      <w:r w:rsidRPr="002A1C86">
        <w:rPr>
          <w:rStyle w:val="NormalTok"/>
        </w:rPr>
        <w:t>data</w:t>
      </w:r>
      <w:r w:rsidRPr="002A1C86">
        <w:rPr>
          <w:rStyle w:val="OperatorTok"/>
        </w:rPr>
        <w:t>[</w:t>
      </w:r>
      <w:r w:rsidRPr="002A1C86">
        <w:rPr>
          <w:rStyle w:val="DecValTok"/>
        </w:rPr>
        <w:t>2</w:t>
      </w:r>
      <w:r w:rsidRPr="002A1C86">
        <w:rPr>
          <w:rStyle w:val="OperatorTok"/>
        </w:rPr>
        <w:t>];</w:t>
      </w:r>
      <w:r w:rsidRPr="002A1C86">
        <w:br/>
      </w:r>
      <w:r w:rsidRPr="002A1C86">
        <w:rPr>
          <w:rStyle w:val="NormalTok"/>
        </w:rPr>
        <w:t xml:space="preserve">        </w:t>
      </w:r>
      <w:r w:rsidRPr="002A1C86">
        <w:rPr>
          <w:rStyle w:val="ControlFlowTok"/>
        </w:rPr>
        <w:t>if</w:t>
      </w:r>
      <w:r w:rsidRPr="002A1C86">
        <w:rPr>
          <w:rStyle w:val="NormalTok"/>
        </w:rPr>
        <w:t xml:space="preserve"> </w:t>
      </w:r>
      <w:r w:rsidRPr="002A1C86">
        <w:rPr>
          <w:rStyle w:val="OperatorTok"/>
        </w:rPr>
        <w:t>(</w:t>
      </w:r>
      <w:r w:rsidRPr="002A1C86">
        <w:rPr>
          <w:rStyle w:val="NormalTok"/>
        </w:rPr>
        <w:t>active_notes</w:t>
      </w:r>
      <w:r w:rsidRPr="002A1C86">
        <w:rPr>
          <w:rStyle w:val="OperatorTok"/>
        </w:rPr>
        <w:t>[</w:t>
      </w:r>
      <w:r w:rsidRPr="002A1C86">
        <w:rPr>
          <w:rStyle w:val="NormalTok"/>
        </w:rPr>
        <w:t>note</w:t>
      </w:r>
      <w:r w:rsidRPr="002A1C86">
        <w:rPr>
          <w:rStyle w:val="OperatorTok"/>
        </w:rPr>
        <w:t>]</w:t>
      </w:r>
      <w:r w:rsidRPr="002A1C86">
        <w:rPr>
          <w:rStyle w:val="NormalTok"/>
        </w:rPr>
        <w:t xml:space="preserve"> </w:t>
      </w:r>
      <w:r w:rsidRPr="002A1C86">
        <w:rPr>
          <w:rStyle w:val="OperatorTok"/>
        </w:rPr>
        <w:t>==</w:t>
      </w:r>
      <w:r w:rsidRPr="002A1C86">
        <w:rPr>
          <w:rStyle w:val="NormalTok"/>
        </w:rPr>
        <w:t xml:space="preserve"> </w:t>
      </w:r>
      <w:r w:rsidRPr="002A1C86">
        <w:rPr>
          <w:rStyle w:val="KeywordTok"/>
        </w:rPr>
        <w:t>false</w:t>
      </w:r>
      <w:r w:rsidRPr="002A1C86">
        <w:rPr>
          <w:rStyle w:val="OperatorTok"/>
        </w:rPr>
        <w:t>)</w:t>
      </w:r>
      <w:r w:rsidRPr="002A1C86">
        <w:rPr>
          <w:rStyle w:val="NormalTok"/>
        </w:rPr>
        <w:t xml:space="preserve"> </w:t>
      </w:r>
      <w:r w:rsidRPr="002A1C86">
        <w:rPr>
          <w:rStyle w:val="OperatorTok"/>
        </w:rPr>
        <w:t>{</w:t>
      </w:r>
      <w:r w:rsidRPr="002A1C86">
        <w:rPr>
          <w:rStyle w:val="NormalTok"/>
        </w:rPr>
        <w:t xml:space="preserve"> </w:t>
      </w:r>
      <w:r w:rsidRPr="002A1C86">
        <w:rPr>
          <w:rStyle w:val="CommentTok"/>
        </w:rPr>
        <w:t>// Not active, ignore</w:t>
      </w:r>
      <w:r w:rsidRPr="002A1C86">
        <w:br/>
      </w:r>
      <w:r w:rsidRPr="002A1C86">
        <w:rPr>
          <w:rStyle w:val="NormalTok"/>
        </w:rPr>
        <w:t xml:space="preserve">          </w:t>
      </w:r>
      <w:r w:rsidRPr="002A1C86">
        <w:rPr>
          <w:rStyle w:val="ControlFlowTok"/>
        </w:rPr>
        <w:t>break</w:t>
      </w:r>
      <w:r w:rsidRPr="002A1C86">
        <w:rPr>
          <w:rStyle w:val="OperatorTok"/>
        </w:rPr>
        <w:t>;</w:t>
      </w:r>
      <w:r w:rsidRPr="002A1C86">
        <w:br/>
      </w:r>
      <w:r w:rsidRPr="002A1C86">
        <w:rPr>
          <w:rStyle w:val="NormalTok"/>
        </w:rPr>
        <w:t xml:space="preserve">        </w:t>
      </w:r>
      <w:r w:rsidRPr="002A1C86">
        <w:rPr>
          <w:rStyle w:val="OperatorTok"/>
        </w:rPr>
        <w:t>}</w:t>
      </w:r>
      <w:r w:rsidRPr="002A1C86">
        <w:rPr>
          <w:rStyle w:val="NormalTok"/>
        </w:rPr>
        <w:t xml:space="preserve"> </w:t>
      </w:r>
      <w:r w:rsidRPr="002A1C86">
        <w:rPr>
          <w:rStyle w:val="ControlFlowTok"/>
        </w:rPr>
        <w:t>else</w:t>
      </w:r>
      <w:r w:rsidRPr="002A1C86">
        <w:rPr>
          <w:rStyle w:val="NormalTok"/>
        </w:rPr>
        <w:t xml:space="preserve"> </w:t>
      </w:r>
      <w:r w:rsidRPr="002A1C86">
        <w:rPr>
          <w:rStyle w:val="ControlFlowTok"/>
        </w:rPr>
        <w:t>if</w:t>
      </w:r>
      <w:r w:rsidRPr="002A1C86">
        <w:rPr>
          <w:rStyle w:val="NormalTok"/>
        </w:rPr>
        <w:t xml:space="preserve"> </w:t>
      </w:r>
      <w:r w:rsidRPr="002A1C86">
        <w:rPr>
          <w:rStyle w:val="OperatorTok"/>
        </w:rPr>
        <w:t>(</w:t>
      </w:r>
      <w:r w:rsidRPr="002A1C86">
        <w:rPr>
          <w:rStyle w:val="KeywordTok"/>
        </w:rPr>
        <w:t>true</w:t>
      </w:r>
      <w:r w:rsidRPr="002A1C86">
        <w:rPr>
          <w:rStyle w:val="OperatorTok"/>
        </w:rPr>
        <w:t>)</w:t>
      </w:r>
      <w:r w:rsidRPr="002A1C86">
        <w:rPr>
          <w:rStyle w:val="NormalTok"/>
        </w:rPr>
        <w:t xml:space="preserve"> </w:t>
      </w:r>
      <w:r w:rsidRPr="002A1C86">
        <w:rPr>
          <w:rStyle w:val="OperatorTok"/>
        </w:rPr>
        <w:t>{</w:t>
      </w:r>
      <w:r w:rsidRPr="002A1C86">
        <w:br/>
      </w:r>
      <w:r w:rsidRPr="002A1C86">
        <w:rPr>
          <w:rStyle w:val="NormalTok"/>
        </w:rPr>
        <w:t xml:space="preserve">          active_notes</w:t>
      </w:r>
      <w:r w:rsidRPr="002A1C86">
        <w:rPr>
          <w:rStyle w:val="OperatorTok"/>
        </w:rPr>
        <w:t>[</w:t>
      </w:r>
      <w:r w:rsidRPr="002A1C86">
        <w:rPr>
          <w:rStyle w:val="NormalTok"/>
        </w:rPr>
        <w:t>note</w:t>
      </w:r>
      <w:r w:rsidRPr="002A1C86">
        <w:rPr>
          <w:rStyle w:val="OperatorTok"/>
        </w:rPr>
        <w:t>]</w:t>
      </w:r>
      <w:r w:rsidRPr="002A1C86">
        <w:rPr>
          <w:rStyle w:val="NormalTok"/>
        </w:rPr>
        <w:t xml:space="preserve"> </w:t>
      </w:r>
      <w:r w:rsidRPr="002A1C86">
        <w:rPr>
          <w:rStyle w:val="OperatorTok"/>
        </w:rPr>
        <w:t>=</w:t>
      </w:r>
      <w:r w:rsidRPr="002A1C86">
        <w:rPr>
          <w:rStyle w:val="NormalTok"/>
        </w:rPr>
        <w:t xml:space="preserve"> </w:t>
      </w:r>
      <w:r w:rsidRPr="002A1C86">
        <w:rPr>
          <w:rStyle w:val="KeywordTok"/>
        </w:rPr>
        <w:t>false</w:t>
      </w:r>
      <w:r w:rsidRPr="002A1C86">
        <w:rPr>
          <w:rStyle w:val="OperatorTok"/>
        </w:rPr>
        <w:t>;</w:t>
      </w:r>
      <w:r w:rsidRPr="002A1C86">
        <w:rPr>
          <w:rStyle w:val="NormalTok"/>
        </w:rPr>
        <w:t xml:space="preserve"> </w:t>
      </w:r>
      <w:r w:rsidRPr="002A1C86">
        <w:rPr>
          <w:rStyle w:val="CommentTok"/>
        </w:rPr>
        <w:t>// Mark note as inactive</w:t>
      </w:r>
      <w:r w:rsidRPr="002A1C86">
        <w:br/>
      </w:r>
      <w:r w:rsidRPr="002A1C86">
        <w:rPr>
          <w:rStyle w:val="NormalTok"/>
        </w:rPr>
        <w:t xml:space="preserve">          active_oscs</w:t>
      </w:r>
      <w:r w:rsidRPr="002A1C86">
        <w:rPr>
          <w:rStyle w:val="OperatorTok"/>
        </w:rPr>
        <w:t>--;</w:t>
      </w:r>
      <w:r w:rsidRPr="002A1C86">
        <w:br/>
      </w:r>
      <w:r w:rsidRPr="002A1C86">
        <w:rPr>
          <w:rStyle w:val="NormalTok"/>
        </w:rPr>
        <w:t xml:space="preserve">          </w:t>
      </w:r>
      <w:r w:rsidRPr="002A1C86">
        <w:rPr>
          <w:rStyle w:val="ControlFlowTok"/>
        </w:rPr>
        <w:t>if</w:t>
      </w:r>
      <w:r w:rsidRPr="002A1C86">
        <w:rPr>
          <w:rStyle w:val="NormalTok"/>
        </w:rPr>
        <w:t xml:space="preserve"> </w:t>
      </w:r>
      <w:r w:rsidRPr="002A1C86">
        <w:rPr>
          <w:rStyle w:val="OperatorTok"/>
        </w:rPr>
        <w:t>(</w:t>
      </w:r>
      <w:r w:rsidRPr="002A1C86">
        <w:rPr>
          <w:rStyle w:val="NormalTok"/>
        </w:rPr>
        <w:t xml:space="preserve">note </w:t>
      </w:r>
      <w:r w:rsidRPr="002A1C86">
        <w:rPr>
          <w:rStyle w:val="OperatorTok"/>
        </w:rPr>
        <w:t>==</w:t>
      </w:r>
      <w:r w:rsidRPr="002A1C86">
        <w:rPr>
          <w:rStyle w:val="NormalTok"/>
        </w:rPr>
        <w:t xml:space="preserve"> active_osc</w:t>
      </w:r>
      <w:r w:rsidRPr="002A1C86">
        <w:rPr>
          <w:rStyle w:val="OperatorTok"/>
        </w:rPr>
        <w:t>[</w:t>
      </w:r>
      <w:r w:rsidRPr="002A1C86">
        <w:rPr>
          <w:rStyle w:val="NormalTok"/>
        </w:rPr>
        <w:t>active_oscs</w:t>
      </w:r>
      <w:r w:rsidRPr="002A1C86">
        <w:rPr>
          <w:rStyle w:val="OperatorTok"/>
        </w:rPr>
        <w:t>])</w:t>
      </w:r>
      <w:r w:rsidRPr="002A1C86">
        <w:rPr>
          <w:rStyle w:val="NormalTok"/>
        </w:rPr>
        <w:t xml:space="preserve"> </w:t>
      </w:r>
      <w:r w:rsidRPr="002A1C86">
        <w:rPr>
          <w:rStyle w:val="OperatorTok"/>
        </w:rPr>
        <w:t>{</w:t>
      </w:r>
      <w:r w:rsidRPr="002A1C86">
        <w:rPr>
          <w:rStyle w:val="NormalTok"/>
        </w:rPr>
        <w:t xml:space="preserve"> </w:t>
      </w:r>
      <w:r w:rsidRPr="002A1C86">
        <w:rPr>
          <w:rStyle w:val="CommentTok"/>
        </w:rPr>
        <w:t>// Note is last active</w:t>
      </w:r>
      <w:r w:rsidRPr="002A1C86">
        <w:br/>
      </w:r>
      <w:r w:rsidRPr="002A1C86">
        <w:rPr>
          <w:rStyle w:val="NormalTok"/>
        </w:rPr>
        <w:t xml:space="preserve">            active_osc</w:t>
      </w:r>
      <w:r w:rsidRPr="002A1C86">
        <w:rPr>
          <w:rStyle w:val="OperatorTok"/>
        </w:rPr>
        <w:t>[</w:t>
      </w:r>
      <w:r w:rsidRPr="002A1C86">
        <w:rPr>
          <w:rStyle w:val="NormalTok"/>
        </w:rPr>
        <w:t>active_oscs</w:t>
      </w:r>
      <w:r w:rsidRPr="002A1C86">
        <w:rPr>
          <w:rStyle w:val="OperatorTok"/>
        </w:rPr>
        <w:t>]</w:t>
      </w:r>
      <w:r w:rsidRPr="002A1C86">
        <w:rPr>
          <w:rStyle w:val="NormalTok"/>
        </w:rPr>
        <w:t xml:space="preserve"> </w:t>
      </w:r>
      <w:r w:rsidRPr="002A1C86">
        <w:rPr>
          <w:rStyle w:val="OperatorTok"/>
        </w:rPr>
        <w:t>=</w:t>
      </w:r>
      <w:r w:rsidRPr="002A1C86">
        <w:rPr>
          <w:rStyle w:val="NormalTok"/>
        </w:rPr>
        <w:t xml:space="preserve"> </w:t>
      </w:r>
      <w:r w:rsidRPr="002A1C86">
        <w:rPr>
          <w:rStyle w:val="DecValTok"/>
        </w:rPr>
        <w:t>0</w:t>
      </w:r>
      <w:r w:rsidRPr="002A1C86">
        <w:rPr>
          <w:rStyle w:val="OperatorTok"/>
        </w:rPr>
        <w:t>;</w:t>
      </w:r>
      <w:r w:rsidRPr="002A1C86">
        <w:rPr>
          <w:rStyle w:val="NormalTok"/>
        </w:rPr>
        <w:t xml:space="preserve">         </w:t>
      </w:r>
      <w:r w:rsidRPr="002A1C86">
        <w:rPr>
          <w:rStyle w:val="CommentTok"/>
        </w:rPr>
        <w:t>// Clear oscillator</w:t>
      </w:r>
      <w:r w:rsidRPr="002A1C86">
        <w:br/>
      </w:r>
      <w:r w:rsidRPr="002A1C86">
        <w:rPr>
          <w:rStyle w:val="NormalTok"/>
        </w:rPr>
        <w:t xml:space="preserve">            set_freq</w:t>
      </w:r>
      <w:r w:rsidRPr="002A1C86">
        <w:rPr>
          <w:rStyle w:val="OperatorTok"/>
        </w:rPr>
        <w:t>(</w:t>
      </w:r>
      <w:r w:rsidRPr="002A1C86">
        <w:rPr>
          <w:rStyle w:val="NormalTok"/>
        </w:rPr>
        <w:t>active_oscs</w:t>
      </w:r>
      <w:r w:rsidRPr="002A1C86">
        <w:rPr>
          <w:rStyle w:val="OperatorTok"/>
        </w:rPr>
        <w:t>,</w:t>
      </w:r>
      <w:r w:rsidRPr="002A1C86">
        <w:rPr>
          <w:rStyle w:val="NormalTok"/>
        </w:rPr>
        <w:t xml:space="preserve"> </w:t>
      </w:r>
      <w:r w:rsidRPr="002A1C86">
        <w:rPr>
          <w:rStyle w:val="DecValTok"/>
        </w:rPr>
        <w:t>0</w:t>
      </w:r>
      <w:r w:rsidRPr="002A1C86">
        <w:rPr>
          <w:rStyle w:val="OperatorTok"/>
        </w:rPr>
        <w:t>);</w:t>
      </w:r>
      <w:r w:rsidRPr="002A1C86">
        <w:rPr>
          <w:rStyle w:val="NormalTok"/>
        </w:rPr>
        <w:t xml:space="preserve">            </w:t>
      </w:r>
      <w:r w:rsidRPr="002A1C86">
        <w:rPr>
          <w:rStyle w:val="CommentTok"/>
        </w:rPr>
        <w:t>// Set frequency to 0</w:t>
      </w:r>
      <w:r w:rsidRPr="002A1C86">
        <w:br/>
      </w:r>
      <w:r w:rsidRPr="002A1C86">
        <w:rPr>
          <w:rStyle w:val="NormalTok"/>
        </w:rPr>
        <w:t xml:space="preserve">            </w:t>
      </w:r>
      <w:r w:rsidRPr="002A1C86">
        <w:rPr>
          <w:rStyle w:val="ControlFlowTok"/>
        </w:rPr>
        <w:t>break</w:t>
      </w:r>
      <w:r w:rsidRPr="002A1C86">
        <w:rPr>
          <w:rStyle w:val="OperatorTok"/>
        </w:rPr>
        <w:t>;</w:t>
      </w:r>
      <w:r w:rsidRPr="002A1C86">
        <w:br/>
      </w:r>
      <w:r w:rsidRPr="002A1C86">
        <w:rPr>
          <w:rStyle w:val="NormalTok"/>
        </w:rPr>
        <w:t xml:space="preserve">          </w:t>
      </w:r>
      <w:r w:rsidRPr="002A1C86">
        <w:rPr>
          <w:rStyle w:val="OperatorTok"/>
        </w:rPr>
        <w:t>}</w:t>
      </w:r>
      <w:r>
        <w:rPr>
          <w:rStyle w:val="NormalTok"/>
        </w:rPr>
        <w:t xml:space="preserve"> </w:t>
      </w:r>
      <w:r w:rsidRPr="002A1C86">
        <w:rPr>
          <w:rStyle w:val="CommentTok"/>
        </w:rPr>
        <w:t>// Note is not last active</w:t>
      </w:r>
      <w:r w:rsidRPr="002A1C86">
        <w:br/>
      </w:r>
      <w:r w:rsidRPr="002A1C86">
        <w:rPr>
          <w:rStyle w:val="NormalTok"/>
        </w:rPr>
        <w:t xml:space="preserve">          </w:t>
      </w:r>
      <w:r w:rsidRPr="002A1C86">
        <w:rPr>
          <w:rStyle w:val="ControlFlowTok"/>
        </w:rPr>
        <w:t>for</w:t>
      </w:r>
      <w:r w:rsidRPr="002A1C86">
        <w:rPr>
          <w:rStyle w:val="NormalTok"/>
        </w:rPr>
        <w:t xml:space="preserve"> </w:t>
      </w:r>
      <w:r w:rsidRPr="002A1C86">
        <w:rPr>
          <w:rStyle w:val="OperatorTok"/>
        </w:rPr>
        <w:t>(</w:t>
      </w:r>
      <w:r w:rsidRPr="002A1C86">
        <w:rPr>
          <w:rStyle w:val="DataTypeTok"/>
        </w:rPr>
        <w:t>uint32_t</w:t>
      </w:r>
      <w:r w:rsidRPr="002A1C86">
        <w:rPr>
          <w:rStyle w:val="NormalTok"/>
        </w:rPr>
        <w:t xml:space="preserve"> i </w:t>
      </w:r>
      <w:r w:rsidRPr="002A1C86">
        <w:rPr>
          <w:rStyle w:val="OperatorTok"/>
        </w:rPr>
        <w:t>=</w:t>
      </w:r>
      <w:r w:rsidRPr="002A1C86">
        <w:rPr>
          <w:rStyle w:val="NormalTok"/>
        </w:rPr>
        <w:t xml:space="preserve"> </w:t>
      </w:r>
      <w:r w:rsidRPr="002A1C86">
        <w:rPr>
          <w:rStyle w:val="DecValTok"/>
        </w:rPr>
        <w:t>0</w:t>
      </w:r>
      <w:r w:rsidRPr="002A1C86">
        <w:rPr>
          <w:rStyle w:val="OperatorTok"/>
        </w:rPr>
        <w:t>;</w:t>
      </w:r>
      <w:r w:rsidRPr="002A1C86">
        <w:rPr>
          <w:rStyle w:val="NormalTok"/>
        </w:rPr>
        <w:t xml:space="preserve"> i </w:t>
      </w:r>
      <w:r w:rsidRPr="002A1C86">
        <w:rPr>
          <w:rStyle w:val="OperatorTok"/>
        </w:rPr>
        <w:t>&lt;=</w:t>
      </w:r>
      <w:r w:rsidRPr="002A1C86">
        <w:rPr>
          <w:rStyle w:val="NormalTok"/>
        </w:rPr>
        <w:t xml:space="preserve"> active_oscs</w:t>
      </w:r>
      <w:r w:rsidRPr="002A1C86">
        <w:rPr>
          <w:rStyle w:val="OperatorTok"/>
        </w:rPr>
        <w:t>;</w:t>
      </w:r>
      <w:r w:rsidRPr="002A1C86">
        <w:rPr>
          <w:rStyle w:val="NormalTok"/>
        </w:rPr>
        <w:t xml:space="preserve"> i</w:t>
      </w:r>
      <w:r w:rsidRPr="002A1C86">
        <w:rPr>
          <w:rStyle w:val="OperatorTok"/>
        </w:rPr>
        <w:t>++)</w:t>
      </w:r>
      <w:r w:rsidRPr="002A1C86">
        <w:rPr>
          <w:rStyle w:val="NormalTok"/>
        </w:rPr>
        <w:t xml:space="preserve"> </w:t>
      </w:r>
      <w:r w:rsidRPr="002A1C86">
        <w:rPr>
          <w:rStyle w:val="OperatorTok"/>
        </w:rPr>
        <w:t>{</w:t>
      </w:r>
      <w:r w:rsidRPr="002A1C86">
        <w:rPr>
          <w:rStyle w:val="NormalTok"/>
        </w:rPr>
        <w:t xml:space="preserve"> </w:t>
      </w:r>
      <w:r w:rsidRPr="002A1C86">
        <w:rPr>
          <w:rStyle w:val="CommentTok"/>
        </w:rPr>
        <w:t>// Find note</w:t>
      </w:r>
      <w:r w:rsidRPr="002A1C86">
        <w:br/>
      </w:r>
      <w:r w:rsidRPr="002A1C86">
        <w:rPr>
          <w:rStyle w:val="NormalTok"/>
        </w:rPr>
        <w:t xml:space="preserve">            </w:t>
      </w:r>
      <w:r w:rsidRPr="002A1C86">
        <w:rPr>
          <w:rStyle w:val="ControlFlowTok"/>
        </w:rPr>
        <w:t>if</w:t>
      </w:r>
      <w:r w:rsidRPr="002A1C86">
        <w:rPr>
          <w:rStyle w:val="NormalTok"/>
        </w:rPr>
        <w:t xml:space="preserve"> </w:t>
      </w:r>
      <w:r w:rsidRPr="002A1C86">
        <w:rPr>
          <w:rStyle w:val="OperatorTok"/>
        </w:rPr>
        <w:t>(</w:t>
      </w:r>
      <w:r w:rsidRPr="002A1C86">
        <w:rPr>
          <w:rStyle w:val="NormalTok"/>
        </w:rPr>
        <w:t xml:space="preserve">note </w:t>
      </w:r>
      <w:r w:rsidRPr="002A1C86">
        <w:rPr>
          <w:rStyle w:val="OperatorTok"/>
        </w:rPr>
        <w:t>!=</w:t>
      </w:r>
      <w:r w:rsidRPr="002A1C86">
        <w:rPr>
          <w:rStyle w:val="NormalTok"/>
        </w:rPr>
        <w:t xml:space="preserve"> active_osc</w:t>
      </w:r>
      <w:r w:rsidRPr="002A1C86">
        <w:rPr>
          <w:rStyle w:val="OperatorTok"/>
        </w:rPr>
        <w:t>[</w:t>
      </w:r>
      <w:r w:rsidRPr="002A1C86">
        <w:rPr>
          <w:rStyle w:val="NormalTok"/>
        </w:rPr>
        <w:t>i</w:t>
      </w:r>
      <w:r w:rsidRPr="002A1C86">
        <w:rPr>
          <w:rStyle w:val="OperatorTok"/>
        </w:rPr>
        <w:t>])</w:t>
      </w:r>
      <w:r w:rsidRPr="002A1C86">
        <w:rPr>
          <w:rStyle w:val="NormalTok"/>
        </w:rPr>
        <w:t xml:space="preserve"> </w:t>
      </w:r>
      <w:r w:rsidRPr="002A1C86">
        <w:rPr>
          <w:rStyle w:val="OperatorTok"/>
        </w:rPr>
        <w:t>{</w:t>
      </w:r>
      <w:r w:rsidRPr="002A1C86">
        <w:br/>
      </w:r>
      <w:r w:rsidRPr="002A1C86">
        <w:rPr>
          <w:rStyle w:val="NormalTok"/>
        </w:rPr>
        <w:t xml:space="preserve">              </w:t>
      </w:r>
      <w:r w:rsidRPr="002A1C86">
        <w:rPr>
          <w:rStyle w:val="ControlFlowTok"/>
        </w:rPr>
        <w:t>continue</w:t>
      </w:r>
      <w:r w:rsidRPr="002A1C86">
        <w:rPr>
          <w:rStyle w:val="OperatorTok"/>
        </w:rPr>
        <w:t>;</w:t>
      </w:r>
      <w:r>
        <w:t xml:space="preserve"> </w:t>
      </w:r>
      <w:r>
        <w:rPr>
          <w:rStyle w:val="NormalTok"/>
        </w:rPr>
        <w:t xml:space="preserve"> </w:t>
      </w:r>
      <w:r w:rsidRPr="002A1C86">
        <w:rPr>
          <w:rStyle w:val="OperatorTok"/>
        </w:rPr>
        <w:t>}</w:t>
      </w:r>
      <w:r>
        <w:rPr>
          <w:rStyle w:val="NormalTok"/>
        </w:rPr>
        <w:t xml:space="preserve"> </w:t>
      </w:r>
      <w:r w:rsidRPr="002A1C86">
        <w:rPr>
          <w:rStyle w:val="CommentTok"/>
        </w:rPr>
        <w:t>// Note found</w:t>
      </w:r>
      <w:r w:rsidRPr="002A1C86">
        <w:br/>
      </w:r>
      <w:r w:rsidRPr="002A1C86">
        <w:rPr>
          <w:rStyle w:val="NormalTok"/>
        </w:rPr>
        <w:t xml:space="preserve">            </w:t>
      </w:r>
      <w:r w:rsidRPr="002A1C86">
        <w:rPr>
          <w:rStyle w:val="DataTypeTok"/>
        </w:rPr>
        <w:t>uint32_t</w:t>
      </w:r>
      <w:r w:rsidRPr="002A1C86">
        <w:rPr>
          <w:rStyle w:val="NormalTok"/>
        </w:rPr>
        <w:t xml:space="preserve"> swapped_note </w:t>
      </w:r>
      <w:r w:rsidRPr="002A1C86">
        <w:rPr>
          <w:rStyle w:val="OperatorTok"/>
        </w:rPr>
        <w:t>=</w:t>
      </w:r>
      <w:r w:rsidRPr="002A1C86">
        <w:rPr>
          <w:rStyle w:val="NormalTok"/>
        </w:rPr>
        <w:t xml:space="preserve"> active_osc</w:t>
      </w:r>
      <w:r w:rsidRPr="002A1C86">
        <w:rPr>
          <w:rStyle w:val="OperatorTok"/>
        </w:rPr>
        <w:t>[</w:t>
      </w:r>
      <w:r w:rsidRPr="002A1C86">
        <w:rPr>
          <w:rStyle w:val="NormalTok"/>
        </w:rPr>
        <w:t>active_oscs</w:t>
      </w:r>
      <w:r w:rsidRPr="002A1C86">
        <w:rPr>
          <w:rStyle w:val="OperatorTok"/>
        </w:rPr>
        <w:t>];</w:t>
      </w:r>
      <w:r w:rsidRPr="002A1C86">
        <w:rPr>
          <w:rStyle w:val="NormalTok"/>
        </w:rPr>
        <w:t xml:space="preserve"> </w:t>
      </w:r>
      <w:r w:rsidRPr="002A1C86">
        <w:rPr>
          <w:rStyle w:val="CommentTok"/>
        </w:rPr>
        <w:t xml:space="preserve">// Get last </w:t>
      </w:r>
      <w:r>
        <w:rPr>
          <w:rStyle w:val="CommentTok"/>
        </w:rPr>
        <w:t>note</w:t>
      </w:r>
      <w:r w:rsidRPr="002A1C86">
        <w:br/>
      </w:r>
      <w:r w:rsidRPr="002A1C86">
        <w:rPr>
          <w:rStyle w:val="NormalTok"/>
        </w:rPr>
        <w:t xml:space="preserve">            set_freq</w:t>
      </w:r>
      <w:r w:rsidRPr="002A1C86">
        <w:rPr>
          <w:rStyle w:val="OperatorTok"/>
        </w:rPr>
        <w:t>(</w:t>
      </w:r>
      <w:r w:rsidRPr="002A1C86">
        <w:rPr>
          <w:rStyle w:val="NormalTok"/>
        </w:rPr>
        <w:t>i</w:t>
      </w:r>
      <w:r w:rsidRPr="002A1C86">
        <w:rPr>
          <w:rStyle w:val="OperatorTok"/>
        </w:rPr>
        <w:t>,</w:t>
      </w:r>
      <w:r w:rsidRPr="002A1C86">
        <w:rPr>
          <w:rStyle w:val="NormalTok"/>
        </w:rPr>
        <w:t xml:space="preserve"> freqs</w:t>
      </w:r>
      <w:r w:rsidRPr="002A1C86">
        <w:rPr>
          <w:rStyle w:val="OperatorTok"/>
        </w:rPr>
        <w:t>[</w:t>
      </w:r>
      <w:r w:rsidRPr="002A1C86">
        <w:rPr>
          <w:rStyle w:val="NormalTok"/>
        </w:rPr>
        <w:t>swapped_note</w:t>
      </w:r>
      <w:r w:rsidRPr="002A1C86">
        <w:rPr>
          <w:rStyle w:val="OperatorTok"/>
        </w:rPr>
        <w:t>]);</w:t>
      </w:r>
      <w:r>
        <w:rPr>
          <w:rStyle w:val="NormalTok"/>
        </w:rPr>
        <w:t xml:space="preserve"> </w:t>
      </w:r>
      <w:r w:rsidRPr="002A1C86">
        <w:rPr>
          <w:rStyle w:val="CommentTok"/>
        </w:rPr>
        <w:t>// Set frequency to last active</w:t>
      </w:r>
      <w:r w:rsidRPr="002A1C86">
        <w:br/>
      </w:r>
      <w:r w:rsidRPr="002A1C86">
        <w:rPr>
          <w:rStyle w:val="NormalTok"/>
        </w:rPr>
        <w:t xml:space="preserve">            active_osc</w:t>
      </w:r>
      <w:r w:rsidRPr="002A1C86">
        <w:rPr>
          <w:rStyle w:val="OperatorTok"/>
        </w:rPr>
        <w:t>[</w:t>
      </w:r>
      <w:r w:rsidRPr="002A1C86">
        <w:rPr>
          <w:rStyle w:val="NormalTok"/>
        </w:rPr>
        <w:t>i</w:t>
      </w:r>
      <w:r w:rsidRPr="002A1C86">
        <w:rPr>
          <w:rStyle w:val="OperatorTok"/>
        </w:rPr>
        <w:t>]</w:t>
      </w:r>
      <w:r w:rsidRPr="002A1C86">
        <w:rPr>
          <w:rStyle w:val="NormalTok"/>
        </w:rPr>
        <w:t xml:space="preserve"> </w:t>
      </w:r>
      <w:r w:rsidRPr="002A1C86">
        <w:rPr>
          <w:rStyle w:val="OperatorTok"/>
        </w:rPr>
        <w:t>=</w:t>
      </w:r>
      <w:r w:rsidRPr="002A1C86">
        <w:rPr>
          <w:rStyle w:val="NormalTok"/>
        </w:rPr>
        <w:t xml:space="preserve"> swapped_note</w:t>
      </w:r>
      <w:r w:rsidRPr="002A1C86">
        <w:rPr>
          <w:rStyle w:val="OperatorTok"/>
        </w:rPr>
        <w:t>;</w:t>
      </w:r>
      <w:r>
        <w:rPr>
          <w:rStyle w:val="NormalTok"/>
        </w:rPr>
        <w:t xml:space="preserve"> </w:t>
      </w:r>
      <w:r w:rsidRPr="002A1C86">
        <w:rPr>
          <w:rStyle w:val="CommentTok"/>
        </w:rPr>
        <w:t>// Set oscillator to last active</w:t>
      </w:r>
      <w:r w:rsidRPr="002A1C86">
        <w:br/>
      </w:r>
      <w:r w:rsidRPr="002A1C86">
        <w:rPr>
          <w:rStyle w:val="NormalTok"/>
        </w:rPr>
        <w:t xml:space="preserve">            set_freq</w:t>
      </w:r>
      <w:r w:rsidRPr="002A1C86">
        <w:rPr>
          <w:rStyle w:val="OperatorTok"/>
        </w:rPr>
        <w:t>(</w:t>
      </w:r>
      <w:r w:rsidRPr="002A1C86">
        <w:rPr>
          <w:rStyle w:val="NormalTok"/>
        </w:rPr>
        <w:t>active_oscs</w:t>
      </w:r>
      <w:r w:rsidRPr="002A1C86">
        <w:rPr>
          <w:rStyle w:val="OperatorTok"/>
        </w:rPr>
        <w:t>,</w:t>
      </w:r>
      <w:r w:rsidRPr="002A1C86">
        <w:rPr>
          <w:rStyle w:val="NormalTok"/>
        </w:rPr>
        <w:t xml:space="preserve"> </w:t>
      </w:r>
      <w:r w:rsidRPr="002A1C86">
        <w:rPr>
          <w:rStyle w:val="DecValTok"/>
        </w:rPr>
        <w:t>0</w:t>
      </w:r>
      <w:r w:rsidRPr="002A1C86">
        <w:rPr>
          <w:rStyle w:val="OperatorTok"/>
        </w:rPr>
        <w:t>);</w:t>
      </w:r>
      <w:r>
        <w:rPr>
          <w:rStyle w:val="NormalTok"/>
        </w:rPr>
        <w:t xml:space="preserve"> </w:t>
      </w:r>
      <w:r w:rsidRPr="002A1C86">
        <w:rPr>
          <w:rStyle w:val="CommentTok"/>
        </w:rPr>
        <w:t>// Set last oscillator to 0</w:t>
      </w:r>
      <w:r w:rsidRPr="002A1C86">
        <w:br/>
      </w:r>
      <w:r w:rsidRPr="002A1C86">
        <w:rPr>
          <w:rStyle w:val="NormalTok"/>
        </w:rPr>
        <w:t xml:space="preserve">            active_osc</w:t>
      </w:r>
      <w:r w:rsidRPr="002A1C86">
        <w:rPr>
          <w:rStyle w:val="OperatorTok"/>
        </w:rPr>
        <w:t>[</w:t>
      </w:r>
      <w:r w:rsidRPr="002A1C86">
        <w:rPr>
          <w:rStyle w:val="NormalTok"/>
        </w:rPr>
        <w:t>active_oscs</w:t>
      </w:r>
      <w:r w:rsidRPr="002A1C86">
        <w:rPr>
          <w:rStyle w:val="OperatorTok"/>
        </w:rPr>
        <w:t>]</w:t>
      </w:r>
      <w:r w:rsidRPr="002A1C86">
        <w:rPr>
          <w:rStyle w:val="NormalTok"/>
        </w:rPr>
        <w:t xml:space="preserve"> </w:t>
      </w:r>
      <w:r w:rsidRPr="002A1C86">
        <w:rPr>
          <w:rStyle w:val="OperatorTok"/>
        </w:rPr>
        <w:t>=</w:t>
      </w:r>
      <w:r w:rsidRPr="002A1C86">
        <w:rPr>
          <w:rStyle w:val="NormalTok"/>
        </w:rPr>
        <w:t xml:space="preserve"> </w:t>
      </w:r>
      <w:r w:rsidRPr="002A1C86">
        <w:rPr>
          <w:rStyle w:val="DecValTok"/>
        </w:rPr>
        <w:t>0</w:t>
      </w:r>
      <w:r w:rsidRPr="002A1C86">
        <w:rPr>
          <w:rStyle w:val="OperatorTok"/>
        </w:rPr>
        <w:t>;</w:t>
      </w:r>
      <w:r>
        <w:rPr>
          <w:rStyle w:val="NormalTok"/>
        </w:rPr>
        <w:t xml:space="preserve"> </w:t>
      </w:r>
      <w:r w:rsidRPr="002A1C86">
        <w:rPr>
          <w:rStyle w:val="CommentTok"/>
        </w:rPr>
        <w:t>// Clear last active note</w:t>
      </w:r>
      <w:r w:rsidRPr="002A1C86">
        <w:br/>
      </w:r>
      <w:r w:rsidRPr="002A1C86">
        <w:rPr>
          <w:rStyle w:val="NormalTok"/>
        </w:rPr>
        <w:t xml:space="preserve">            </w:t>
      </w:r>
      <w:r w:rsidRPr="002A1C86">
        <w:rPr>
          <w:rStyle w:val="ControlFlowTok"/>
        </w:rPr>
        <w:t>goto</w:t>
      </w:r>
      <w:r w:rsidRPr="002A1C86">
        <w:rPr>
          <w:rStyle w:val="NormalTok"/>
        </w:rPr>
        <w:t xml:space="preserve"> done</w:t>
      </w:r>
      <w:r w:rsidRPr="002A1C86">
        <w:rPr>
          <w:rStyle w:val="OperatorTok"/>
        </w:rPr>
        <w:t>;</w:t>
      </w:r>
      <w:r>
        <w:rPr>
          <w:rStyle w:val="NormalTok"/>
        </w:rPr>
        <w:t xml:space="preserve"> </w:t>
      </w:r>
      <w:r w:rsidRPr="002A1C86">
        <w:rPr>
          <w:rStyle w:val="CommentTok"/>
        </w:rPr>
        <w:t>// Done (break only exits for loop)</w:t>
      </w:r>
      <w:r w:rsidRPr="002A1C86">
        <w:br/>
      </w:r>
      <w:r w:rsidRPr="002A1C86">
        <w:rPr>
          <w:rStyle w:val="NormalTok"/>
        </w:rPr>
        <w:t xml:space="preserve">          </w:t>
      </w:r>
      <w:r w:rsidRPr="002A1C86">
        <w:rPr>
          <w:rStyle w:val="OperatorTok"/>
        </w:rPr>
        <w:t>}</w:t>
      </w:r>
      <w:r w:rsidRPr="002A1C86">
        <w:br/>
      </w:r>
      <w:r w:rsidRPr="002A1C86">
        <w:rPr>
          <w:rStyle w:val="NormalTok"/>
        </w:rPr>
        <w:t xml:space="preserve">          </w:t>
      </w:r>
      <w:r w:rsidRPr="002A1C86">
        <w:rPr>
          <w:rStyle w:val="ControlFlowTok"/>
        </w:rPr>
        <w:t>break</w:t>
      </w:r>
      <w:r w:rsidRPr="002A1C86">
        <w:rPr>
          <w:rStyle w:val="OperatorTok"/>
        </w:rPr>
        <w:t>;</w:t>
      </w:r>
      <w:r w:rsidRPr="002A1C86">
        <w:br/>
      </w:r>
      <w:r w:rsidRPr="002A1C86">
        <w:rPr>
          <w:rStyle w:val="NormalTok"/>
        </w:rPr>
        <w:t xml:space="preserve">        </w:t>
      </w:r>
      <w:r w:rsidRPr="002A1C86">
        <w:rPr>
          <w:rStyle w:val="OperatorTok"/>
        </w:rPr>
        <w:t>}</w:t>
      </w:r>
      <w:r w:rsidRPr="002A1C86">
        <w:br/>
      </w:r>
      <w:r w:rsidRPr="002A1C86">
        <w:rPr>
          <w:rStyle w:val="NormalTok"/>
        </w:rPr>
        <w:t xml:space="preserve">      </w:t>
      </w:r>
      <w:r w:rsidRPr="002A1C86">
        <w:rPr>
          <w:rStyle w:val="OperatorTok"/>
        </w:rPr>
        <w:t>}</w:t>
      </w:r>
      <w:r w:rsidRPr="002A1C86">
        <w:br/>
      </w:r>
      <w:r w:rsidRPr="002A1C86">
        <w:rPr>
          <w:rStyle w:val="NormalTok"/>
        </w:rPr>
        <w:t xml:space="preserve">      </w:t>
      </w:r>
      <w:r w:rsidRPr="002A1C86">
        <w:rPr>
          <w:rStyle w:val="ControlFlowTok"/>
        </w:rPr>
        <w:t>default</w:t>
      </w:r>
      <w:r w:rsidRPr="002A1C86">
        <w:rPr>
          <w:rStyle w:val="OperatorTok"/>
        </w:rPr>
        <w:t>:</w:t>
      </w:r>
      <w:r w:rsidRPr="002A1C86">
        <w:rPr>
          <w:rStyle w:val="NormalTok"/>
        </w:rPr>
        <w:t xml:space="preserve"> </w:t>
      </w:r>
      <w:r w:rsidRPr="002A1C86">
        <w:rPr>
          <w:rStyle w:val="OperatorTok"/>
        </w:rPr>
        <w:t>{</w:t>
      </w:r>
      <w:r w:rsidRPr="002A1C86">
        <w:rPr>
          <w:rStyle w:val="NormalTok"/>
        </w:rPr>
        <w:t xml:space="preserve"> </w:t>
      </w:r>
      <w:r w:rsidRPr="002A1C86">
        <w:rPr>
          <w:rStyle w:val="CommentTok"/>
        </w:rPr>
        <w:t>// Ignore other frames</w:t>
      </w:r>
      <w:r w:rsidRPr="002A1C86">
        <w:br/>
      </w:r>
      <w:r w:rsidRPr="002A1C86">
        <w:rPr>
          <w:rStyle w:val="NormalTok"/>
        </w:rPr>
        <w:t xml:space="preserve">        </w:t>
      </w:r>
      <w:r w:rsidRPr="002A1C86">
        <w:rPr>
          <w:rStyle w:val="ControlFlowTok"/>
        </w:rPr>
        <w:t>break</w:t>
      </w:r>
      <w:r w:rsidRPr="002A1C86">
        <w:rPr>
          <w:rStyle w:val="OperatorTok"/>
        </w:rPr>
        <w:t>;</w:t>
      </w:r>
      <w:r w:rsidRPr="002A1C86">
        <w:br/>
      </w:r>
      <w:r w:rsidRPr="002A1C86">
        <w:rPr>
          <w:rStyle w:val="NormalTok"/>
        </w:rPr>
        <w:t xml:space="preserve">      </w:t>
      </w:r>
      <w:r w:rsidRPr="002A1C86">
        <w:rPr>
          <w:rStyle w:val="OperatorTok"/>
        </w:rPr>
        <w:t>}</w:t>
      </w:r>
      <w:r w:rsidRPr="002A1C86">
        <w:br/>
      </w:r>
      <w:r w:rsidRPr="002A1C86">
        <w:rPr>
          <w:rStyle w:val="NormalTok"/>
        </w:rPr>
        <w:t xml:space="preserve">    </w:t>
      </w:r>
      <w:r w:rsidRPr="002A1C86">
        <w:rPr>
          <w:rStyle w:val="OperatorTok"/>
        </w:rPr>
        <w:t>}</w:t>
      </w:r>
      <w:r w:rsidRPr="002A1C86">
        <w:br/>
      </w:r>
      <w:r w:rsidRPr="002A1C86">
        <w:rPr>
          <w:rStyle w:val="NormalTok"/>
        </w:rPr>
        <w:t xml:space="preserve">  done</w:t>
      </w:r>
      <w:r w:rsidRPr="002A1C86">
        <w:rPr>
          <w:rStyle w:val="OperatorTok"/>
        </w:rPr>
        <w:t>:</w:t>
      </w:r>
      <w:r w:rsidRPr="002A1C86">
        <w:br/>
      </w:r>
      <w:r w:rsidRPr="002A1C86">
        <w:rPr>
          <w:rStyle w:val="NormalTok"/>
        </w:rPr>
        <w:t xml:space="preserve">    </w:t>
      </w:r>
      <w:r w:rsidRPr="002A1C86">
        <w:rPr>
          <w:rStyle w:val="ControlFlowTok"/>
        </w:rPr>
        <w:t>if</w:t>
      </w:r>
      <w:r w:rsidRPr="002A1C86">
        <w:rPr>
          <w:rStyle w:val="NormalTok"/>
        </w:rPr>
        <w:t xml:space="preserve"> </w:t>
      </w:r>
      <w:r w:rsidRPr="002A1C86">
        <w:rPr>
          <w:rStyle w:val="OperatorTok"/>
        </w:rPr>
        <w:t>(</w:t>
      </w:r>
      <w:r w:rsidRPr="002A1C86">
        <w:rPr>
          <w:rStyle w:val="NormalTok"/>
        </w:rPr>
        <w:t>readchar_nonblock</w:t>
      </w:r>
      <w:r w:rsidRPr="002A1C86">
        <w:rPr>
          <w:rStyle w:val="OperatorTok"/>
        </w:rPr>
        <w:t>())</w:t>
      </w:r>
      <w:r w:rsidRPr="002A1C86">
        <w:rPr>
          <w:rStyle w:val="NormalTok"/>
        </w:rPr>
        <w:t xml:space="preserve"> </w:t>
      </w:r>
      <w:r w:rsidRPr="002A1C86">
        <w:rPr>
          <w:rStyle w:val="OperatorTok"/>
        </w:rPr>
        <w:t>{</w:t>
      </w:r>
      <w:r w:rsidRPr="002A1C86">
        <w:rPr>
          <w:rStyle w:val="NormalTok"/>
        </w:rPr>
        <w:t xml:space="preserve"> </w:t>
      </w:r>
      <w:r w:rsidRPr="002A1C86">
        <w:rPr>
          <w:rStyle w:val="CommentTok"/>
        </w:rPr>
        <w:t>// Check for input and exit</w:t>
      </w:r>
      <w:r w:rsidRPr="002A1C86">
        <w:br/>
      </w:r>
      <w:r w:rsidRPr="002A1C86">
        <w:rPr>
          <w:rStyle w:val="NormalTok"/>
        </w:rPr>
        <w:t xml:space="preserve">      getchar</w:t>
      </w:r>
      <w:r w:rsidRPr="002A1C86">
        <w:rPr>
          <w:rStyle w:val="OperatorTok"/>
        </w:rPr>
        <w:t>();</w:t>
      </w:r>
      <w:r w:rsidRPr="002A1C86">
        <w:br/>
      </w:r>
      <w:r w:rsidRPr="002A1C86">
        <w:rPr>
          <w:rStyle w:val="NormalTok"/>
        </w:rPr>
        <w:t xml:space="preserve">      </w:t>
      </w:r>
      <w:r w:rsidRPr="002A1C86">
        <w:rPr>
          <w:rStyle w:val="ControlFlowTok"/>
        </w:rPr>
        <w:t>for</w:t>
      </w:r>
      <w:r w:rsidRPr="002A1C86">
        <w:rPr>
          <w:rStyle w:val="NormalTok"/>
        </w:rPr>
        <w:t xml:space="preserve"> </w:t>
      </w:r>
      <w:r w:rsidRPr="002A1C86">
        <w:rPr>
          <w:rStyle w:val="OperatorTok"/>
        </w:rPr>
        <w:t>(</w:t>
      </w:r>
      <w:r w:rsidRPr="002A1C86">
        <w:rPr>
          <w:rStyle w:val="DataTypeTok"/>
        </w:rPr>
        <w:t>int</w:t>
      </w:r>
      <w:r w:rsidRPr="002A1C86">
        <w:rPr>
          <w:rStyle w:val="NormalTok"/>
        </w:rPr>
        <w:t xml:space="preserve"> i </w:t>
      </w:r>
      <w:r w:rsidRPr="002A1C86">
        <w:rPr>
          <w:rStyle w:val="OperatorTok"/>
        </w:rPr>
        <w:t>=</w:t>
      </w:r>
      <w:r w:rsidRPr="002A1C86">
        <w:rPr>
          <w:rStyle w:val="NormalTok"/>
        </w:rPr>
        <w:t xml:space="preserve"> </w:t>
      </w:r>
      <w:r w:rsidRPr="002A1C86">
        <w:rPr>
          <w:rStyle w:val="DecValTok"/>
        </w:rPr>
        <w:t>0</w:t>
      </w:r>
      <w:r w:rsidRPr="002A1C86">
        <w:rPr>
          <w:rStyle w:val="OperatorTok"/>
        </w:rPr>
        <w:t>;</w:t>
      </w:r>
      <w:r w:rsidRPr="002A1C86">
        <w:rPr>
          <w:rStyle w:val="NormalTok"/>
        </w:rPr>
        <w:t xml:space="preserve"> i </w:t>
      </w:r>
      <w:r w:rsidRPr="002A1C86">
        <w:rPr>
          <w:rStyle w:val="OperatorTok"/>
        </w:rPr>
        <w:t>&lt;</w:t>
      </w:r>
      <w:r w:rsidRPr="002A1C86">
        <w:rPr>
          <w:rStyle w:val="NormalTok"/>
        </w:rPr>
        <w:t xml:space="preserve"> </w:t>
      </w:r>
      <w:r w:rsidRPr="002A1C86">
        <w:rPr>
          <w:rStyle w:val="DecValTok"/>
        </w:rPr>
        <w:t>64</w:t>
      </w:r>
      <w:r w:rsidRPr="002A1C86">
        <w:rPr>
          <w:rStyle w:val="OperatorTok"/>
        </w:rPr>
        <w:t>;</w:t>
      </w:r>
      <w:r w:rsidRPr="002A1C86">
        <w:rPr>
          <w:rStyle w:val="NormalTok"/>
        </w:rPr>
        <w:t xml:space="preserve"> i</w:t>
      </w:r>
      <w:r w:rsidRPr="002A1C86">
        <w:rPr>
          <w:rStyle w:val="OperatorTok"/>
        </w:rPr>
        <w:t>++)</w:t>
      </w:r>
      <w:r w:rsidRPr="002A1C86">
        <w:rPr>
          <w:rStyle w:val="NormalTok"/>
        </w:rPr>
        <w:t xml:space="preserve"> </w:t>
      </w:r>
      <w:r w:rsidRPr="002A1C86">
        <w:rPr>
          <w:rStyle w:val="OperatorTok"/>
        </w:rPr>
        <w:t>{</w:t>
      </w:r>
      <w:r w:rsidRPr="002A1C86">
        <w:rPr>
          <w:rStyle w:val="NormalTok"/>
        </w:rPr>
        <w:t xml:space="preserve"> </w:t>
      </w:r>
      <w:r w:rsidRPr="002A1C86">
        <w:rPr>
          <w:rStyle w:val="CommentTok"/>
        </w:rPr>
        <w:t>// Reset all oscillators</w:t>
      </w:r>
      <w:r w:rsidRPr="002A1C86">
        <w:br/>
      </w:r>
      <w:r w:rsidRPr="002A1C86">
        <w:rPr>
          <w:rStyle w:val="NormalTok"/>
        </w:rPr>
        <w:t xml:space="preserve">        audio</w:t>
      </w:r>
      <w:r w:rsidRPr="002A1C86">
        <w:rPr>
          <w:rStyle w:val="OperatorTok"/>
        </w:rPr>
        <w:t>(</w:t>
      </w:r>
      <w:r w:rsidRPr="002A1C86">
        <w:rPr>
          <w:rStyle w:val="NormalTok"/>
        </w:rPr>
        <w:t>i</w:t>
      </w:r>
      <w:r w:rsidRPr="002A1C86">
        <w:rPr>
          <w:rStyle w:val="OperatorTok"/>
        </w:rPr>
        <w:t>,</w:t>
      </w:r>
      <w:r w:rsidRPr="002A1C86">
        <w:rPr>
          <w:rStyle w:val="NormalTok"/>
        </w:rPr>
        <w:t xml:space="preserve"> WAVE_SAWTOOTH</w:t>
      </w:r>
      <w:r w:rsidRPr="002A1C86">
        <w:rPr>
          <w:rStyle w:val="OperatorTok"/>
        </w:rPr>
        <w:t>,</w:t>
      </w:r>
      <w:r w:rsidRPr="002A1C86">
        <w:rPr>
          <w:rStyle w:val="NormalTok"/>
        </w:rPr>
        <w:t xml:space="preserve"> </w:t>
      </w:r>
      <w:r w:rsidRPr="002A1C86">
        <w:rPr>
          <w:rStyle w:val="DecValTok"/>
        </w:rPr>
        <w:t>0</w:t>
      </w:r>
      <w:r w:rsidRPr="002A1C86">
        <w:rPr>
          <w:rStyle w:val="OperatorTok"/>
        </w:rPr>
        <w:t>);</w:t>
      </w:r>
      <w:r w:rsidRPr="002A1C86">
        <w:br/>
      </w:r>
      <w:r w:rsidRPr="002A1C86">
        <w:rPr>
          <w:rStyle w:val="NormalTok"/>
        </w:rPr>
        <w:t xml:space="preserve">      </w:t>
      </w:r>
      <w:r w:rsidRPr="002A1C86">
        <w:rPr>
          <w:rStyle w:val="OperatorTok"/>
        </w:rPr>
        <w:t>}</w:t>
      </w:r>
      <w:r w:rsidRPr="002A1C86">
        <w:br/>
      </w:r>
      <w:r w:rsidRPr="002A1C86">
        <w:rPr>
          <w:rStyle w:val="NormalTok"/>
        </w:rPr>
        <w:t xml:space="preserve">      </w:t>
      </w:r>
      <w:r w:rsidRPr="002A1C86">
        <w:rPr>
          <w:rStyle w:val="ControlFlowTok"/>
        </w:rPr>
        <w:t>return</w:t>
      </w:r>
      <w:r w:rsidRPr="002A1C86">
        <w:rPr>
          <w:rStyle w:val="OperatorTok"/>
        </w:rPr>
        <w:t>;</w:t>
      </w:r>
      <w:r w:rsidRPr="002A1C86">
        <w:br/>
      </w:r>
      <w:r w:rsidRPr="002A1C86">
        <w:rPr>
          <w:rStyle w:val="NormalTok"/>
        </w:rPr>
        <w:t xml:space="preserve">    </w:t>
      </w:r>
      <w:r w:rsidRPr="002A1C86">
        <w:rPr>
          <w:rStyle w:val="OperatorTok"/>
        </w:rPr>
        <w:t>}</w:t>
      </w:r>
      <w:r w:rsidRPr="002A1C86">
        <w:br/>
      </w:r>
      <w:r w:rsidRPr="002A1C86">
        <w:rPr>
          <w:rStyle w:val="NormalTok"/>
        </w:rPr>
        <w:t xml:space="preserve">  </w:t>
      </w:r>
      <w:r w:rsidRPr="002A1C86">
        <w:rPr>
          <w:rStyle w:val="OperatorTok"/>
        </w:rPr>
        <w:t>}</w:t>
      </w:r>
      <w:r w:rsidRPr="002A1C86">
        <w:br/>
      </w:r>
      <w:r w:rsidRPr="002A1C86">
        <w:rPr>
          <w:rStyle w:val="OperatorTok"/>
        </w:rPr>
        <w:t>}</w:t>
      </w:r>
    </w:p>
    <w:p w14:paraId="64B37AD9" w14:textId="547CD0AA" w:rsidR="001C62A9" w:rsidRDefault="001C62A9">
      <w:pPr>
        <w:rPr>
          <w:rStyle w:val="OperatorTok"/>
        </w:rPr>
      </w:pPr>
      <w:r>
        <w:rPr>
          <w:rStyle w:val="OperatorTok"/>
        </w:rPr>
        <w:br w:type="page"/>
      </w:r>
    </w:p>
    <w:p w14:paraId="535DF0EF" w14:textId="49A9608D" w:rsidR="001C62A9" w:rsidRDefault="001C62A9" w:rsidP="001C62A9">
      <w:pPr>
        <w:pStyle w:val="Heading2"/>
      </w:pPr>
      <w:bookmarkStart w:id="199" w:name="_Ref138254201"/>
      <w:bookmarkStart w:id="200" w:name="_Toc138255280"/>
      <w:r>
        <w:lastRenderedPageBreak/>
        <w:t>PicoScope SNR and THD Measurement screenshots</w:t>
      </w:r>
      <w:bookmarkEnd w:id="199"/>
      <w:bookmarkEnd w:id="200"/>
    </w:p>
    <w:p w14:paraId="4BCEA24F" w14:textId="282F2E05" w:rsidR="001C62A9" w:rsidRPr="001C62A9" w:rsidRDefault="001C62A9" w:rsidP="001C62A9">
      <w:pPr>
        <w:pStyle w:val="Heading3"/>
      </w:pPr>
      <w:bookmarkStart w:id="201" w:name="_Toc138255281"/>
      <w:r>
        <w:t>StackSynth Module Performance</w:t>
      </w:r>
      <w:bookmarkEnd w:id="201"/>
    </w:p>
    <w:p w14:paraId="06A202AA" w14:textId="05C8FC2F" w:rsidR="001C62A9" w:rsidRDefault="001C62A9" w:rsidP="001C62A9">
      <w:pPr>
        <w:pStyle w:val="BodyText"/>
      </w:pPr>
      <w:r>
        <w:rPr>
          <w:noProof/>
        </w:rPr>
        <w:drawing>
          <wp:inline distT="0" distB="0" distL="0" distR="0" wp14:anchorId="694CA936" wp14:editId="7D0361B9">
            <wp:extent cx="5936615" cy="2954655"/>
            <wp:effectExtent l="0" t="0" r="6985" b="0"/>
            <wp:docPr id="10821576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6615" cy="2954655"/>
                    </a:xfrm>
                    <a:prstGeom prst="rect">
                      <a:avLst/>
                    </a:prstGeom>
                    <a:noFill/>
                    <a:ln>
                      <a:noFill/>
                    </a:ln>
                  </pic:spPr>
                </pic:pic>
              </a:graphicData>
            </a:graphic>
          </wp:inline>
        </w:drawing>
      </w:r>
    </w:p>
    <w:p w14:paraId="24DC9397" w14:textId="07277BB7" w:rsidR="001C62A9" w:rsidRDefault="001C62A9" w:rsidP="001C62A9">
      <w:pPr>
        <w:pStyle w:val="Heading3"/>
      </w:pPr>
      <w:bookmarkStart w:id="202" w:name="_Toc138255282"/>
      <w:r>
        <w:t>OrangeCrab Module Performance</w:t>
      </w:r>
      <w:bookmarkEnd w:id="202"/>
    </w:p>
    <w:p w14:paraId="77AE8D58" w14:textId="351C898C" w:rsidR="001C62A9" w:rsidRDefault="001C62A9" w:rsidP="001C62A9">
      <w:pPr>
        <w:pStyle w:val="BodyText"/>
      </w:pPr>
      <w:r>
        <w:rPr>
          <w:noProof/>
        </w:rPr>
        <w:drawing>
          <wp:inline distT="0" distB="0" distL="0" distR="0" wp14:anchorId="22D581B9" wp14:editId="46EB9981">
            <wp:extent cx="5943600" cy="2941320"/>
            <wp:effectExtent l="0" t="0" r="0" b="0"/>
            <wp:docPr id="1038049873" name="Picture 2"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49873" name="Picture 2" descr="A screen shot of a computer&#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941320"/>
                    </a:xfrm>
                    <a:prstGeom prst="rect">
                      <a:avLst/>
                    </a:prstGeom>
                    <a:noFill/>
                    <a:ln>
                      <a:noFill/>
                    </a:ln>
                  </pic:spPr>
                </pic:pic>
              </a:graphicData>
            </a:graphic>
          </wp:inline>
        </w:drawing>
      </w:r>
    </w:p>
    <w:p w14:paraId="4F0E63E5" w14:textId="77777777" w:rsidR="001C62A9" w:rsidRPr="001C62A9" w:rsidRDefault="001C62A9" w:rsidP="001C62A9">
      <w:pPr>
        <w:pStyle w:val="BodyText"/>
      </w:pPr>
    </w:p>
    <w:sectPr w:rsidR="001C62A9" w:rsidRPr="001C62A9" w:rsidSect="004103A0">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F22AE5" w14:textId="77777777" w:rsidR="00EB06D5" w:rsidRDefault="00EB06D5">
      <w:pPr>
        <w:spacing w:after="0"/>
      </w:pPr>
      <w:r>
        <w:separator/>
      </w:r>
    </w:p>
  </w:endnote>
  <w:endnote w:type="continuationSeparator" w:id="0">
    <w:p w14:paraId="093131B3" w14:textId="77777777" w:rsidR="00EB06D5" w:rsidRDefault="00EB06D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2368461"/>
      <w:docPartObj>
        <w:docPartGallery w:val="Page Numbers (Bottom of Page)"/>
        <w:docPartUnique/>
      </w:docPartObj>
    </w:sdtPr>
    <w:sdtEndPr>
      <w:rPr>
        <w:noProof/>
      </w:rPr>
    </w:sdtEndPr>
    <w:sdtContent>
      <w:p w14:paraId="17347BF0" w14:textId="1BBA0474" w:rsidR="002D49E1" w:rsidRDefault="002D49E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66BF9F" w14:textId="77777777" w:rsidR="002D49E1" w:rsidRDefault="002D49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0A8E00" w14:textId="77777777" w:rsidR="00EB06D5" w:rsidRDefault="00EB06D5">
      <w:r>
        <w:separator/>
      </w:r>
    </w:p>
  </w:footnote>
  <w:footnote w:type="continuationSeparator" w:id="0">
    <w:p w14:paraId="22BD41D3" w14:textId="77777777" w:rsidR="00EB06D5" w:rsidRDefault="00EB06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6384436"/>
      <w:docPartObj>
        <w:docPartGallery w:val="Page Numbers (Top of Page)"/>
        <w:docPartUnique/>
      </w:docPartObj>
    </w:sdtPr>
    <w:sdtEndPr>
      <w:rPr>
        <w:noProof/>
      </w:rPr>
    </w:sdtEndPr>
    <w:sdtContent>
      <w:p w14:paraId="1D758054" w14:textId="484A619C" w:rsidR="002D49E1" w:rsidRDefault="002D49E1">
        <w:pPr>
          <w:pStyle w:val="Header"/>
          <w:jc w:val="center"/>
        </w:pPr>
      </w:p>
    </w:sdtContent>
  </w:sdt>
  <w:p w14:paraId="71C2BE11" w14:textId="77777777" w:rsidR="002D49E1" w:rsidRDefault="002D49E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492A3FB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C002A23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20103ED"/>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6920313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884948427">
    <w:abstractNumId w:val="0"/>
  </w:num>
  <w:num w:numId="2" w16cid:durableId="1227494984">
    <w:abstractNumId w:val="1"/>
  </w:num>
  <w:num w:numId="3" w16cid:durableId="1401053422">
    <w:abstractNumId w:val="1"/>
  </w:num>
  <w:num w:numId="4" w16cid:durableId="1760518967">
    <w:abstractNumId w:val="1"/>
  </w:num>
  <w:num w:numId="5" w16cid:durableId="1878395676">
    <w:abstractNumId w:val="1"/>
  </w:num>
  <w:num w:numId="6" w16cid:durableId="1295254378">
    <w:abstractNumId w:val="1"/>
  </w:num>
  <w:num w:numId="7" w16cid:durableId="844635922">
    <w:abstractNumId w:val="1"/>
  </w:num>
  <w:num w:numId="8" w16cid:durableId="230819871">
    <w:abstractNumId w:val="1"/>
  </w:num>
  <w:num w:numId="9" w16cid:durableId="1510481689">
    <w:abstractNumId w:val="1"/>
  </w:num>
  <w:num w:numId="10" w16cid:durableId="1243686121">
    <w:abstractNumId w:val="1"/>
  </w:num>
  <w:num w:numId="11" w16cid:durableId="1893033387">
    <w:abstractNumId w:val="1"/>
  </w:num>
  <w:num w:numId="12" w16cid:durableId="1873103526">
    <w:abstractNumId w:val="1"/>
  </w:num>
  <w:num w:numId="13" w16cid:durableId="1094863435">
    <w:abstractNumId w:val="1"/>
  </w:num>
  <w:num w:numId="14" w16cid:durableId="1454523459">
    <w:abstractNumId w:val="1"/>
  </w:num>
  <w:num w:numId="15" w16cid:durableId="236985970">
    <w:abstractNumId w:val="1"/>
  </w:num>
  <w:num w:numId="16" w16cid:durableId="142738502">
    <w:abstractNumId w:val="1"/>
  </w:num>
  <w:num w:numId="17" w16cid:durableId="248195481">
    <w:abstractNumId w:val="1"/>
  </w:num>
  <w:num w:numId="18" w16cid:durableId="1882400212">
    <w:abstractNumId w:val="1"/>
  </w:num>
  <w:num w:numId="19" w16cid:durableId="1886136514">
    <w:abstractNumId w:val="1"/>
  </w:num>
  <w:num w:numId="20" w16cid:durableId="1613629324">
    <w:abstractNumId w:val="1"/>
  </w:num>
  <w:num w:numId="21" w16cid:durableId="2073692857">
    <w:abstractNumId w:val="1"/>
  </w:num>
  <w:num w:numId="22" w16cid:durableId="1402873758">
    <w:abstractNumId w:val="1"/>
  </w:num>
  <w:num w:numId="23" w16cid:durableId="763065111">
    <w:abstractNumId w:val="1"/>
  </w:num>
  <w:num w:numId="24" w16cid:durableId="1442072959">
    <w:abstractNumId w:val="1"/>
  </w:num>
  <w:num w:numId="25" w16cid:durableId="1995789601">
    <w:abstractNumId w:val="1"/>
  </w:num>
  <w:num w:numId="26" w16cid:durableId="1069234712">
    <w:abstractNumId w:val="1"/>
  </w:num>
  <w:num w:numId="27" w16cid:durableId="991519671">
    <w:abstractNumId w:val="1"/>
  </w:num>
  <w:num w:numId="28" w16cid:durableId="1283223622">
    <w:abstractNumId w:val="1"/>
  </w:num>
  <w:num w:numId="29" w16cid:durableId="1124034843">
    <w:abstractNumId w:val="1"/>
  </w:num>
  <w:num w:numId="30" w16cid:durableId="415443915">
    <w:abstractNumId w:val="1"/>
  </w:num>
  <w:num w:numId="31" w16cid:durableId="627245585">
    <w:abstractNumId w:val="1"/>
  </w:num>
  <w:num w:numId="32" w16cid:durableId="1216506181">
    <w:abstractNumId w:val="1"/>
  </w:num>
  <w:num w:numId="33" w16cid:durableId="86198117">
    <w:abstractNumId w:val="1"/>
  </w:num>
  <w:num w:numId="34" w16cid:durableId="1218052769">
    <w:abstractNumId w:val="1"/>
  </w:num>
  <w:num w:numId="35" w16cid:durableId="158355025">
    <w:abstractNumId w:val="1"/>
  </w:num>
  <w:num w:numId="36" w16cid:durableId="1573275932">
    <w:abstractNumId w:val="1"/>
  </w:num>
  <w:num w:numId="37" w16cid:durableId="469329771">
    <w:abstractNumId w:val="1"/>
  </w:num>
  <w:num w:numId="38" w16cid:durableId="289363728">
    <w:abstractNumId w:val="1"/>
  </w:num>
  <w:num w:numId="39" w16cid:durableId="1567571067">
    <w:abstractNumId w:val="3"/>
  </w:num>
  <w:num w:numId="40" w16cid:durableId="508859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769D"/>
    <w:rsid w:val="00036B5A"/>
    <w:rsid w:val="00044D1C"/>
    <w:rsid w:val="00072A82"/>
    <w:rsid w:val="000911A1"/>
    <w:rsid w:val="00162497"/>
    <w:rsid w:val="001C62A9"/>
    <w:rsid w:val="002A1C86"/>
    <w:rsid w:val="002D49E1"/>
    <w:rsid w:val="003D48D9"/>
    <w:rsid w:val="004103A0"/>
    <w:rsid w:val="004150CA"/>
    <w:rsid w:val="00436E68"/>
    <w:rsid w:val="0070769D"/>
    <w:rsid w:val="00740016"/>
    <w:rsid w:val="00740D8C"/>
    <w:rsid w:val="007817F9"/>
    <w:rsid w:val="007D55ED"/>
    <w:rsid w:val="008722E3"/>
    <w:rsid w:val="008E69AF"/>
    <w:rsid w:val="008F1228"/>
    <w:rsid w:val="00917CD8"/>
    <w:rsid w:val="00A05254"/>
    <w:rsid w:val="00AA0028"/>
    <w:rsid w:val="00AE4C4B"/>
    <w:rsid w:val="00B2723B"/>
    <w:rsid w:val="00D153A4"/>
    <w:rsid w:val="00EB06D5"/>
    <w:rsid w:val="00F05CF6"/>
    <w:rsid w:val="00F51BA8"/>
    <w:rsid w:val="00FA3580"/>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46D307"/>
  <w15:docId w15:val="{6954B3B3-F1C8-483A-958A-8D30BD0CA3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header" w:uiPriority="99"/>
    <w:lsdException w:name="footer" w:uiPriority="99"/>
    <w:lsdException w:name="table of figures"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lang w:val="en-GB"/>
    </w:rPr>
  </w:style>
  <w:style w:type="paragraph" w:styleId="Heading1">
    <w:name w:val="heading 1"/>
    <w:basedOn w:val="Normal"/>
    <w:next w:val="BodyText"/>
    <w:link w:val="Heading1Char"/>
    <w:uiPriority w:val="9"/>
    <w:qFormat/>
    <w:pPr>
      <w:keepNext/>
      <w:keepLines/>
      <w:numPr>
        <w:numId w:val="40"/>
      </w:numPr>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numPr>
        <w:ilvl w:val="1"/>
        <w:numId w:val="40"/>
      </w:numPr>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numPr>
        <w:ilvl w:val="2"/>
        <w:numId w:val="40"/>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numPr>
        <w:ilvl w:val="3"/>
        <w:numId w:val="40"/>
      </w:numPr>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numPr>
        <w:ilvl w:val="4"/>
        <w:numId w:val="40"/>
      </w:numPr>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numPr>
        <w:ilvl w:val="5"/>
        <w:numId w:val="40"/>
      </w:numPr>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numPr>
        <w:ilvl w:val="6"/>
        <w:numId w:val="40"/>
      </w:numPr>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numPr>
        <w:ilvl w:val="7"/>
        <w:numId w:val="40"/>
      </w:numPr>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numPr>
        <w:ilvl w:val="8"/>
        <w:numId w:val="40"/>
      </w:numPr>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FollowedHyperlink">
    <w:name w:val="FollowedHyperlink"/>
    <w:basedOn w:val="DefaultParagraphFont"/>
    <w:rsid w:val="008F1228"/>
    <w:rPr>
      <w:color w:val="800080" w:themeColor="followedHyperlink"/>
      <w:u w:val="single"/>
    </w:rPr>
  </w:style>
  <w:style w:type="paragraph" w:styleId="TOC1">
    <w:name w:val="toc 1"/>
    <w:basedOn w:val="Normal"/>
    <w:next w:val="Normal"/>
    <w:autoRedefine/>
    <w:uiPriority w:val="39"/>
    <w:rsid w:val="004103A0"/>
    <w:pPr>
      <w:spacing w:after="100"/>
    </w:pPr>
  </w:style>
  <w:style w:type="paragraph" w:styleId="TOC2">
    <w:name w:val="toc 2"/>
    <w:basedOn w:val="Normal"/>
    <w:next w:val="Normal"/>
    <w:autoRedefine/>
    <w:uiPriority w:val="39"/>
    <w:rsid w:val="004103A0"/>
    <w:pPr>
      <w:spacing w:after="100"/>
      <w:ind w:left="240"/>
    </w:pPr>
  </w:style>
  <w:style w:type="paragraph" w:styleId="TOC3">
    <w:name w:val="toc 3"/>
    <w:basedOn w:val="Normal"/>
    <w:next w:val="Normal"/>
    <w:autoRedefine/>
    <w:uiPriority w:val="39"/>
    <w:rsid w:val="004103A0"/>
    <w:pPr>
      <w:spacing w:after="100"/>
      <w:ind w:left="480"/>
    </w:pPr>
  </w:style>
  <w:style w:type="paragraph" w:styleId="ListParagraph">
    <w:name w:val="List Paragraph"/>
    <w:basedOn w:val="Normal"/>
    <w:rsid w:val="000911A1"/>
    <w:pPr>
      <w:ind w:left="720"/>
      <w:contextualSpacing/>
    </w:pPr>
  </w:style>
  <w:style w:type="paragraph" w:styleId="TableofFigures">
    <w:name w:val="table of figures"/>
    <w:basedOn w:val="Normal"/>
    <w:next w:val="Normal"/>
    <w:uiPriority w:val="99"/>
    <w:rsid w:val="004103A0"/>
    <w:pPr>
      <w:spacing w:after="0"/>
    </w:pPr>
  </w:style>
  <w:style w:type="character" w:styleId="UnresolvedMention">
    <w:name w:val="Unresolved Mention"/>
    <w:basedOn w:val="DefaultParagraphFont"/>
    <w:uiPriority w:val="99"/>
    <w:semiHidden/>
    <w:unhideWhenUsed/>
    <w:rsid w:val="00F51BA8"/>
    <w:rPr>
      <w:color w:val="605E5C"/>
      <w:shd w:val="clear" w:color="auto" w:fill="E1DFDD"/>
    </w:rPr>
  </w:style>
  <w:style w:type="character" w:customStyle="1" w:styleId="Heading1Char">
    <w:name w:val="Heading 1 Char"/>
    <w:basedOn w:val="DefaultParagraphFont"/>
    <w:link w:val="Heading1"/>
    <w:uiPriority w:val="9"/>
    <w:rsid w:val="00036B5A"/>
    <w:rPr>
      <w:rFonts w:asciiTheme="majorHAnsi" w:eastAsiaTheme="majorEastAsia" w:hAnsiTheme="majorHAnsi" w:cstheme="majorBidi"/>
      <w:b/>
      <w:bCs/>
      <w:color w:val="4F81BD" w:themeColor="accent1"/>
      <w:sz w:val="32"/>
      <w:szCs w:val="32"/>
      <w:lang w:val="en-GB"/>
    </w:rPr>
  </w:style>
  <w:style w:type="paragraph" w:styleId="Header">
    <w:name w:val="header"/>
    <w:basedOn w:val="Normal"/>
    <w:link w:val="HeaderChar"/>
    <w:uiPriority w:val="99"/>
    <w:rsid w:val="002D49E1"/>
    <w:pPr>
      <w:tabs>
        <w:tab w:val="center" w:pos="4513"/>
        <w:tab w:val="right" w:pos="9026"/>
      </w:tabs>
      <w:spacing w:after="0"/>
    </w:pPr>
  </w:style>
  <w:style w:type="character" w:customStyle="1" w:styleId="HeaderChar">
    <w:name w:val="Header Char"/>
    <w:basedOn w:val="DefaultParagraphFont"/>
    <w:link w:val="Header"/>
    <w:uiPriority w:val="99"/>
    <w:rsid w:val="002D49E1"/>
    <w:rPr>
      <w:lang w:val="en-GB"/>
    </w:rPr>
  </w:style>
  <w:style w:type="paragraph" w:styleId="Footer">
    <w:name w:val="footer"/>
    <w:basedOn w:val="Normal"/>
    <w:link w:val="FooterChar"/>
    <w:uiPriority w:val="99"/>
    <w:rsid w:val="002D49E1"/>
    <w:pPr>
      <w:tabs>
        <w:tab w:val="center" w:pos="4513"/>
        <w:tab w:val="right" w:pos="9026"/>
      </w:tabs>
      <w:spacing w:after="0"/>
    </w:pPr>
  </w:style>
  <w:style w:type="character" w:customStyle="1" w:styleId="FooterChar">
    <w:name w:val="Footer Char"/>
    <w:basedOn w:val="DefaultParagraphFont"/>
    <w:link w:val="Footer"/>
    <w:uiPriority w:val="99"/>
    <w:rsid w:val="002D49E1"/>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16721">
      <w:bodyDiv w:val="1"/>
      <w:marLeft w:val="0"/>
      <w:marRight w:val="0"/>
      <w:marTop w:val="0"/>
      <w:marBottom w:val="0"/>
      <w:divBdr>
        <w:top w:val="none" w:sz="0" w:space="0" w:color="auto"/>
        <w:left w:val="none" w:sz="0" w:space="0" w:color="auto"/>
        <w:bottom w:val="none" w:sz="0" w:space="0" w:color="auto"/>
        <w:right w:val="none" w:sz="0" w:space="0" w:color="auto"/>
      </w:divBdr>
    </w:div>
    <w:div w:id="9256972">
      <w:bodyDiv w:val="1"/>
      <w:marLeft w:val="0"/>
      <w:marRight w:val="0"/>
      <w:marTop w:val="0"/>
      <w:marBottom w:val="0"/>
      <w:divBdr>
        <w:top w:val="none" w:sz="0" w:space="0" w:color="auto"/>
        <w:left w:val="none" w:sz="0" w:space="0" w:color="auto"/>
        <w:bottom w:val="none" w:sz="0" w:space="0" w:color="auto"/>
        <w:right w:val="none" w:sz="0" w:space="0" w:color="auto"/>
      </w:divBdr>
    </w:div>
    <w:div w:id="13847807">
      <w:bodyDiv w:val="1"/>
      <w:marLeft w:val="0"/>
      <w:marRight w:val="0"/>
      <w:marTop w:val="0"/>
      <w:marBottom w:val="0"/>
      <w:divBdr>
        <w:top w:val="none" w:sz="0" w:space="0" w:color="auto"/>
        <w:left w:val="none" w:sz="0" w:space="0" w:color="auto"/>
        <w:bottom w:val="none" w:sz="0" w:space="0" w:color="auto"/>
        <w:right w:val="none" w:sz="0" w:space="0" w:color="auto"/>
      </w:divBdr>
    </w:div>
    <w:div w:id="35590479">
      <w:bodyDiv w:val="1"/>
      <w:marLeft w:val="0"/>
      <w:marRight w:val="0"/>
      <w:marTop w:val="0"/>
      <w:marBottom w:val="0"/>
      <w:divBdr>
        <w:top w:val="none" w:sz="0" w:space="0" w:color="auto"/>
        <w:left w:val="none" w:sz="0" w:space="0" w:color="auto"/>
        <w:bottom w:val="none" w:sz="0" w:space="0" w:color="auto"/>
        <w:right w:val="none" w:sz="0" w:space="0" w:color="auto"/>
      </w:divBdr>
    </w:div>
    <w:div w:id="36706108">
      <w:bodyDiv w:val="1"/>
      <w:marLeft w:val="0"/>
      <w:marRight w:val="0"/>
      <w:marTop w:val="0"/>
      <w:marBottom w:val="0"/>
      <w:divBdr>
        <w:top w:val="none" w:sz="0" w:space="0" w:color="auto"/>
        <w:left w:val="none" w:sz="0" w:space="0" w:color="auto"/>
        <w:bottom w:val="none" w:sz="0" w:space="0" w:color="auto"/>
        <w:right w:val="none" w:sz="0" w:space="0" w:color="auto"/>
      </w:divBdr>
    </w:div>
    <w:div w:id="57441136">
      <w:bodyDiv w:val="1"/>
      <w:marLeft w:val="0"/>
      <w:marRight w:val="0"/>
      <w:marTop w:val="0"/>
      <w:marBottom w:val="0"/>
      <w:divBdr>
        <w:top w:val="none" w:sz="0" w:space="0" w:color="auto"/>
        <w:left w:val="none" w:sz="0" w:space="0" w:color="auto"/>
        <w:bottom w:val="none" w:sz="0" w:space="0" w:color="auto"/>
        <w:right w:val="none" w:sz="0" w:space="0" w:color="auto"/>
      </w:divBdr>
    </w:div>
    <w:div w:id="81418707">
      <w:bodyDiv w:val="1"/>
      <w:marLeft w:val="0"/>
      <w:marRight w:val="0"/>
      <w:marTop w:val="0"/>
      <w:marBottom w:val="0"/>
      <w:divBdr>
        <w:top w:val="none" w:sz="0" w:space="0" w:color="auto"/>
        <w:left w:val="none" w:sz="0" w:space="0" w:color="auto"/>
        <w:bottom w:val="none" w:sz="0" w:space="0" w:color="auto"/>
        <w:right w:val="none" w:sz="0" w:space="0" w:color="auto"/>
      </w:divBdr>
    </w:div>
    <w:div w:id="90203748">
      <w:bodyDiv w:val="1"/>
      <w:marLeft w:val="0"/>
      <w:marRight w:val="0"/>
      <w:marTop w:val="0"/>
      <w:marBottom w:val="0"/>
      <w:divBdr>
        <w:top w:val="none" w:sz="0" w:space="0" w:color="auto"/>
        <w:left w:val="none" w:sz="0" w:space="0" w:color="auto"/>
        <w:bottom w:val="none" w:sz="0" w:space="0" w:color="auto"/>
        <w:right w:val="none" w:sz="0" w:space="0" w:color="auto"/>
      </w:divBdr>
    </w:div>
    <w:div w:id="102775928">
      <w:bodyDiv w:val="1"/>
      <w:marLeft w:val="0"/>
      <w:marRight w:val="0"/>
      <w:marTop w:val="0"/>
      <w:marBottom w:val="0"/>
      <w:divBdr>
        <w:top w:val="none" w:sz="0" w:space="0" w:color="auto"/>
        <w:left w:val="none" w:sz="0" w:space="0" w:color="auto"/>
        <w:bottom w:val="none" w:sz="0" w:space="0" w:color="auto"/>
        <w:right w:val="none" w:sz="0" w:space="0" w:color="auto"/>
      </w:divBdr>
    </w:div>
    <w:div w:id="132604723">
      <w:bodyDiv w:val="1"/>
      <w:marLeft w:val="0"/>
      <w:marRight w:val="0"/>
      <w:marTop w:val="0"/>
      <w:marBottom w:val="0"/>
      <w:divBdr>
        <w:top w:val="none" w:sz="0" w:space="0" w:color="auto"/>
        <w:left w:val="none" w:sz="0" w:space="0" w:color="auto"/>
        <w:bottom w:val="none" w:sz="0" w:space="0" w:color="auto"/>
        <w:right w:val="none" w:sz="0" w:space="0" w:color="auto"/>
      </w:divBdr>
    </w:div>
    <w:div w:id="146212481">
      <w:bodyDiv w:val="1"/>
      <w:marLeft w:val="0"/>
      <w:marRight w:val="0"/>
      <w:marTop w:val="0"/>
      <w:marBottom w:val="0"/>
      <w:divBdr>
        <w:top w:val="none" w:sz="0" w:space="0" w:color="auto"/>
        <w:left w:val="none" w:sz="0" w:space="0" w:color="auto"/>
        <w:bottom w:val="none" w:sz="0" w:space="0" w:color="auto"/>
        <w:right w:val="none" w:sz="0" w:space="0" w:color="auto"/>
      </w:divBdr>
    </w:div>
    <w:div w:id="192960112">
      <w:bodyDiv w:val="1"/>
      <w:marLeft w:val="0"/>
      <w:marRight w:val="0"/>
      <w:marTop w:val="0"/>
      <w:marBottom w:val="0"/>
      <w:divBdr>
        <w:top w:val="none" w:sz="0" w:space="0" w:color="auto"/>
        <w:left w:val="none" w:sz="0" w:space="0" w:color="auto"/>
        <w:bottom w:val="none" w:sz="0" w:space="0" w:color="auto"/>
        <w:right w:val="none" w:sz="0" w:space="0" w:color="auto"/>
      </w:divBdr>
    </w:div>
    <w:div w:id="206529537">
      <w:bodyDiv w:val="1"/>
      <w:marLeft w:val="0"/>
      <w:marRight w:val="0"/>
      <w:marTop w:val="0"/>
      <w:marBottom w:val="0"/>
      <w:divBdr>
        <w:top w:val="none" w:sz="0" w:space="0" w:color="auto"/>
        <w:left w:val="none" w:sz="0" w:space="0" w:color="auto"/>
        <w:bottom w:val="none" w:sz="0" w:space="0" w:color="auto"/>
        <w:right w:val="none" w:sz="0" w:space="0" w:color="auto"/>
      </w:divBdr>
    </w:div>
    <w:div w:id="266667243">
      <w:bodyDiv w:val="1"/>
      <w:marLeft w:val="0"/>
      <w:marRight w:val="0"/>
      <w:marTop w:val="0"/>
      <w:marBottom w:val="0"/>
      <w:divBdr>
        <w:top w:val="none" w:sz="0" w:space="0" w:color="auto"/>
        <w:left w:val="none" w:sz="0" w:space="0" w:color="auto"/>
        <w:bottom w:val="none" w:sz="0" w:space="0" w:color="auto"/>
        <w:right w:val="none" w:sz="0" w:space="0" w:color="auto"/>
      </w:divBdr>
    </w:div>
    <w:div w:id="288167644">
      <w:bodyDiv w:val="1"/>
      <w:marLeft w:val="0"/>
      <w:marRight w:val="0"/>
      <w:marTop w:val="0"/>
      <w:marBottom w:val="0"/>
      <w:divBdr>
        <w:top w:val="none" w:sz="0" w:space="0" w:color="auto"/>
        <w:left w:val="none" w:sz="0" w:space="0" w:color="auto"/>
        <w:bottom w:val="none" w:sz="0" w:space="0" w:color="auto"/>
        <w:right w:val="none" w:sz="0" w:space="0" w:color="auto"/>
      </w:divBdr>
    </w:div>
    <w:div w:id="301469258">
      <w:bodyDiv w:val="1"/>
      <w:marLeft w:val="0"/>
      <w:marRight w:val="0"/>
      <w:marTop w:val="0"/>
      <w:marBottom w:val="0"/>
      <w:divBdr>
        <w:top w:val="none" w:sz="0" w:space="0" w:color="auto"/>
        <w:left w:val="none" w:sz="0" w:space="0" w:color="auto"/>
        <w:bottom w:val="none" w:sz="0" w:space="0" w:color="auto"/>
        <w:right w:val="none" w:sz="0" w:space="0" w:color="auto"/>
      </w:divBdr>
    </w:div>
    <w:div w:id="334042047">
      <w:bodyDiv w:val="1"/>
      <w:marLeft w:val="0"/>
      <w:marRight w:val="0"/>
      <w:marTop w:val="0"/>
      <w:marBottom w:val="0"/>
      <w:divBdr>
        <w:top w:val="none" w:sz="0" w:space="0" w:color="auto"/>
        <w:left w:val="none" w:sz="0" w:space="0" w:color="auto"/>
        <w:bottom w:val="none" w:sz="0" w:space="0" w:color="auto"/>
        <w:right w:val="none" w:sz="0" w:space="0" w:color="auto"/>
      </w:divBdr>
    </w:div>
    <w:div w:id="405498992">
      <w:bodyDiv w:val="1"/>
      <w:marLeft w:val="0"/>
      <w:marRight w:val="0"/>
      <w:marTop w:val="0"/>
      <w:marBottom w:val="0"/>
      <w:divBdr>
        <w:top w:val="none" w:sz="0" w:space="0" w:color="auto"/>
        <w:left w:val="none" w:sz="0" w:space="0" w:color="auto"/>
        <w:bottom w:val="none" w:sz="0" w:space="0" w:color="auto"/>
        <w:right w:val="none" w:sz="0" w:space="0" w:color="auto"/>
      </w:divBdr>
    </w:div>
    <w:div w:id="419911778">
      <w:bodyDiv w:val="1"/>
      <w:marLeft w:val="0"/>
      <w:marRight w:val="0"/>
      <w:marTop w:val="0"/>
      <w:marBottom w:val="0"/>
      <w:divBdr>
        <w:top w:val="none" w:sz="0" w:space="0" w:color="auto"/>
        <w:left w:val="none" w:sz="0" w:space="0" w:color="auto"/>
        <w:bottom w:val="none" w:sz="0" w:space="0" w:color="auto"/>
        <w:right w:val="none" w:sz="0" w:space="0" w:color="auto"/>
      </w:divBdr>
    </w:div>
    <w:div w:id="430395687">
      <w:bodyDiv w:val="1"/>
      <w:marLeft w:val="0"/>
      <w:marRight w:val="0"/>
      <w:marTop w:val="0"/>
      <w:marBottom w:val="0"/>
      <w:divBdr>
        <w:top w:val="none" w:sz="0" w:space="0" w:color="auto"/>
        <w:left w:val="none" w:sz="0" w:space="0" w:color="auto"/>
        <w:bottom w:val="none" w:sz="0" w:space="0" w:color="auto"/>
        <w:right w:val="none" w:sz="0" w:space="0" w:color="auto"/>
      </w:divBdr>
    </w:div>
    <w:div w:id="447627629">
      <w:bodyDiv w:val="1"/>
      <w:marLeft w:val="0"/>
      <w:marRight w:val="0"/>
      <w:marTop w:val="0"/>
      <w:marBottom w:val="0"/>
      <w:divBdr>
        <w:top w:val="none" w:sz="0" w:space="0" w:color="auto"/>
        <w:left w:val="none" w:sz="0" w:space="0" w:color="auto"/>
        <w:bottom w:val="none" w:sz="0" w:space="0" w:color="auto"/>
        <w:right w:val="none" w:sz="0" w:space="0" w:color="auto"/>
      </w:divBdr>
    </w:div>
    <w:div w:id="469978488">
      <w:bodyDiv w:val="1"/>
      <w:marLeft w:val="0"/>
      <w:marRight w:val="0"/>
      <w:marTop w:val="0"/>
      <w:marBottom w:val="0"/>
      <w:divBdr>
        <w:top w:val="none" w:sz="0" w:space="0" w:color="auto"/>
        <w:left w:val="none" w:sz="0" w:space="0" w:color="auto"/>
        <w:bottom w:val="none" w:sz="0" w:space="0" w:color="auto"/>
        <w:right w:val="none" w:sz="0" w:space="0" w:color="auto"/>
      </w:divBdr>
    </w:div>
    <w:div w:id="591158891">
      <w:bodyDiv w:val="1"/>
      <w:marLeft w:val="0"/>
      <w:marRight w:val="0"/>
      <w:marTop w:val="0"/>
      <w:marBottom w:val="0"/>
      <w:divBdr>
        <w:top w:val="none" w:sz="0" w:space="0" w:color="auto"/>
        <w:left w:val="none" w:sz="0" w:space="0" w:color="auto"/>
        <w:bottom w:val="none" w:sz="0" w:space="0" w:color="auto"/>
        <w:right w:val="none" w:sz="0" w:space="0" w:color="auto"/>
      </w:divBdr>
    </w:div>
    <w:div w:id="709770560">
      <w:bodyDiv w:val="1"/>
      <w:marLeft w:val="0"/>
      <w:marRight w:val="0"/>
      <w:marTop w:val="0"/>
      <w:marBottom w:val="0"/>
      <w:divBdr>
        <w:top w:val="none" w:sz="0" w:space="0" w:color="auto"/>
        <w:left w:val="none" w:sz="0" w:space="0" w:color="auto"/>
        <w:bottom w:val="none" w:sz="0" w:space="0" w:color="auto"/>
        <w:right w:val="none" w:sz="0" w:space="0" w:color="auto"/>
      </w:divBdr>
    </w:div>
    <w:div w:id="846165952">
      <w:bodyDiv w:val="1"/>
      <w:marLeft w:val="0"/>
      <w:marRight w:val="0"/>
      <w:marTop w:val="0"/>
      <w:marBottom w:val="0"/>
      <w:divBdr>
        <w:top w:val="none" w:sz="0" w:space="0" w:color="auto"/>
        <w:left w:val="none" w:sz="0" w:space="0" w:color="auto"/>
        <w:bottom w:val="none" w:sz="0" w:space="0" w:color="auto"/>
        <w:right w:val="none" w:sz="0" w:space="0" w:color="auto"/>
      </w:divBdr>
    </w:div>
    <w:div w:id="848717381">
      <w:bodyDiv w:val="1"/>
      <w:marLeft w:val="0"/>
      <w:marRight w:val="0"/>
      <w:marTop w:val="0"/>
      <w:marBottom w:val="0"/>
      <w:divBdr>
        <w:top w:val="none" w:sz="0" w:space="0" w:color="auto"/>
        <w:left w:val="none" w:sz="0" w:space="0" w:color="auto"/>
        <w:bottom w:val="none" w:sz="0" w:space="0" w:color="auto"/>
        <w:right w:val="none" w:sz="0" w:space="0" w:color="auto"/>
      </w:divBdr>
    </w:div>
    <w:div w:id="863444786">
      <w:bodyDiv w:val="1"/>
      <w:marLeft w:val="0"/>
      <w:marRight w:val="0"/>
      <w:marTop w:val="0"/>
      <w:marBottom w:val="0"/>
      <w:divBdr>
        <w:top w:val="none" w:sz="0" w:space="0" w:color="auto"/>
        <w:left w:val="none" w:sz="0" w:space="0" w:color="auto"/>
        <w:bottom w:val="none" w:sz="0" w:space="0" w:color="auto"/>
        <w:right w:val="none" w:sz="0" w:space="0" w:color="auto"/>
      </w:divBdr>
    </w:div>
    <w:div w:id="873423080">
      <w:bodyDiv w:val="1"/>
      <w:marLeft w:val="0"/>
      <w:marRight w:val="0"/>
      <w:marTop w:val="0"/>
      <w:marBottom w:val="0"/>
      <w:divBdr>
        <w:top w:val="none" w:sz="0" w:space="0" w:color="auto"/>
        <w:left w:val="none" w:sz="0" w:space="0" w:color="auto"/>
        <w:bottom w:val="none" w:sz="0" w:space="0" w:color="auto"/>
        <w:right w:val="none" w:sz="0" w:space="0" w:color="auto"/>
      </w:divBdr>
    </w:div>
    <w:div w:id="902714456">
      <w:bodyDiv w:val="1"/>
      <w:marLeft w:val="0"/>
      <w:marRight w:val="0"/>
      <w:marTop w:val="0"/>
      <w:marBottom w:val="0"/>
      <w:divBdr>
        <w:top w:val="none" w:sz="0" w:space="0" w:color="auto"/>
        <w:left w:val="none" w:sz="0" w:space="0" w:color="auto"/>
        <w:bottom w:val="none" w:sz="0" w:space="0" w:color="auto"/>
        <w:right w:val="none" w:sz="0" w:space="0" w:color="auto"/>
      </w:divBdr>
    </w:div>
    <w:div w:id="912393398">
      <w:bodyDiv w:val="1"/>
      <w:marLeft w:val="0"/>
      <w:marRight w:val="0"/>
      <w:marTop w:val="0"/>
      <w:marBottom w:val="0"/>
      <w:divBdr>
        <w:top w:val="none" w:sz="0" w:space="0" w:color="auto"/>
        <w:left w:val="none" w:sz="0" w:space="0" w:color="auto"/>
        <w:bottom w:val="none" w:sz="0" w:space="0" w:color="auto"/>
        <w:right w:val="none" w:sz="0" w:space="0" w:color="auto"/>
      </w:divBdr>
    </w:div>
    <w:div w:id="985013830">
      <w:bodyDiv w:val="1"/>
      <w:marLeft w:val="0"/>
      <w:marRight w:val="0"/>
      <w:marTop w:val="0"/>
      <w:marBottom w:val="0"/>
      <w:divBdr>
        <w:top w:val="none" w:sz="0" w:space="0" w:color="auto"/>
        <w:left w:val="none" w:sz="0" w:space="0" w:color="auto"/>
        <w:bottom w:val="none" w:sz="0" w:space="0" w:color="auto"/>
        <w:right w:val="none" w:sz="0" w:space="0" w:color="auto"/>
      </w:divBdr>
    </w:div>
    <w:div w:id="1035010623">
      <w:bodyDiv w:val="1"/>
      <w:marLeft w:val="0"/>
      <w:marRight w:val="0"/>
      <w:marTop w:val="0"/>
      <w:marBottom w:val="0"/>
      <w:divBdr>
        <w:top w:val="none" w:sz="0" w:space="0" w:color="auto"/>
        <w:left w:val="none" w:sz="0" w:space="0" w:color="auto"/>
        <w:bottom w:val="none" w:sz="0" w:space="0" w:color="auto"/>
        <w:right w:val="none" w:sz="0" w:space="0" w:color="auto"/>
      </w:divBdr>
    </w:div>
    <w:div w:id="1054623817">
      <w:bodyDiv w:val="1"/>
      <w:marLeft w:val="0"/>
      <w:marRight w:val="0"/>
      <w:marTop w:val="0"/>
      <w:marBottom w:val="0"/>
      <w:divBdr>
        <w:top w:val="none" w:sz="0" w:space="0" w:color="auto"/>
        <w:left w:val="none" w:sz="0" w:space="0" w:color="auto"/>
        <w:bottom w:val="none" w:sz="0" w:space="0" w:color="auto"/>
        <w:right w:val="none" w:sz="0" w:space="0" w:color="auto"/>
      </w:divBdr>
    </w:div>
    <w:div w:id="1065571617">
      <w:bodyDiv w:val="1"/>
      <w:marLeft w:val="0"/>
      <w:marRight w:val="0"/>
      <w:marTop w:val="0"/>
      <w:marBottom w:val="0"/>
      <w:divBdr>
        <w:top w:val="none" w:sz="0" w:space="0" w:color="auto"/>
        <w:left w:val="none" w:sz="0" w:space="0" w:color="auto"/>
        <w:bottom w:val="none" w:sz="0" w:space="0" w:color="auto"/>
        <w:right w:val="none" w:sz="0" w:space="0" w:color="auto"/>
      </w:divBdr>
    </w:div>
    <w:div w:id="1137069189">
      <w:bodyDiv w:val="1"/>
      <w:marLeft w:val="0"/>
      <w:marRight w:val="0"/>
      <w:marTop w:val="0"/>
      <w:marBottom w:val="0"/>
      <w:divBdr>
        <w:top w:val="none" w:sz="0" w:space="0" w:color="auto"/>
        <w:left w:val="none" w:sz="0" w:space="0" w:color="auto"/>
        <w:bottom w:val="none" w:sz="0" w:space="0" w:color="auto"/>
        <w:right w:val="none" w:sz="0" w:space="0" w:color="auto"/>
      </w:divBdr>
    </w:div>
    <w:div w:id="1150099459">
      <w:bodyDiv w:val="1"/>
      <w:marLeft w:val="0"/>
      <w:marRight w:val="0"/>
      <w:marTop w:val="0"/>
      <w:marBottom w:val="0"/>
      <w:divBdr>
        <w:top w:val="none" w:sz="0" w:space="0" w:color="auto"/>
        <w:left w:val="none" w:sz="0" w:space="0" w:color="auto"/>
        <w:bottom w:val="none" w:sz="0" w:space="0" w:color="auto"/>
        <w:right w:val="none" w:sz="0" w:space="0" w:color="auto"/>
      </w:divBdr>
    </w:div>
    <w:div w:id="1159421500">
      <w:bodyDiv w:val="1"/>
      <w:marLeft w:val="0"/>
      <w:marRight w:val="0"/>
      <w:marTop w:val="0"/>
      <w:marBottom w:val="0"/>
      <w:divBdr>
        <w:top w:val="none" w:sz="0" w:space="0" w:color="auto"/>
        <w:left w:val="none" w:sz="0" w:space="0" w:color="auto"/>
        <w:bottom w:val="none" w:sz="0" w:space="0" w:color="auto"/>
        <w:right w:val="none" w:sz="0" w:space="0" w:color="auto"/>
      </w:divBdr>
    </w:div>
    <w:div w:id="1169102599">
      <w:bodyDiv w:val="1"/>
      <w:marLeft w:val="0"/>
      <w:marRight w:val="0"/>
      <w:marTop w:val="0"/>
      <w:marBottom w:val="0"/>
      <w:divBdr>
        <w:top w:val="none" w:sz="0" w:space="0" w:color="auto"/>
        <w:left w:val="none" w:sz="0" w:space="0" w:color="auto"/>
        <w:bottom w:val="none" w:sz="0" w:space="0" w:color="auto"/>
        <w:right w:val="none" w:sz="0" w:space="0" w:color="auto"/>
      </w:divBdr>
    </w:div>
    <w:div w:id="1178665051">
      <w:bodyDiv w:val="1"/>
      <w:marLeft w:val="0"/>
      <w:marRight w:val="0"/>
      <w:marTop w:val="0"/>
      <w:marBottom w:val="0"/>
      <w:divBdr>
        <w:top w:val="none" w:sz="0" w:space="0" w:color="auto"/>
        <w:left w:val="none" w:sz="0" w:space="0" w:color="auto"/>
        <w:bottom w:val="none" w:sz="0" w:space="0" w:color="auto"/>
        <w:right w:val="none" w:sz="0" w:space="0" w:color="auto"/>
      </w:divBdr>
    </w:div>
    <w:div w:id="1230457053">
      <w:bodyDiv w:val="1"/>
      <w:marLeft w:val="0"/>
      <w:marRight w:val="0"/>
      <w:marTop w:val="0"/>
      <w:marBottom w:val="0"/>
      <w:divBdr>
        <w:top w:val="none" w:sz="0" w:space="0" w:color="auto"/>
        <w:left w:val="none" w:sz="0" w:space="0" w:color="auto"/>
        <w:bottom w:val="none" w:sz="0" w:space="0" w:color="auto"/>
        <w:right w:val="none" w:sz="0" w:space="0" w:color="auto"/>
      </w:divBdr>
    </w:div>
    <w:div w:id="1247107845">
      <w:bodyDiv w:val="1"/>
      <w:marLeft w:val="0"/>
      <w:marRight w:val="0"/>
      <w:marTop w:val="0"/>
      <w:marBottom w:val="0"/>
      <w:divBdr>
        <w:top w:val="none" w:sz="0" w:space="0" w:color="auto"/>
        <w:left w:val="none" w:sz="0" w:space="0" w:color="auto"/>
        <w:bottom w:val="none" w:sz="0" w:space="0" w:color="auto"/>
        <w:right w:val="none" w:sz="0" w:space="0" w:color="auto"/>
      </w:divBdr>
    </w:div>
    <w:div w:id="1277903184">
      <w:bodyDiv w:val="1"/>
      <w:marLeft w:val="0"/>
      <w:marRight w:val="0"/>
      <w:marTop w:val="0"/>
      <w:marBottom w:val="0"/>
      <w:divBdr>
        <w:top w:val="none" w:sz="0" w:space="0" w:color="auto"/>
        <w:left w:val="none" w:sz="0" w:space="0" w:color="auto"/>
        <w:bottom w:val="none" w:sz="0" w:space="0" w:color="auto"/>
        <w:right w:val="none" w:sz="0" w:space="0" w:color="auto"/>
      </w:divBdr>
    </w:div>
    <w:div w:id="1279265634">
      <w:bodyDiv w:val="1"/>
      <w:marLeft w:val="0"/>
      <w:marRight w:val="0"/>
      <w:marTop w:val="0"/>
      <w:marBottom w:val="0"/>
      <w:divBdr>
        <w:top w:val="none" w:sz="0" w:space="0" w:color="auto"/>
        <w:left w:val="none" w:sz="0" w:space="0" w:color="auto"/>
        <w:bottom w:val="none" w:sz="0" w:space="0" w:color="auto"/>
        <w:right w:val="none" w:sz="0" w:space="0" w:color="auto"/>
      </w:divBdr>
    </w:div>
    <w:div w:id="1294098104">
      <w:bodyDiv w:val="1"/>
      <w:marLeft w:val="0"/>
      <w:marRight w:val="0"/>
      <w:marTop w:val="0"/>
      <w:marBottom w:val="0"/>
      <w:divBdr>
        <w:top w:val="none" w:sz="0" w:space="0" w:color="auto"/>
        <w:left w:val="none" w:sz="0" w:space="0" w:color="auto"/>
        <w:bottom w:val="none" w:sz="0" w:space="0" w:color="auto"/>
        <w:right w:val="none" w:sz="0" w:space="0" w:color="auto"/>
      </w:divBdr>
    </w:div>
    <w:div w:id="1329287129">
      <w:bodyDiv w:val="1"/>
      <w:marLeft w:val="0"/>
      <w:marRight w:val="0"/>
      <w:marTop w:val="0"/>
      <w:marBottom w:val="0"/>
      <w:divBdr>
        <w:top w:val="none" w:sz="0" w:space="0" w:color="auto"/>
        <w:left w:val="none" w:sz="0" w:space="0" w:color="auto"/>
        <w:bottom w:val="none" w:sz="0" w:space="0" w:color="auto"/>
        <w:right w:val="none" w:sz="0" w:space="0" w:color="auto"/>
      </w:divBdr>
    </w:div>
    <w:div w:id="1351032713">
      <w:bodyDiv w:val="1"/>
      <w:marLeft w:val="0"/>
      <w:marRight w:val="0"/>
      <w:marTop w:val="0"/>
      <w:marBottom w:val="0"/>
      <w:divBdr>
        <w:top w:val="none" w:sz="0" w:space="0" w:color="auto"/>
        <w:left w:val="none" w:sz="0" w:space="0" w:color="auto"/>
        <w:bottom w:val="none" w:sz="0" w:space="0" w:color="auto"/>
        <w:right w:val="none" w:sz="0" w:space="0" w:color="auto"/>
      </w:divBdr>
    </w:div>
    <w:div w:id="1443915582">
      <w:bodyDiv w:val="1"/>
      <w:marLeft w:val="0"/>
      <w:marRight w:val="0"/>
      <w:marTop w:val="0"/>
      <w:marBottom w:val="0"/>
      <w:divBdr>
        <w:top w:val="none" w:sz="0" w:space="0" w:color="auto"/>
        <w:left w:val="none" w:sz="0" w:space="0" w:color="auto"/>
        <w:bottom w:val="none" w:sz="0" w:space="0" w:color="auto"/>
        <w:right w:val="none" w:sz="0" w:space="0" w:color="auto"/>
      </w:divBdr>
    </w:div>
    <w:div w:id="1477793886">
      <w:bodyDiv w:val="1"/>
      <w:marLeft w:val="0"/>
      <w:marRight w:val="0"/>
      <w:marTop w:val="0"/>
      <w:marBottom w:val="0"/>
      <w:divBdr>
        <w:top w:val="none" w:sz="0" w:space="0" w:color="auto"/>
        <w:left w:val="none" w:sz="0" w:space="0" w:color="auto"/>
        <w:bottom w:val="none" w:sz="0" w:space="0" w:color="auto"/>
        <w:right w:val="none" w:sz="0" w:space="0" w:color="auto"/>
      </w:divBdr>
    </w:div>
    <w:div w:id="1495873360">
      <w:bodyDiv w:val="1"/>
      <w:marLeft w:val="0"/>
      <w:marRight w:val="0"/>
      <w:marTop w:val="0"/>
      <w:marBottom w:val="0"/>
      <w:divBdr>
        <w:top w:val="none" w:sz="0" w:space="0" w:color="auto"/>
        <w:left w:val="none" w:sz="0" w:space="0" w:color="auto"/>
        <w:bottom w:val="none" w:sz="0" w:space="0" w:color="auto"/>
        <w:right w:val="none" w:sz="0" w:space="0" w:color="auto"/>
      </w:divBdr>
    </w:div>
    <w:div w:id="1504130490">
      <w:bodyDiv w:val="1"/>
      <w:marLeft w:val="0"/>
      <w:marRight w:val="0"/>
      <w:marTop w:val="0"/>
      <w:marBottom w:val="0"/>
      <w:divBdr>
        <w:top w:val="none" w:sz="0" w:space="0" w:color="auto"/>
        <w:left w:val="none" w:sz="0" w:space="0" w:color="auto"/>
        <w:bottom w:val="none" w:sz="0" w:space="0" w:color="auto"/>
        <w:right w:val="none" w:sz="0" w:space="0" w:color="auto"/>
      </w:divBdr>
    </w:div>
    <w:div w:id="1511095759">
      <w:bodyDiv w:val="1"/>
      <w:marLeft w:val="0"/>
      <w:marRight w:val="0"/>
      <w:marTop w:val="0"/>
      <w:marBottom w:val="0"/>
      <w:divBdr>
        <w:top w:val="none" w:sz="0" w:space="0" w:color="auto"/>
        <w:left w:val="none" w:sz="0" w:space="0" w:color="auto"/>
        <w:bottom w:val="none" w:sz="0" w:space="0" w:color="auto"/>
        <w:right w:val="none" w:sz="0" w:space="0" w:color="auto"/>
      </w:divBdr>
    </w:div>
    <w:div w:id="1556312210">
      <w:bodyDiv w:val="1"/>
      <w:marLeft w:val="0"/>
      <w:marRight w:val="0"/>
      <w:marTop w:val="0"/>
      <w:marBottom w:val="0"/>
      <w:divBdr>
        <w:top w:val="none" w:sz="0" w:space="0" w:color="auto"/>
        <w:left w:val="none" w:sz="0" w:space="0" w:color="auto"/>
        <w:bottom w:val="none" w:sz="0" w:space="0" w:color="auto"/>
        <w:right w:val="none" w:sz="0" w:space="0" w:color="auto"/>
      </w:divBdr>
    </w:div>
    <w:div w:id="1608079793">
      <w:bodyDiv w:val="1"/>
      <w:marLeft w:val="0"/>
      <w:marRight w:val="0"/>
      <w:marTop w:val="0"/>
      <w:marBottom w:val="0"/>
      <w:divBdr>
        <w:top w:val="none" w:sz="0" w:space="0" w:color="auto"/>
        <w:left w:val="none" w:sz="0" w:space="0" w:color="auto"/>
        <w:bottom w:val="none" w:sz="0" w:space="0" w:color="auto"/>
        <w:right w:val="none" w:sz="0" w:space="0" w:color="auto"/>
      </w:divBdr>
    </w:div>
    <w:div w:id="1701392397">
      <w:bodyDiv w:val="1"/>
      <w:marLeft w:val="0"/>
      <w:marRight w:val="0"/>
      <w:marTop w:val="0"/>
      <w:marBottom w:val="0"/>
      <w:divBdr>
        <w:top w:val="none" w:sz="0" w:space="0" w:color="auto"/>
        <w:left w:val="none" w:sz="0" w:space="0" w:color="auto"/>
        <w:bottom w:val="none" w:sz="0" w:space="0" w:color="auto"/>
        <w:right w:val="none" w:sz="0" w:space="0" w:color="auto"/>
      </w:divBdr>
    </w:div>
    <w:div w:id="1708676642">
      <w:bodyDiv w:val="1"/>
      <w:marLeft w:val="0"/>
      <w:marRight w:val="0"/>
      <w:marTop w:val="0"/>
      <w:marBottom w:val="0"/>
      <w:divBdr>
        <w:top w:val="none" w:sz="0" w:space="0" w:color="auto"/>
        <w:left w:val="none" w:sz="0" w:space="0" w:color="auto"/>
        <w:bottom w:val="none" w:sz="0" w:space="0" w:color="auto"/>
        <w:right w:val="none" w:sz="0" w:space="0" w:color="auto"/>
      </w:divBdr>
    </w:div>
    <w:div w:id="1717850386">
      <w:bodyDiv w:val="1"/>
      <w:marLeft w:val="0"/>
      <w:marRight w:val="0"/>
      <w:marTop w:val="0"/>
      <w:marBottom w:val="0"/>
      <w:divBdr>
        <w:top w:val="none" w:sz="0" w:space="0" w:color="auto"/>
        <w:left w:val="none" w:sz="0" w:space="0" w:color="auto"/>
        <w:bottom w:val="none" w:sz="0" w:space="0" w:color="auto"/>
        <w:right w:val="none" w:sz="0" w:space="0" w:color="auto"/>
      </w:divBdr>
    </w:div>
    <w:div w:id="1734497916">
      <w:bodyDiv w:val="1"/>
      <w:marLeft w:val="0"/>
      <w:marRight w:val="0"/>
      <w:marTop w:val="0"/>
      <w:marBottom w:val="0"/>
      <w:divBdr>
        <w:top w:val="none" w:sz="0" w:space="0" w:color="auto"/>
        <w:left w:val="none" w:sz="0" w:space="0" w:color="auto"/>
        <w:bottom w:val="none" w:sz="0" w:space="0" w:color="auto"/>
        <w:right w:val="none" w:sz="0" w:space="0" w:color="auto"/>
      </w:divBdr>
    </w:div>
    <w:div w:id="1737243552">
      <w:bodyDiv w:val="1"/>
      <w:marLeft w:val="0"/>
      <w:marRight w:val="0"/>
      <w:marTop w:val="0"/>
      <w:marBottom w:val="0"/>
      <w:divBdr>
        <w:top w:val="none" w:sz="0" w:space="0" w:color="auto"/>
        <w:left w:val="none" w:sz="0" w:space="0" w:color="auto"/>
        <w:bottom w:val="none" w:sz="0" w:space="0" w:color="auto"/>
        <w:right w:val="none" w:sz="0" w:space="0" w:color="auto"/>
      </w:divBdr>
    </w:div>
    <w:div w:id="1740863273">
      <w:bodyDiv w:val="1"/>
      <w:marLeft w:val="0"/>
      <w:marRight w:val="0"/>
      <w:marTop w:val="0"/>
      <w:marBottom w:val="0"/>
      <w:divBdr>
        <w:top w:val="none" w:sz="0" w:space="0" w:color="auto"/>
        <w:left w:val="none" w:sz="0" w:space="0" w:color="auto"/>
        <w:bottom w:val="none" w:sz="0" w:space="0" w:color="auto"/>
        <w:right w:val="none" w:sz="0" w:space="0" w:color="auto"/>
      </w:divBdr>
    </w:div>
    <w:div w:id="1822430638">
      <w:bodyDiv w:val="1"/>
      <w:marLeft w:val="0"/>
      <w:marRight w:val="0"/>
      <w:marTop w:val="0"/>
      <w:marBottom w:val="0"/>
      <w:divBdr>
        <w:top w:val="none" w:sz="0" w:space="0" w:color="auto"/>
        <w:left w:val="none" w:sz="0" w:space="0" w:color="auto"/>
        <w:bottom w:val="none" w:sz="0" w:space="0" w:color="auto"/>
        <w:right w:val="none" w:sz="0" w:space="0" w:color="auto"/>
      </w:divBdr>
    </w:div>
    <w:div w:id="1837762808">
      <w:bodyDiv w:val="1"/>
      <w:marLeft w:val="0"/>
      <w:marRight w:val="0"/>
      <w:marTop w:val="0"/>
      <w:marBottom w:val="0"/>
      <w:divBdr>
        <w:top w:val="none" w:sz="0" w:space="0" w:color="auto"/>
        <w:left w:val="none" w:sz="0" w:space="0" w:color="auto"/>
        <w:bottom w:val="none" w:sz="0" w:space="0" w:color="auto"/>
        <w:right w:val="none" w:sz="0" w:space="0" w:color="auto"/>
      </w:divBdr>
    </w:div>
    <w:div w:id="1855654393">
      <w:bodyDiv w:val="1"/>
      <w:marLeft w:val="0"/>
      <w:marRight w:val="0"/>
      <w:marTop w:val="0"/>
      <w:marBottom w:val="0"/>
      <w:divBdr>
        <w:top w:val="none" w:sz="0" w:space="0" w:color="auto"/>
        <w:left w:val="none" w:sz="0" w:space="0" w:color="auto"/>
        <w:bottom w:val="none" w:sz="0" w:space="0" w:color="auto"/>
        <w:right w:val="none" w:sz="0" w:space="0" w:color="auto"/>
      </w:divBdr>
    </w:div>
    <w:div w:id="1906186161">
      <w:bodyDiv w:val="1"/>
      <w:marLeft w:val="0"/>
      <w:marRight w:val="0"/>
      <w:marTop w:val="0"/>
      <w:marBottom w:val="0"/>
      <w:divBdr>
        <w:top w:val="none" w:sz="0" w:space="0" w:color="auto"/>
        <w:left w:val="none" w:sz="0" w:space="0" w:color="auto"/>
        <w:bottom w:val="none" w:sz="0" w:space="0" w:color="auto"/>
        <w:right w:val="none" w:sz="0" w:space="0" w:color="auto"/>
      </w:divBdr>
    </w:div>
    <w:div w:id="1948806219">
      <w:bodyDiv w:val="1"/>
      <w:marLeft w:val="0"/>
      <w:marRight w:val="0"/>
      <w:marTop w:val="0"/>
      <w:marBottom w:val="0"/>
      <w:divBdr>
        <w:top w:val="none" w:sz="0" w:space="0" w:color="auto"/>
        <w:left w:val="none" w:sz="0" w:space="0" w:color="auto"/>
        <w:bottom w:val="none" w:sz="0" w:space="0" w:color="auto"/>
        <w:right w:val="none" w:sz="0" w:space="0" w:color="auto"/>
      </w:divBdr>
    </w:div>
    <w:div w:id="2001276213">
      <w:bodyDiv w:val="1"/>
      <w:marLeft w:val="0"/>
      <w:marRight w:val="0"/>
      <w:marTop w:val="0"/>
      <w:marBottom w:val="0"/>
      <w:divBdr>
        <w:top w:val="none" w:sz="0" w:space="0" w:color="auto"/>
        <w:left w:val="none" w:sz="0" w:space="0" w:color="auto"/>
        <w:bottom w:val="none" w:sz="0" w:space="0" w:color="auto"/>
        <w:right w:val="none" w:sz="0" w:space="0" w:color="auto"/>
      </w:divBdr>
    </w:div>
    <w:div w:id="2035232766">
      <w:bodyDiv w:val="1"/>
      <w:marLeft w:val="0"/>
      <w:marRight w:val="0"/>
      <w:marTop w:val="0"/>
      <w:marBottom w:val="0"/>
      <w:divBdr>
        <w:top w:val="none" w:sz="0" w:space="0" w:color="auto"/>
        <w:left w:val="none" w:sz="0" w:space="0" w:color="auto"/>
        <w:bottom w:val="none" w:sz="0" w:space="0" w:color="auto"/>
        <w:right w:val="none" w:sz="0" w:space="0" w:color="auto"/>
      </w:divBdr>
    </w:div>
    <w:div w:id="2078042789">
      <w:bodyDiv w:val="1"/>
      <w:marLeft w:val="0"/>
      <w:marRight w:val="0"/>
      <w:marTop w:val="0"/>
      <w:marBottom w:val="0"/>
      <w:divBdr>
        <w:top w:val="none" w:sz="0" w:space="0" w:color="auto"/>
        <w:left w:val="none" w:sz="0" w:space="0" w:color="auto"/>
        <w:bottom w:val="none" w:sz="0" w:space="0" w:color="auto"/>
        <w:right w:val="none" w:sz="0" w:space="0" w:color="auto"/>
      </w:divBdr>
    </w:div>
    <w:div w:id="2080983068">
      <w:bodyDiv w:val="1"/>
      <w:marLeft w:val="0"/>
      <w:marRight w:val="0"/>
      <w:marTop w:val="0"/>
      <w:marBottom w:val="0"/>
      <w:divBdr>
        <w:top w:val="none" w:sz="0" w:space="0" w:color="auto"/>
        <w:left w:val="none" w:sz="0" w:space="0" w:color="auto"/>
        <w:bottom w:val="none" w:sz="0" w:space="0" w:color="auto"/>
        <w:right w:val="none" w:sz="0" w:space="0" w:color="auto"/>
      </w:divBdr>
    </w:div>
    <w:div w:id="20841832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github.com/dalance/svls" TargetMode="External"/><Relationship Id="rId26" Type="http://schemas.openxmlformats.org/officeDocument/2006/relationships/image" Target="media/image11.png"/><Relationship Id="rId39" Type="http://schemas.openxmlformats.org/officeDocument/2006/relationships/image" Target="media/image18.png"/><Relationship Id="rId21" Type="http://schemas.openxmlformats.org/officeDocument/2006/relationships/hyperlink" Target="https://github.com/litex-hub/litex-boards/blob/master/litex_boards/targets/gsd_orangecrab.py" TargetMode="External"/><Relationship Id="rId34" Type="http://schemas.openxmlformats.org/officeDocument/2006/relationships/image" Target="media/image15.png"/><Relationship Id="rId42"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file:///C:\Users\suple\Desktop\fyp-writeup\make.py" TargetMode="External"/><Relationship Id="rId29" Type="http://schemas.openxmlformats.org/officeDocument/2006/relationships/image" Target="media/image13.png"/><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hyperlink" Target="file:///C:\Users\suple\Desktop\fyp-writeup\demo\" TargetMode="External"/><Relationship Id="rId37" Type="http://schemas.openxmlformats.org/officeDocument/2006/relationships/hyperlink" Target="https://github.com/supleed2/EIE4-FYP/blob/main/notes/testPropTiming.vcd" TargetMode="External"/><Relationship Id="rId40"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file:///C:\Users\suple\Desktop\fyp-writeup\rtl\ledPwm.sv" TargetMode="External"/><Relationship Id="rId28" Type="http://schemas.openxmlformats.org/officeDocument/2006/relationships/image" Target="media/image12.png"/><Relationship Id="rId36" Type="http://schemas.openxmlformats.org/officeDocument/2006/relationships/hyperlink" Target="https://github.com/supleed2/EIE4-FYP/blob/main/modules/testPropagation.py" TargetMode="External"/><Relationship Id="rId10" Type="http://schemas.openxmlformats.org/officeDocument/2006/relationships/footer" Target="footer1.xml"/><Relationship Id="rId19" Type="http://schemas.openxmlformats.org/officeDocument/2006/relationships/hyperlink" Target="https://github.com/MikePopoloski/slang" TargetMode="External"/><Relationship Id="rId31" Type="http://schemas.openxmlformats.org/officeDocument/2006/relationships/hyperlink" Target="file:///C:\Users\suple\Desktop\fyp-writeup\modules\canReceiver.py"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hyperlink" Target="file:///C:\Users\suple\Desktop\fyp-writeup\modules\testRGB.py" TargetMode="External"/><Relationship Id="rId27" Type="http://schemas.openxmlformats.org/officeDocument/2006/relationships/hyperlink" Target="file:///C:\Users\suple\Desktop\fyp-writeup\make.py" TargetMode="External"/><Relationship Id="rId30" Type="http://schemas.openxmlformats.org/officeDocument/2006/relationships/hyperlink" Target="file:///C:\Users\suple\Desktop\fyp-writeup\rtl\can.sv" TargetMode="External"/><Relationship Id="rId35" Type="http://schemas.openxmlformats.org/officeDocument/2006/relationships/image" Target="media/image16.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Elec</b:Tag>
    <b:SourceType>InternetSite</b:SourceType>
    <b:Guid>{B499919A-0494-40FA-AF02-C9731D03B4EE}</b:Guid>
    <b:Title>Embedded Systems Module Page</b:Title>
    <b:Author>
      <b:Author>
        <b:Corporate>Electrical Engineering Department</b:Corporate>
      </b:Author>
    </b:Author>
    <b:URL>https://intranet.ee.ic.ac.uk/electricalengineering/eecourses_t4/course_content.asp?c=ELEC60013&amp;s=D4</b:URL>
    <b:RefOrder>1</b:RefOrder>
  </b:Source>
  <b:Source>
    <b:Tag>Pla</b:Tag>
    <b:SourceType>InternetSite</b:SourceType>
    <b:Guid>{7F771E10-1444-4BF3-BDB1-A2CBD1FCFC31}</b:Guid>
    <b:Title>PlatformIO</b:Title>
    <b:URL>https://platformio.org/</b:URL>
    <b:RefOrder>2</b:RefOrder>
  </b:Source>
  <b:Source>
    <b:Tag>STMGH</b:Tag>
    <b:SourceType>InternetSite</b:SourceType>
    <b:Guid>{252C09C4-B6A4-4F60-ACE7-2A42626E0DCC}</b:Guid>
    <b:Title>STM32duino GitHub Organisation</b:Title>
    <b:URL>https://github.com/stm32duino</b:URL>
    <b:RefOrder>3</b:RefOrder>
  </b:Source>
  <b:Source>
    <b:Tag>STM32</b:Tag>
    <b:SourceType>InternetSite</b:SourceType>
    <b:Guid>{CF9022B2-71E3-4B23-B337-304FA1791FE4}</b:Guid>
    <b:Title>STM32L432KC Microcontroller</b:Title>
    <b:URL>https://www.st.com/en/microcontrollers-microprocessors/stm32l432kc.html</b:URL>
    <b:RefOrder>4</b:RefOrder>
  </b:Source>
  <b:Source>
    <b:Tag>STMDS</b:Tag>
    <b:SourceType>InternetSite</b:SourceType>
    <b:Guid>{819C9072-964F-4DF5-9CED-D2BAECBB40D3}</b:Guid>
    <b:Title>STM32L432KC Datasheet</b:Title>
    <b:URL>https://www.st.com/resource/en/datasheet/stm32l432kc.pdf</b:URL>
    <b:RefOrder>5</b:RefOrder>
  </b:Source>
  <b:Source>
    <b:Tag>ARM</b:Tag>
    <b:SourceType>InternetSite</b:SourceType>
    <b:Guid>{0A8F48D5-76A1-47AC-9D95-2D7A04103554}</b:Guid>
    <b:Title>ARM Cortex-M4 DSP Instructions Table</b:Title>
    <b:URL>https://developer.arm.com/documentation/100166/0001/Programmers-Model/Instruction-set-summary/Table-of-processor-DSP-instructions</b:URL>
    <b:RefOrder>6</b:RefOrder>
  </b:Source>
  <b:Source>
    <b:Tag>TS4</b:Tag>
    <b:SourceType>InternetSite</b:SourceType>
    <b:Guid>{DAC8C1CA-897F-4E37-870F-00B45545BF1D}</b:Guid>
    <b:Title>TS482 Stereo Amplifier Datasheet</b:Title>
    <b:URL>https://www.st.com/resource/en/datasheet/ts482.pdf</b:URL>
    <b:RefOrder>8</b:RefOrder>
  </b:Source>
  <b:Source>
    <b:Tag>DS1</b:Tag>
    <b:SourceType>InternetSite</b:SourceType>
    <b:Guid>{68F8740E-E8D4-45C5-ABD6-A82A6EE0F0CB}</b:Guid>
    <b:Title>DS1881 Digital Potentiometer Datasheet</b:Title>
    <b:URL>https://www.analog.com/media/en/technical-documentation/data-sheets/DS1881.pdf</b:URL>
    <b:RefOrder>7</b:RefOrder>
  </b:Source>
  <b:Source>
    <b:Tag>Ora</b:Tag>
    <b:SourceType>InternetSite</b:SourceType>
    <b:Guid>{E748E625-F084-4B49-96DA-FDB070DB70D4}</b:Guid>
    <b:Title>OrangeCrab Homepage</b:Title>
    <b:URL>https://orangecrab-fpga.github.io/orangecrab-hardware/r0.2/</b:URL>
    <b:RefOrder>9</b:RefOrder>
  </b:Source>
  <b:Source>
    <b:Tag>Ada</b:Tag>
    <b:SourceType>InternetSite</b:SourceType>
    <b:Guid>{100D7AFD-9DAD-4CC6-8F92-194590AD62FA}</b:Guid>
    <b:Title>Adafruit Feather Specification</b:Title>
    <b:URL>https://cdn-learn.adafruit.com/downloads/pdf/adafruit-feather.pdf</b:URL>
    <b:RefOrder>10</b:RefOrder>
  </b:Source>
  <b:Source>
    <b:Tag>Ora1</b:Tag>
    <b:SourceType>InternetSite</b:SourceType>
    <b:Guid>{67054C24-E38C-4926-B376-283DCDB7BAFB}</b:Guid>
    <b:Title>OrangeCrab Hardware GitHub Repository</b:Title>
    <b:URL>https://github.com/orangecrab-fpga/orangecrab-hardware</b:URL>
    <b:RefOrder>11</b:RefOrder>
  </b:Source>
  <b:Source>
    <b:Tag>Pro</b:Tag>
    <b:SourceType>InternetSite</b:SourceType>
    <b:Guid>{A49CB7E8-9111-477D-91E7-7161034AF011}</b:Guid>
    <b:Title>Project Trellis GitHub Repository</b:Title>
    <b:URL>https://github.com/YosysHQ/prjtrellis</b:URL>
    <b:RefOrder>12</b:RefOrder>
  </b:Source>
  <b:Source>
    <b:Tag>Ora2</b:Tag>
    <b:SourceType>InternetSite</b:SourceType>
    <b:Guid>{9722F3C4-7F72-4DF3-8640-7D3955837FCE}</b:Guid>
    <b:Title>OrangeCrab Examples GitHub Repository</b:Title>
    <b:URL>https://github.com/orangecrab-fpga/orangecrab-examples</b:URL>
    <b:RefOrder>13</b:RefOrder>
  </b:Source>
  <b:Source>
    <b:Tag>Val</b:Tag>
    <b:SourceType>InternetSite</b:SourceType>
    <b:Guid>{81B67F7D-8130-4396-84E0-7467D260FFA7}</b:Guid>
    <b:Title>ValentyUSB GitHub Repository</b:Title>
    <b:URL>https://github.com/im-tomu/valentyusb</b:URL>
    <b:RefOrder>14</b:RefOrder>
  </b:Source>
  <b:Source>
    <b:Tag>lit</b:Tag>
    <b:SourceType>InternetSite</b:SourceType>
    <b:Guid>{DD9DDD38-F65B-443C-AD15-86BD25BCE2DB}</b:Guid>
    <b:Title>litex-hub/litex-boards GitHub Repository Pull Request #59</b:Title>
    <b:URL>https://github.com/litex-hub/litex-boards/pull/59</b:URL>
    <b:RefOrder>15</b:RefOrder>
  </b:Source>
  <b:Source>
    <b:Tag>Mig</b:Tag>
    <b:SourceType>InternetSite</b:SourceType>
    <b:Guid>{F66D6973-019D-4DFF-B805-5E6456A1FD22}</b:Guid>
    <b:Title>Migen GitHub Repository</b:Title>
    <b:URL>https://github.com/m-labs/migen</b:URL>
    <b:RefOrder>16</b:RefOrder>
  </b:Source>
  <b:Source>
    <b:Tag>tes</b:Tag>
    <b:SourceType>InternetSite</b:SourceType>
    <b:Guid>{9BDBCF6C-7530-4936-8A89-3372C640DB8A}</b:Guid>
    <b:Title>testPropagation.py on GitHub</b:Title>
    <b:URL>https://github.com/supleed2/EIE4-FYP/blob/main/modules/testPropagation.py</b:URL>
    <b:RefOrder>17</b:RefOrder>
  </b:Source>
  <b:Source>
    <b:Tag>PCM</b:Tag>
    <b:SourceType>InternetSite</b:SourceType>
    <b:Guid>{CAA4BD86-E785-44F0-9F77-FFF26ED45D15}</b:Guid>
    <b:Title>PCM1780 Product Page</b:Title>
    <b:URL>https://www.ti.com/product/PCM1780</b:URL>
    <b:RefOrder>18</b:RefOrder>
  </b:Source>
  <b:Source>
    <b:Tag>PCM1</b:Tag>
    <b:SourceType>InternetSite</b:SourceType>
    <b:Guid>{C1B0BF09-18C3-4706-AACA-65237D6A6FD5}</b:Guid>
    <b:Title>PCM1780 Digital to Analogue Converter Datasheet</b:Title>
    <b:URL>https://www.ti.com/lit/gpn/pcm1780</b:URL>
    <b:RefOrder>19</b:RefOrder>
  </b:Source>
  <b:Source>
    <b:Tag>CAN</b:Tag>
    <b:SourceType>InternetSite</b:SourceType>
    <b:Guid>{64899E08-2593-4D2D-8DDB-91FA738CD692}</b:Guid>
    <b:Title>CAN bus WIkipedia Article</b:Title>
    <b:URL>https://en.wikipedia.org/wiki/CAN_bus</b:URL>
    <b:RefOrder>20</b:RefOrder>
  </b:Source>
  <b:Source>
    <b:Tag>Bos</b:Tag>
    <b:SourceType>InternetSite</b:SourceType>
    <b:Guid>{FEBD8ADC-5E1A-4CF1-A6B7-F6A66DF6CB3F}</b:Guid>
    <b:Title>Bosch CAN Specification 2.0</b:Title>
    <b:URL>http://esd.cs.ucr.edu/webres/can20.pdf</b:URL>
    <b:RefOrder>21</b:RefOrder>
  </b:Source>
  <b:Source>
    <b:Tag>Tex</b:Tag>
    <b:SourceType>InternetSite</b:SourceType>
    <b:Guid>{E0E95F9C-258D-46DC-A0F8-217DEE66DD5F}</b:Guid>
    <b:Title>Texas Instruments: Introduction to CAN</b:Title>
    <b:URL>https://www.ti.com/lit/an/sloa101b/sloa101b.pdf</b:URL>
    <b:RefOrder>22</b:RefOrder>
  </b:Source>
  <b:Source>
    <b:Tag>ATA</b:Tag>
    <b:SourceType>InternetSite</b:SourceType>
    <b:Guid>{27024953-5181-495D-8580-EEA995699477}</b:Guid>
    <b:Title>ATA6561 CAN Transceiver Product Page</b:Title>
    <b:URL>https://www.microchip.com/en-us/product/ATA6561</b:URL>
    <b:RefOrder>23</b:RefOrder>
  </b:Source>
  <b:Source>
    <b:Tag>ATA1</b:Tag>
    <b:SourceType>InternetSite</b:SourceType>
    <b:Guid>{36452DF8-4A58-43D5-914A-B65F365B702C}</b:Guid>
    <b:Title>ATA6561 CAN Transceiver Datasheet</b:Title>
    <b:URL>https://ww1.microchip.com/downloads/aemDocuments/documents/OTH/ProductDocuments/DataSheets/20005991B.pdf</b:URL>
    <b:RefOrder>24</b:RefOrder>
  </b:Source>
  <b:Source>
    <b:Tag>Vid</b:Tag>
    <b:SourceType>InternetSite</b:SourceType>
    <b:Guid>{3F26F6E2-2EEA-43AF-AA0F-7937C7AA585C}</b:Guid>
    <b:Title>Vidual Studio Code editor homepage</b:Title>
    <b:URL>https://code.visualstudio.com/</b:URL>
    <b:RefOrder>26</b:RefOrder>
  </b:Source>
  <b:Source>
    <b:Tag>svl</b:Tag>
    <b:SourceType>InternetSite</b:SourceType>
    <b:Guid>{8084EBAB-30EF-444F-8A7F-2786C258CB48}</b:Guid>
    <b:Title>svlint GitHub Repository</b:Title>
    <b:URL>https://github.com/dalance/svlint</b:URL>
    <b:RefOrder>25</b:RefOrder>
  </b:Source>
  <b:Source>
    <b:Tag>svl1</b:Tag>
    <b:SourceType>InternetSite</b:SourceType>
    <b:Guid>{5D58FC63-CFBC-4A6D-A7FC-C80C68218BD8}</b:Guid>
    <b:Title>svls-vscode GitHub Repository</b:Title>
    <b:URL>https://github.com/dalance/svls-vscode</b:URL>
    <b:RefOrder>27</b:RefOrder>
  </b:Source>
  <b:Source>
    <b:Tag>svl2</b:Tag>
    <b:SourceType>InternetSite</b:SourceType>
    <b:Guid>{878463D6-2A13-46BB-B2A7-20A80C157996}</b:Guid>
    <b:Title>svls GitHub Repository</b:Title>
    <b:URL>https://github.com/dalance/svls</b:URL>
    <b:RefOrder>28</b:RefOrder>
  </b:Source>
  <b:Source>
    <b:Tag>sla</b:Tag>
    <b:SourceType>InternetSite</b:SourceType>
    <b:Guid>{B804664A-4A25-494E-B0CE-AC51AD0B48DE}</b:Guid>
    <b:Title>slang GitHub Repository</b:Title>
    <b:URL>https://github.com/MikePopoloski/slang</b:URL>
    <b:RefOrder>29</b:RefOrder>
  </b:Source>
  <b:Source>
    <b:Tag>sla1</b:Tag>
    <b:SourceType>InternetSite</b:SourceType>
    <b:Guid>{13B2C08A-2303-4DA0-8522-9051B2D5A8DA}</b:Guid>
    <b:Title>slang Online Compiler</b:Title>
    <b:URL>https://sv-lang.com/explore/</b:URL>
    <b:RefOrder>30</b:RefOrder>
  </b:Source>
  <b:Source>
    <b:Tag>Fin</b:Tag>
    <b:SourceType>InternetSite</b:SourceType>
    <b:Guid>{3D2CE117-F05F-413B-B1C5-C1D78B6D390D}</b:Guid>
    <b:Title>Final Year Project GitHub Repository</b:Title>
    <b:URL>https://github.com/supleed2/EIE4-FYP</b:URL>
    <b:RefOrder>31</b:RefOrder>
  </b:Source>
  <b:Source>
    <b:Tag>lit1</b:Tag>
    <b:SourceType>InternetSite</b:SourceType>
    <b:Guid>{696DA1AE-BBE1-4769-B267-F9D68C9B07CB}</b:Guid>
    <b:Title>litex-boards GitHub Repository</b:Title>
    <b:URL>https://github.com/litex-hub/litex-boards/</b:URL>
    <b:RefOrder>32</b:RefOrder>
  </b:Source>
  <b:Source>
    <b:Tag>Fin1</b:Tag>
    <b:SourceType>InternetSite</b:SourceType>
    <b:Guid>{1EE94035-C0AC-4C82-BBDE-F31208C97674}</b:Guid>
    <b:Title>Final Year Project Demo Program</b:Title>
    <b:URL>C:\Users\suple\Desktop\fyp-writeup\demo\main.cpp</b:URL>
    <b:RefOrder>33</b:RefOrder>
  </b:Source>
  <b:Source>
    <b:Tag>Lit</b:Tag>
    <b:SourceType>InternetSite</b:SourceType>
    <b:Guid>{92B4D36E-D1C1-46CC-AE35-D8902FFF0318}</b:Guid>
    <b:Title>LiteX GenerateWave module</b:Title>
    <b:URL>C:\Users\suple\Desktop\fyp-writeup\modules\genWave.py</b:URL>
    <b:RefOrder>34</b:RefOrder>
  </b:Source>
  <b:Source>
    <b:Tag>Zip</b:Tag>
    <b:SourceType>InternetSite</b:SourceType>
    <b:Guid>{ED004FD4-4A6C-44FF-A071-0253FE07B64D}</b:Guid>
    <b:Title>ZipCPU Blog Post: Building a Numerically Controlled Oscillator</b:Title>
    <b:URL>https://zipcpu.com/dsp/2017/12/09/nco.html</b:URL>
    <b:RefOrder>35</b:RefOrder>
  </b:Source>
  <b:Source>
    <b:Tag>Mic</b:Tag>
    <b:SourceType>InternetSite</b:SourceType>
    <b:Guid>{8465EDF7-2FEE-4FCD-92AE-8AB3B75CE90E}</b:Guid>
    <b:Title>Microchip: Numerically Controlled Oscillator (NCO)</b:Title>
    <b:URL>https://www.microchip.com/en-us/products/microcontrollers-and-microprocessors/8-bit-mcus/core-independent-and-analog-peripherals/waveform-control/numerically-controlled-oscillator</b:URL>
    <b:RefOrder>36</b:RefOrder>
  </b:Source>
  <b:Source>
    <b:Tag>Des</b:Tag>
    <b:SourceType>InternetSite</b:SourceType>
    <b:Guid>{25649462-434D-4B2B-BFF4-136E4E1CA8EE}</b:Guid>
    <b:Title>Desmos Graphing Calculator</b:Title>
    <b:URL>https://www.desmos.com/calculator</b:URL>
    <b:RefOrder>37</b:RefOrder>
  </b:Source>
  <b:Source>
    <b:Tag>Zip1</b:Tag>
    <b:SourceType>InternetSite</b:SourceType>
    <b:Guid>{7A649B63-1F3A-46E2-8DB4-4ABE197D3293}</b:Guid>
    <b:Title>ZipCPU: Using a CORDIC to calculate sines and cosines in an FPGA</b:Title>
    <b:URL>https://zipcpu.com/dsp/2017/08/30/cordic.html</b:URL>
    <b:RefOrder>38</b:RefOrder>
  </b:Source>
  <b:Source>
    <b:Tag>Zip2</b:Tag>
    <b:SourceType>InternetSite</b:SourceType>
    <b:Guid>{71444613-D43A-4EEA-92E0-9CC4606566E9}</b:Guid>
    <b:Title>ZipCPU: Crossing clock domains with an Asynchronous FIFO</b:Title>
    <b:URL>https://zipcpu.com/blog/2018/07/06/afifo.html</b:URL>
    <b:RefOrder>39</b:RefOrder>
  </b:Source>
  <b:Source>
    <b:Tag>Mig1</b:Tag>
    <b:SourceType>InternetSite</b:SourceType>
    <b:Guid>{8F5CDCE8-1399-44AF-8ABE-7CE7511BB6C6}</b:Guid>
    <b:Title>Migen AsyncFIFO module</b:Title>
    <b:URL>https://github.com/m-labs/migen/blob/master/migen/genlib/fifo.py#L177</b:URL>
    <b:RefOrder>40</b:RefOrder>
  </b:Source>
  <b:Source>
    <b:Tag>Pic</b:Tag>
    <b:SourceType>InternetSite</b:SourceType>
    <b:Guid>{CD2E5AFD-0A8A-4A95-A52E-5546C79A378C}</b:Guid>
    <b:Title>PicoRV32 GitHub Repository</b:Title>
    <b:URL>https://github.com/YosysHQ/picorv32</b:URL>
    <b:RefOrder>41</b:RefOrder>
  </b:Source>
  <b:Source>
    <b:Tag>Vex</b:Tag>
    <b:SourceType>InternetSite</b:SourceType>
    <b:Guid>{ABCA22AB-BFAB-41F9-9E40-7AE2946EEC34}</b:Guid>
    <b:Title>VexRiscV GitHub Repository</b:Title>
    <b:URL>https://github.com/SpinalHDL/VexRiscv</b:URL>
    <b:RefOrder>42</b:RefOrder>
  </b:Source>
  <b:Source>
    <b:Tag>cor</b:Tag>
    <b:SourceType>InternetSite</b:SourceType>
    <b:Guid>{DB26F54C-99ED-40C8-935A-C0196AD9717D}</b:Guid>
    <b:Title>cordic Module and Testbench GitHub Repository</b:Title>
    <b:URL>https://github.com/supleed2/cordic</b:URL>
    <b:RefOrder>43</b:RefOrder>
  </b:Source>
  <b:Source>
    <b:Tag>Ver</b:Tag>
    <b:SourceType>InternetSite</b:SourceType>
    <b:Guid>{67676839-8C38-4643-96CD-B175EA2D5BF2}</b:Guid>
    <b:Title>Verilator GitHub Repository</b:Title>
    <b:URL>https://github.com/verilator/verilator/</b:URL>
    <b:RefOrder>44</b:RefOrder>
  </b:Source>
  <b:Source>
    <b:Tag>Pic1</b:Tag>
    <b:SourceType>InternetSite</b:SourceType>
    <b:Guid>{08E56CF0-8C1C-4360-B999-F15AEB4FA4CA}</b:Guid>
    <b:Title>PicoScope Product Page</b:Title>
    <b:URL>https://www.picotech.com/products/oscilloscope</b:URL>
    <b:RefOrder>45</b:RefOrder>
  </b:Source>
  <b:Source>
    <b:Tag>pic</b:Tag>
    <b:SourceType>InternetSite</b:SourceType>
    <b:Guid>{277900E8-32EE-4454-BD92-D516426D40D2}</b:Guid>
    <b:Title>picolibc printf documentation</b:Title>
    <b:URL>https://github.com/picolibc/picolibc/blob/main/doc/printf.md</b:URL>
    <b:RefOrder>46</b:RefOrder>
  </b:Source>
  <b:Source>
    <b:Tag>Ora3</b:Tag>
    <b:SourceType>InternetSite</b:SourceType>
    <b:Guid>{9391BF65-DB83-491F-A384-0B5CD66957B1}</b:Guid>
    <b:Title>OrangeCrab Getting Started Guide</b:Title>
    <b:URL>https://orangecrab-fpga.github.io/orangecrab-hardware/r0.2/docs/getting-started/</b:URL>
    <b:RefOrder>47</b:RefOrder>
  </b:Source>
  <b:Source>
    <b:Tag>dfu</b:Tag>
    <b:SourceType>InternetSite</b:SourceType>
    <b:Guid>{793DB75B-020F-4F43-AE82-14A8BC60A376}</b:Guid>
    <b:Title>dfu-util Project Homepage</b:Title>
    <b:URL>https://dfu-util.sourceforge.net/</b:URL>
    <b:RefOrder>48</b:RefOrder>
  </b:Source>
  <b:Source>
    <b:Tag>OSS</b:Tag>
    <b:SourceType>InternetSite</b:SourceType>
    <b:Guid>{34DA0DC5-79CA-4026-B158-0FDA4B7F98DE}</b:Guid>
    <b:Title>OSS CAD Suite GitHub Repository</b:Title>
    <b:URL>https://github.com/YosysHQ/oss-cad-suite-build</b:URL>
    <b:RefOrder>49</b:RefOrder>
  </b:Source>
  <b:Source>
    <b:Tag>Lit1</b:Tag>
    <b:SourceType>InternetSite</b:SourceType>
    <b:Guid>{44C2843A-CEBE-4EB2-9B6B-56AC32DC56DB}</b:Guid>
    <b:Title>LiteX GitHub Repository</b:Title>
    <b:URL>https://github.com/enjoy-digital/litex</b:URL>
    <b:RefOrder>50</b:RefOrder>
  </b:Source>
  <b:Source>
    <b:Tag>Lit2</b:Tag>
    <b:SourceType>InternetSite</b:SourceType>
    <b:Guid>{66B7FE3F-5BB6-4169-BCA9-6298F55F568C}</b:Guid>
    <b:Title>LiteX Installation Guide</b:Title>
    <b:URL>https://github.com/enjoy-digital/litex/wiki/Installation</b:URL>
    <b:RefOrder>51</b:RefOrder>
  </b:Source>
  <b:Source>
    <b:Tag>usb</b:Tag>
    <b:SourceType>InternetSite</b:SourceType>
    <b:Guid>{A2659033-64AD-4D69-94B8-49E952F6B8FA}</b:Guid>
    <b:Title>usbipd-win GitHub Repository</b:Title>
    <b:URL>https://github.com/dorssel/usbipd-win</b:URL>
    <b:RefOrder>52</b:RefOrder>
  </b:Source>
  <b:Source>
    <b:Tag>usb1</b:Tag>
    <b:SourceType>InternetSite</b:SourceType>
    <b:Guid>{A844585D-0420-4803-80E9-D8BDC16D6217}</b:Guid>
    <b:Title>usbipd-win Wiki: WSL Support</b:Title>
    <b:URL>https://github.com/dorssel/usbipd-win/wiki/WSL-support</b:URL>
    <b:RefOrder>53</b:RefOrder>
  </b:Source>
</b:Sources>
</file>

<file path=customXml/itemProps1.xml><?xml version="1.0" encoding="utf-8"?>
<ds:datastoreItem xmlns:ds="http://schemas.openxmlformats.org/officeDocument/2006/customXml" ds:itemID="{9D189E01-9622-4228-BA7F-545C2CB31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1</Pages>
  <Words>18900</Words>
  <Characters>107730</Characters>
  <Application>Microsoft Office Word</Application>
  <DocSecurity>0</DocSecurity>
  <Lines>897</Lines>
  <Paragraphs>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Aadi Desai</dc:creator>
  <cp:keywords/>
  <cp:lastModifiedBy>Aadi Desai</cp:lastModifiedBy>
  <cp:revision>15</cp:revision>
  <cp:lastPrinted>2023-06-21T14:54:00Z</cp:lastPrinted>
  <dcterms:created xsi:type="dcterms:W3CDTF">2023-06-21T12:23:00Z</dcterms:created>
  <dcterms:modified xsi:type="dcterms:W3CDTF">2023-06-21T14:59:00Z</dcterms:modified>
</cp:coreProperties>
</file>